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7914461" name="Picture">
</wp:docPr>
                  <a:graphic>
                    <a:graphicData uri="http://schemas.openxmlformats.org/drawingml/2006/picture">
                      <pic:pic>
                        <pic:nvPicPr>
                          <pic:cNvPr id="657914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46322336" name="Picture">
</wp:docPr>
                  <a:graphic>
                    <a:graphicData uri="http://schemas.openxmlformats.org/drawingml/2006/picture">
                      <pic:pic>
                        <pic:nvPicPr>
                          <pic:cNvPr id="94632233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74062696" name="Picture">
</wp:docPr>
                        <a:graphic>
                          <a:graphicData uri="http://schemas.openxmlformats.org/drawingml/2006/picture">
                            <pic:pic>
                              <pic:nvPicPr>
                                <pic:cNvPr id="177406269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55500 Nant-le-Grand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89898051" name="Picture">
</wp:docPr>
                  <a:graphic>
                    <a:graphicData uri="http://schemas.openxmlformats.org/drawingml/2006/picture">
                      <pic:pic>
                        <pic:nvPicPr>
                          <pic:cNvPr id="28989805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43093575" name="Picture">
</wp:docPr>
                  <a:graphic>
                    <a:graphicData uri="http://schemas.openxmlformats.org/drawingml/2006/picture">
                      <pic:pic>
                        <pic:nvPicPr>
                          <pic:cNvPr id="34309357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5148722" name="Picture">
</wp:docPr>
                  <a:graphic>
                    <a:graphicData uri="http://schemas.openxmlformats.org/drawingml/2006/picture">
                      <pic:pic>
                        <pic:nvPicPr>
                          <pic:cNvPr id="16051487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3062167" name="Picture">
</wp:docPr>
                  <a:graphic>
                    <a:graphicData uri="http://schemas.openxmlformats.org/drawingml/2006/picture">
                      <pic:pic>
                        <pic:nvPicPr>
                          <pic:cNvPr id="20430621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Nant-le-Grand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3247075" name="Picture">
</wp:docPr>
                  <a:graphic>
                    <a:graphicData uri="http://schemas.openxmlformats.org/drawingml/2006/picture">
                      <pic:pic>
                        <pic:nvPicPr>
                          <pic:cNvPr id="553247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5521026" name="Picture">
</wp:docPr>
                        <a:graphic>
                          <a:graphicData uri="http://schemas.openxmlformats.org/drawingml/2006/picture">
                            <pic:pic>
                              <pic:nvPicPr>
                                <pic:cNvPr id="189552102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5977854" name="Picture">
</wp:docPr>
                        <a:graphic>
                          <a:graphicData uri="http://schemas.openxmlformats.org/drawingml/2006/picture">
                            <pic:pic>
                              <pic:nvPicPr>
                                <pic:cNvPr id="79597785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8509791" name="Picture">
</wp:docPr>
                        <a:graphic>
                          <a:graphicData uri="http://schemas.openxmlformats.org/drawingml/2006/picture">
                            <pic:pic>
                              <pic:nvPicPr>
                                <pic:cNvPr id="24850979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0107988" name="Picture">
</wp:docPr>
                        <a:graphic>
                          <a:graphicData uri="http://schemas.openxmlformats.org/drawingml/2006/picture">
                            <pic:pic>
                              <pic:nvPicPr>
                                <pic:cNvPr id="56010798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1550684" name="Picture">
</wp:docPr>
                        <a:graphic>
                          <a:graphicData uri="http://schemas.openxmlformats.org/drawingml/2006/picture">
                            <pic:pic>
                              <pic:nvPicPr>
                                <pic:cNvPr id="10315506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9365111" name="Picture">
</wp:docPr>
                        <a:graphic>
                          <a:graphicData uri="http://schemas.openxmlformats.org/drawingml/2006/picture">
                            <pic:pic>
                              <pic:nvPicPr>
                                <pic:cNvPr id="22936511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7955096" name="Picture">
</wp:docPr>
                        <a:graphic>
                          <a:graphicData uri="http://schemas.openxmlformats.org/drawingml/2006/picture">
                            <pic:pic>
                              <pic:nvPicPr>
                                <pic:cNvPr id="146795509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5247383" name="Picture">
</wp:docPr>
                        <a:graphic>
                          <a:graphicData uri="http://schemas.openxmlformats.org/drawingml/2006/picture">
                            <pic:pic>
                              <pic:nvPicPr>
                                <pic:cNvPr id="32524738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8455491" name="Picture">
</wp:docPr>
                        <a:graphic>
                          <a:graphicData uri="http://schemas.openxmlformats.org/drawingml/2006/picture">
                            <pic:pic>
                              <pic:nvPicPr>
                                <pic:cNvPr id="55845549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4707982" name="Picture">
</wp:docPr>
                        <a:graphic>
                          <a:graphicData uri="http://schemas.openxmlformats.org/drawingml/2006/picture">
                            <pic:pic>
                              <pic:nvPicPr>
                                <pic:cNvPr id="26470798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3967250" name="Picture">
</wp:docPr>
                        <a:graphic>
                          <a:graphicData uri="http://schemas.openxmlformats.org/drawingml/2006/picture">
                            <pic:pic>
                              <pic:nvPicPr>
                                <pic:cNvPr id="55396725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368341" name="Picture">
</wp:docPr>
                        <a:graphic>
                          <a:graphicData uri="http://schemas.openxmlformats.org/drawingml/2006/picture">
                            <pic:pic>
                              <pic:nvPicPr>
                                <pic:cNvPr id="16336834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3760603" name="Picture">
</wp:docPr>
                        <a:graphic>
                          <a:graphicData uri="http://schemas.openxmlformats.org/drawingml/2006/picture">
                            <pic:pic>
                              <pic:nvPicPr>
                                <pic:cNvPr id="112376060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0922820" name="Picture">
</wp:docPr>
                        <a:graphic>
                          <a:graphicData uri="http://schemas.openxmlformats.org/drawingml/2006/picture">
                            <pic:pic>
                              <pic:nvPicPr>
                                <pic:cNvPr id="94092282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8876794" name="Picture">
</wp:docPr>
                        <a:graphic>
                          <a:graphicData uri="http://schemas.openxmlformats.org/drawingml/2006/picture">
                            <pic:pic>
                              <pic:nvPicPr>
                                <pic:cNvPr id="41887679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8033635" name="Picture">
</wp:docPr>
                        <a:graphic>
                          <a:graphicData uri="http://schemas.openxmlformats.org/drawingml/2006/picture">
                            <pic:pic>
                              <pic:nvPicPr>
                                <pic:cNvPr id="197803363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3392588" name="Picture">
</wp:docPr>
                        <a:graphic>
                          <a:graphicData uri="http://schemas.openxmlformats.org/drawingml/2006/picture">
                            <pic:pic>
                              <pic:nvPicPr>
                                <pic:cNvPr id="82339258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236539" name="Picture">
</wp:docPr>
                        <a:graphic>
                          <a:graphicData uri="http://schemas.openxmlformats.org/drawingml/2006/picture">
                            <pic:pic>
                              <pic:nvPicPr>
                                <pic:cNvPr id="17623653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0979695" name="Picture">
</wp:docPr>
                  <a:graphic>
                    <a:graphicData uri="http://schemas.openxmlformats.org/drawingml/2006/picture">
                      <pic:pic>
                        <pic:nvPicPr>
                          <pic:cNvPr id="20909796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7392561" name="Picture">
</wp:docPr>
                  <a:graphic>
                    <a:graphicData uri="http://schemas.openxmlformats.org/drawingml/2006/picture">
                      <pic:pic>
                        <pic:nvPicPr>
                          <pic:cNvPr id="8773925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Nant-le-Grand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9208220" name="Picture">
</wp:docPr>
                  <a:graphic>
                    <a:graphicData uri="http://schemas.openxmlformats.org/drawingml/2006/picture">
                      <pic:pic>
                        <pic:nvPicPr>
                          <pic:cNvPr id="11692082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Nant-le-grand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1789871" name="Picture">
</wp:docPr>
                  <a:graphic>
                    <a:graphicData uri="http://schemas.openxmlformats.org/drawingml/2006/picture">
                      <pic:pic>
                        <pic:nvPicPr>
                          <pic:cNvPr id="42178987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3320063" name="Picture">
</wp:docPr>
                  <a:graphic>
                    <a:graphicData uri="http://schemas.openxmlformats.org/drawingml/2006/picture">
                      <pic:pic>
                        <pic:nvPicPr>
                          <pic:cNvPr id="93332006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04517203" name="Picture">
</wp:docPr>
                  <a:graphic>
                    <a:graphicData uri="http://schemas.openxmlformats.org/drawingml/2006/picture">
                      <pic:pic>
                        <pic:nvPicPr>
                          <pic:cNvPr id="30451720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5403456" name="Picture">
</wp:docPr>
                        <a:graphic>
                          <a:graphicData uri="http://schemas.openxmlformats.org/drawingml/2006/picture">
                            <pic:pic>
                              <pic:nvPicPr>
                                <pic:cNvPr id="214540345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9320807" name="Picture">
</wp:docPr>
                  <a:graphic>
                    <a:graphicData uri="http://schemas.openxmlformats.org/drawingml/2006/picture">
                      <pic:pic>
                        <pic:nvPicPr>
                          <pic:cNvPr id="1279320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2494497" name="Picture">
</wp:docPr>
                  <a:graphic>
                    <a:graphicData uri="http://schemas.openxmlformats.org/drawingml/2006/picture">
                      <pic:pic>
                        <pic:nvPicPr>
                          <pic:cNvPr id="15624944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Nant-le-Grand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8302215" name="Picture">
</wp:docPr>
                  <a:graphic>
                    <a:graphicData uri="http://schemas.openxmlformats.org/drawingml/2006/picture">
                      <pic:pic>
                        <pic:nvPicPr>
                          <pic:cNvPr id="5483022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Nant-le-grand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3048834" name="Picture">
</wp:docPr>
                  <a:graphic>
                    <a:graphicData uri="http://schemas.openxmlformats.org/drawingml/2006/picture">
                      <pic:pic>
                        <pic:nvPicPr>
                          <pic:cNvPr id="127304883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124420" name="Picture">
</wp:docPr>
                  <a:graphic>
                    <a:graphicData uri="http://schemas.openxmlformats.org/drawingml/2006/picture">
                      <pic:pic>
                        <pic:nvPicPr>
                          <pic:cNvPr id="20212442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38106998" name="Picture">
</wp:docPr>
                  <a:graphic>
                    <a:graphicData uri="http://schemas.openxmlformats.org/drawingml/2006/picture">
                      <pic:pic>
                        <pic:nvPicPr>
                          <pic:cNvPr id="133810699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5249845" name="Picture">
</wp:docPr>
                        <a:graphic>
                          <a:graphicData uri="http://schemas.openxmlformats.org/drawingml/2006/picture">
                            <pic:pic>
                              <pic:nvPicPr>
                                <pic:cNvPr id="127524984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8025158" name="Picture">
</wp:docPr>
                  <a:graphic>
                    <a:graphicData uri="http://schemas.openxmlformats.org/drawingml/2006/picture">
                      <pic:pic>
                        <pic:nvPicPr>
                          <pic:cNvPr id="1808025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4309536" name="Picture">
</wp:docPr>
                  <a:graphic>
                    <a:graphicData uri="http://schemas.openxmlformats.org/drawingml/2006/picture">
                      <pic:pic>
                        <pic:nvPicPr>
                          <pic:cNvPr id="11643095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Nant-le-Grand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613781" name="Picture">
</wp:docPr>
                  <a:graphic>
                    <a:graphicData uri="http://schemas.openxmlformats.org/drawingml/2006/picture">
                      <pic:pic>
                        <pic:nvPicPr>
                          <pic:cNvPr id="168613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Nant-le-grand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467654" name="Picture">
</wp:docPr>
                  <a:graphic>
                    <a:graphicData uri="http://schemas.openxmlformats.org/drawingml/2006/picture">
                      <pic:pic>
                        <pic:nvPicPr>
                          <pic:cNvPr id="169467654"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561566" name="Picture">
</wp:docPr>
                  <a:graphic>
                    <a:graphicData uri="http://schemas.openxmlformats.org/drawingml/2006/picture">
                      <pic:pic>
                        <pic:nvPicPr>
                          <pic:cNvPr id="9256156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05311334" name="Picture">
</wp:docPr>
                  <a:graphic>
                    <a:graphicData uri="http://schemas.openxmlformats.org/drawingml/2006/picture">
                      <pic:pic>
                        <pic:nvPicPr>
                          <pic:cNvPr id="805311334"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9710705" name="Picture">
</wp:docPr>
                        <a:graphic>
                          <a:graphicData uri="http://schemas.openxmlformats.org/drawingml/2006/picture">
                            <pic:pic>
                              <pic:nvPicPr>
                                <pic:cNvPr id="133971070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8115786" name="Picture">
</wp:docPr>
                  <a:graphic>
                    <a:graphicData uri="http://schemas.openxmlformats.org/drawingml/2006/picture">
                      <pic:pic>
                        <pic:nvPicPr>
                          <pic:cNvPr id="1778115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1591444" name="Picture">
</wp:docPr>
                  <a:graphic>
                    <a:graphicData uri="http://schemas.openxmlformats.org/drawingml/2006/picture">
                      <pic:pic>
                        <pic:nvPicPr>
                          <pic:cNvPr id="4215914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Nant-le-Grand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498389" name="Picture">
</wp:docPr>
                  <a:graphic>
                    <a:graphicData uri="http://schemas.openxmlformats.org/drawingml/2006/picture">
                      <pic:pic>
                        <pic:nvPicPr>
                          <pic:cNvPr id="754983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Nant-le-grand</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3744854" name="Picture">
</wp:docPr>
                  <a:graphic>
                    <a:graphicData uri="http://schemas.openxmlformats.org/drawingml/2006/picture">
                      <pic:pic>
                        <pic:nvPicPr>
                          <pic:cNvPr id="1393744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8166905" name="Picture">
</wp:docPr>
                  <a:graphic>
                    <a:graphicData uri="http://schemas.openxmlformats.org/drawingml/2006/picture">
                      <pic:pic>
                        <pic:nvPicPr>
                          <pic:cNvPr id="12981669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Nant-le-Grand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1008875" name="Picture">
</wp:docPr>
                  <a:graphic>
                    <a:graphicData uri="http://schemas.openxmlformats.org/drawingml/2006/picture">
                      <pic:pic>
                        <pic:nvPicPr>
                          <pic:cNvPr id="12410088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Nant-le-grand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8423856" name="Picture">
</wp:docPr>
                  <a:graphic>
                    <a:graphicData uri="http://schemas.openxmlformats.org/drawingml/2006/picture">
                      <pic:pic>
                        <pic:nvPicPr>
                          <pic:cNvPr id="124842385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4030740" name="Picture">
</wp:docPr>
                  <a:graphic>
                    <a:graphicData uri="http://schemas.openxmlformats.org/drawingml/2006/picture">
                      <pic:pic>
                        <pic:nvPicPr>
                          <pic:cNvPr id="119403074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85337288" name="Picture">
</wp:docPr>
                  <a:graphic>
                    <a:graphicData uri="http://schemas.openxmlformats.org/drawingml/2006/picture">
                      <pic:pic>
                        <pic:nvPicPr>
                          <pic:cNvPr id="98533728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0825153" name="Picture">
</wp:docPr>
                        <a:graphic>
                          <a:graphicData uri="http://schemas.openxmlformats.org/drawingml/2006/picture">
                            <pic:pic>
                              <pic:nvPicPr>
                                <pic:cNvPr id="181082515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243449" name="Picture">
</wp:docPr>
                  <a:graphic>
                    <a:graphicData uri="http://schemas.openxmlformats.org/drawingml/2006/picture">
                      <pic:pic>
                        <pic:nvPicPr>
                          <pic:cNvPr id="165243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0516340" name="Picture">
</wp:docPr>
                  <a:graphic>
                    <a:graphicData uri="http://schemas.openxmlformats.org/drawingml/2006/picture">
                      <pic:pic>
                        <pic:nvPicPr>
                          <pic:cNvPr id="18305163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Nant-le-Grand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4036027" name="Picture">
</wp:docPr>
                  <a:graphic>
                    <a:graphicData uri="http://schemas.openxmlformats.org/drawingml/2006/picture">
                      <pic:pic>
                        <pic:nvPicPr>
                          <pic:cNvPr id="2740360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Nant-le-grand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187190" name="Picture">
</wp:docPr>
                  <a:graphic>
                    <a:graphicData uri="http://schemas.openxmlformats.org/drawingml/2006/picture">
                      <pic:pic>
                        <pic:nvPicPr>
                          <pic:cNvPr id="6418719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6910198" name="Picture">
</wp:docPr>
                  <a:graphic>
                    <a:graphicData uri="http://schemas.openxmlformats.org/drawingml/2006/picture">
                      <pic:pic>
                        <pic:nvPicPr>
                          <pic:cNvPr id="136691019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24354133" name="Picture">
</wp:docPr>
                  <a:graphic>
                    <a:graphicData uri="http://schemas.openxmlformats.org/drawingml/2006/picture">
                      <pic:pic>
                        <pic:nvPicPr>
                          <pic:cNvPr id="52435413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9817346" name="Picture">
</wp:docPr>
                        <a:graphic>
                          <a:graphicData uri="http://schemas.openxmlformats.org/drawingml/2006/picture">
                            <pic:pic>
                              <pic:nvPicPr>
                                <pic:cNvPr id="122981734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3598644" name="Picture">
</wp:docPr>
                  <a:graphic>
                    <a:graphicData uri="http://schemas.openxmlformats.org/drawingml/2006/picture">
                      <pic:pic>
                        <pic:nvPicPr>
                          <pic:cNvPr id="1583598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5868268" name="Picture">
</wp:docPr>
                  <a:graphic>
                    <a:graphicData uri="http://schemas.openxmlformats.org/drawingml/2006/picture">
                      <pic:pic>
                        <pic:nvPicPr>
                          <pic:cNvPr id="2075868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Nant-le-Grand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6626825" name="Picture">
</wp:docPr>
                  <a:graphic>
                    <a:graphicData uri="http://schemas.openxmlformats.org/drawingml/2006/picture">
                      <pic:pic>
                        <pic:nvPicPr>
                          <pic:cNvPr id="18466268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Nant-le-grand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4682649" name="Picture">
</wp:docPr>
                  <a:graphic>
                    <a:graphicData uri="http://schemas.openxmlformats.org/drawingml/2006/picture">
                      <pic:pic>
                        <pic:nvPicPr>
                          <pic:cNvPr id="1984682649"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3576648" name="Picture">
</wp:docPr>
                  <a:graphic>
                    <a:graphicData uri="http://schemas.openxmlformats.org/drawingml/2006/picture">
                      <pic:pic>
                        <pic:nvPicPr>
                          <pic:cNvPr id="128357664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61996351" name="Picture">
</wp:docPr>
                  <a:graphic>
                    <a:graphicData uri="http://schemas.openxmlformats.org/drawingml/2006/picture">
                      <pic:pic>
                        <pic:nvPicPr>
                          <pic:cNvPr id="166199635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3040084" name="Picture">
</wp:docPr>
                  <a:graphic>
                    <a:graphicData uri="http://schemas.openxmlformats.org/drawingml/2006/picture">
                      <pic:pic>
                        <pic:nvPicPr>
                          <pic:cNvPr id="623040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1014809" name="Picture">
</wp:docPr>
                  <a:graphic>
                    <a:graphicData uri="http://schemas.openxmlformats.org/drawingml/2006/picture">
                      <pic:pic>
                        <pic:nvPicPr>
                          <pic:cNvPr id="371014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Nant-le-Grand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3776808" name="Picture">
</wp:docPr>
                  <a:graphic>
                    <a:graphicData uri="http://schemas.openxmlformats.org/drawingml/2006/picture">
                      <pic:pic>
                        <pic:nvPicPr>
                          <pic:cNvPr id="303776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"https://fiches-risques.brgm.fr/georisques/casias/SSP3914219" \t "_blank" </w:instrText>
            </w:r>
            <w:r>
              <w:fldChar w:fldCharType="separate"/>
            </w:r>
            <w:r>
              <w:rPr>
                <w:rFonts w:ascii="Marianne" w:hAnsi="Marianne" w:eastAsia="Marianne" w:cs="Marianne"/>
                <w:sz w:val="14"/>
              </w:rPr>
              <w:t xml:space="preserve">SSP3914219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Traitement des chiffons à l'acide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