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3345577" name="Picture">
</wp:docPr>
                  <a:graphic>
                    <a:graphicData uri="http://schemas.openxmlformats.org/drawingml/2006/picture">
                      <pic:pic>
                        <pic:nvPicPr>
                          <pic:cNvPr id="133334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018565" name="Picture">
</wp:docPr>
                  <a:graphic>
                    <a:graphicData uri="http://schemas.openxmlformats.org/drawingml/2006/picture">
                      <pic:pic>
                        <pic:nvPicPr>
                          <pic:cNvPr id="18900185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477477" name="Picture">
</wp:docPr>
                        <a:graphic>
                          <a:graphicData uri="http://schemas.openxmlformats.org/drawingml/2006/picture">
                            <pic:pic>
                              <pic:nvPicPr>
                                <pic:cNvPr id="1643477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Nampcel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110198" name="Picture">
</wp:docPr>
                  <a:graphic>
                    <a:graphicData uri="http://schemas.openxmlformats.org/drawingml/2006/picture">
                      <pic:pic>
                        <pic:nvPicPr>
                          <pic:cNvPr id="2001101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274949" name="Picture">
</wp:docPr>
                  <a:graphic>
                    <a:graphicData uri="http://schemas.openxmlformats.org/drawingml/2006/picture">
                      <pic:pic>
                        <pic:nvPicPr>
                          <pic:cNvPr id="147274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542281" name="Picture">
</wp:docPr>
                  <a:graphic>
                    <a:graphicData uri="http://schemas.openxmlformats.org/drawingml/2006/picture">
                      <pic:pic>
                        <pic:nvPicPr>
                          <pic:cNvPr id="209354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972729" name="Picture">
</wp:docPr>
                  <a:graphic>
                    <a:graphicData uri="http://schemas.openxmlformats.org/drawingml/2006/picture">
                      <pic:pic>
                        <pic:nvPicPr>
                          <pic:cNvPr id="98097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638379" name="Picture">
</wp:docPr>
                  <a:graphic>
                    <a:graphicData uri="http://schemas.openxmlformats.org/drawingml/2006/picture">
                      <pic:pic>
                        <pic:nvPicPr>
                          <pic:cNvPr id="97263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746447" name="Picture">
</wp:docPr>
                        <a:graphic>
                          <a:graphicData uri="http://schemas.openxmlformats.org/drawingml/2006/picture">
                            <pic:pic>
                              <pic:nvPicPr>
                                <pic:cNvPr id="1994746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714691" name="Picture">
</wp:docPr>
                        <a:graphic>
                          <a:graphicData uri="http://schemas.openxmlformats.org/drawingml/2006/picture">
                            <pic:pic>
                              <pic:nvPicPr>
                                <pic:cNvPr id="825714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359687" name="Picture">
</wp:docPr>
                        <a:graphic>
                          <a:graphicData uri="http://schemas.openxmlformats.org/drawingml/2006/picture">
                            <pic:pic>
                              <pic:nvPicPr>
                                <pic:cNvPr id="12533596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68427" name="Picture">
</wp:docPr>
                        <a:graphic>
                          <a:graphicData uri="http://schemas.openxmlformats.org/drawingml/2006/picture">
                            <pic:pic>
                              <pic:nvPicPr>
                                <pic:cNvPr id="2106684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141212" name="Picture">
</wp:docPr>
                        <a:graphic>
                          <a:graphicData uri="http://schemas.openxmlformats.org/drawingml/2006/picture">
                            <pic:pic>
                              <pic:nvPicPr>
                                <pic:cNvPr id="1113141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008439" name="Picture">
</wp:docPr>
                        <a:graphic>
                          <a:graphicData uri="http://schemas.openxmlformats.org/drawingml/2006/picture">
                            <pic:pic>
                              <pic:nvPicPr>
                                <pic:cNvPr id="3300084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886536" name="Picture">
</wp:docPr>
                        <a:graphic>
                          <a:graphicData uri="http://schemas.openxmlformats.org/drawingml/2006/picture">
                            <pic:pic>
                              <pic:nvPicPr>
                                <pic:cNvPr id="16458865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66091" name="Picture">
</wp:docPr>
                        <a:graphic>
                          <a:graphicData uri="http://schemas.openxmlformats.org/drawingml/2006/picture">
                            <pic:pic>
                              <pic:nvPicPr>
                                <pic:cNvPr id="980466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530693" name="Picture">
</wp:docPr>
                        <a:graphic>
                          <a:graphicData uri="http://schemas.openxmlformats.org/drawingml/2006/picture">
                            <pic:pic>
                              <pic:nvPicPr>
                                <pic:cNvPr id="1313530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625859" name="Picture">
</wp:docPr>
                        <a:graphic>
                          <a:graphicData uri="http://schemas.openxmlformats.org/drawingml/2006/picture">
                            <pic:pic>
                              <pic:nvPicPr>
                                <pic:cNvPr id="216258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67910" name="Picture">
</wp:docPr>
                        <a:graphic>
                          <a:graphicData uri="http://schemas.openxmlformats.org/drawingml/2006/picture">
                            <pic:pic>
                              <pic:nvPicPr>
                                <pic:cNvPr id="646567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1519" name="Picture">
</wp:docPr>
                        <a:graphic>
                          <a:graphicData uri="http://schemas.openxmlformats.org/drawingml/2006/picture">
                            <pic:pic>
                              <pic:nvPicPr>
                                <pic:cNvPr id="1949015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65844" name="Picture">
</wp:docPr>
                        <a:graphic>
                          <a:graphicData uri="http://schemas.openxmlformats.org/drawingml/2006/picture">
                            <pic:pic>
                              <pic:nvPicPr>
                                <pic:cNvPr id="13415658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08710" name="Picture">
</wp:docPr>
                        <a:graphic>
                          <a:graphicData uri="http://schemas.openxmlformats.org/drawingml/2006/picture">
                            <pic:pic>
                              <pic:nvPicPr>
                                <pic:cNvPr id="391308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019504" name="Picture">
</wp:docPr>
                        <a:graphic>
                          <a:graphicData uri="http://schemas.openxmlformats.org/drawingml/2006/picture">
                            <pic:pic>
                              <pic:nvPicPr>
                                <pic:cNvPr id="11910195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861843" name="Picture">
</wp:docPr>
                        <a:graphic>
                          <a:graphicData uri="http://schemas.openxmlformats.org/drawingml/2006/picture">
                            <pic:pic>
                              <pic:nvPicPr>
                                <pic:cNvPr id="2438618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701" name="Picture">
</wp:docPr>
                        <a:graphic>
                          <a:graphicData uri="http://schemas.openxmlformats.org/drawingml/2006/picture">
                            <pic:pic>
                              <pic:nvPicPr>
                                <pic:cNvPr id="12100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4605964" name="Picture">
</wp:docPr>
                        <a:graphic>
                          <a:graphicData uri="http://schemas.openxmlformats.org/drawingml/2006/picture">
                            <pic:pic>
                              <pic:nvPicPr>
                                <pic:cNvPr id="18646059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889529" name="Picture">
</wp:docPr>
                  <a:graphic>
                    <a:graphicData uri="http://schemas.openxmlformats.org/drawingml/2006/picture">
                      <pic:pic>
                        <pic:nvPicPr>
                          <pic:cNvPr id="53288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653422" name="Picture">
</wp:docPr>
                  <a:graphic>
                    <a:graphicData uri="http://schemas.openxmlformats.org/drawingml/2006/picture">
                      <pic:pic>
                        <pic:nvPicPr>
                          <pic:cNvPr id="1721653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958360" name="Picture">
</wp:docPr>
                  <a:graphic>
                    <a:graphicData uri="http://schemas.openxmlformats.org/drawingml/2006/picture">
                      <pic:pic>
                        <pic:nvPicPr>
                          <pic:cNvPr id="1350958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Nampcel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23098" name="Picture">
</wp:docPr>
                  <a:graphic>
                    <a:graphicData uri="http://schemas.openxmlformats.org/drawingml/2006/picture">
                      <pic:pic>
                        <pic:nvPicPr>
                          <pic:cNvPr id="93062309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934840" name="Picture">
</wp:docPr>
                  <a:graphic>
                    <a:graphicData uri="http://schemas.openxmlformats.org/drawingml/2006/picture">
                      <pic:pic>
                        <pic:nvPicPr>
                          <pic:cNvPr id="3859348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2860727" name="Picture">
</wp:docPr>
                  <a:graphic>
                    <a:graphicData uri="http://schemas.openxmlformats.org/drawingml/2006/picture">
                      <pic:pic>
                        <pic:nvPicPr>
                          <pic:cNvPr id="8828607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376519" name="Picture">
</wp:docPr>
                        <a:graphic>
                          <a:graphicData uri="http://schemas.openxmlformats.org/drawingml/2006/picture">
                            <pic:pic>
                              <pic:nvPicPr>
                                <pic:cNvPr id="12223765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565224" name="Picture">
</wp:docPr>
                        <a:graphic>
                          <a:graphicData uri="http://schemas.openxmlformats.org/drawingml/2006/picture">
                            <pic:pic>
                              <pic:nvPicPr>
                                <pic:cNvPr id="7595652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562370" name="Picture">
</wp:docPr>
                  <a:graphic>
                    <a:graphicData uri="http://schemas.openxmlformats.org/drawingml/2006/picture">
                      <pic:pic>
                        <pic:nvPicPr>
                          <pic:cNvPr id="188056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760231" name="Picture">
</wp:docPr>
                  <a:graphic>
                    <a:graphicData uri="http://schemas.openxmlformats.org/drawingml/2006/picture">
                      <pic:pic>
                        <pic:nvPicPr>
                          <pic:cNvPr id="1422760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01981" name="Picture">
</wp:docPr>
                  <a:graphic>
                    <a:graphicData uri="http://schemas.openxmlformats.org/drawingml/2006/picture">
                      <pic:pic>
                        <pic:nvPicPr>
                          <pic:cNvPr id="1229701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34123" name="Picture">
</wp:docPr>
                  <a:graphic>
                    <a:graphicData uri="http://schemas.openxmlformats.org/drawingml/2006/picture">
                      <pic:pic>
                        <pic:nvPicPr>
                          <pic:cNvPr id="8953341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38701" name="Picture">
</wp:docPr>
                  <a:graphic>
                    <a:graphicData uri="http://schemas.openxmlformats.org/drawingml/2006/picture">
                      <pic:pic>
                        <pic:nvPicPr>
                          <pic:cNvPr id="1794738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6188348" name="Picture">
</wp:docPr>
                  <a:graphic>
                    <a:graphicData uri="http://schemas.openxmlformats.org/drawingml/2006/picture">
                      <pic:pic>
                        <pic:nvPicPr>
                          <pic:cNvPr id="8361883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38609" name="Picture">
</wp:docPr>
                        <a:graphic>
                          <a:graphicData uri="http://schemas.openxmlformats.org/drawingml/2006/picture">
                            <pic:pic>
                              <pic:nvPicPr>
                                <pic:cNvPr id="15862386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709983" name="Picture">
</wp:docPr>
                  <a:graphic>
                    <a:graphicData uri="http://schemas.openxmlformats.org/drawingml/2006/picture">
                      <pic:pic>
                        <pic:nvPicPr>
                          <pic:cNvPr id="52670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99952" name="Picture">
</wp:docPr>
                  <a:graphic>
                    <a:graphicData uri="http://schemas.openxmlformats.org/drawingml/2006/picture">
                      <pic:pic>
                        <pic:nvPicPr>
                          <pic:cNvPr id="7139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737499" name="Picture">
</wp:docPr>
                  <a:graphic>
                    <a:graphicData uri="http://schemas.openxmlformats.org/drawingml/2006/picture">
                      <pic:pic>
                        <pic:nvPicPr>
                          <pic:cNvPr id="351737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0598263" name="Picture">
</wp:docPr>
                  <a:graphic>
                    <a:graphicData uri="http://schemas.openxmlformats.org/drawingml/2006/picture">
                      <pic:pic>
                        <pic:nvPicPr>
                          <pic:cNvPr id="26059826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033301" name="Picture">
</wp:docPr>
                  <a:graphic>
                    <a:graphicData uri="http://schemas.openxmlformats.org/drawingml/2006/picture">
                      <pic:pic>
                        <pic:nvPicPr>
                          <pic:cNvPr id="10030333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9256155" name="Picture">
</wp:docPr>
                  <a:graphic>
                    <a:graphicData uri="http://schemas.openxmlformats.org/drawingml/2006/picture">
                      <pic:pic>
                        <pic:nvPicPr>
                          <pic:cNvPr id="151925615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423284" name="Picture">
</wp:docPr>
                  <a:graphic>
                    <a:graphicData uri="http://schemas.openxmlformats.org/drawingml/2006/picture">
                      <pic:pic>
                        <pic:nvPicPr>
                          <pic:cNvPr id="47542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659775" name="Picture">
</wp:docPr>
                  <a:graphic>
                    <a:graphicData uri="http://schemas.openxmlformats.org/drawingml/2006/picture">
                      <pic:pic>
                        <pic:nvPicPr>
                          <pic:cNvPr id="920659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8626" name="Picture">
</wp:docPr>
                  <a:graphic>
                    <a:graphicData uri="http://schemas.openxmlformats.org/drawingml/2006/picture">
                      <pic:pic>
                        <pic:nvPicPr>
                          <pic:cNvPr id="136258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0135154" name="Picture">
</wp:docPr>
                  <a:graphic>
                    <a:graphicData uri="http://schemas.openxmlformats.org/drawingml/2006/picture">
                      <pic:pic>
                        <pic:nvPicPr>
                          <pic:cNvPr id="11501351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389914" name="Picture">
</wp:docPr>
                  <a:graphic>
                    <a:graphicData uri="http://schemas.openxmlformats.org/drawingml/2006/picture">
                      <pic:pic>
                        <pic:nvPicPr>
                          <pic:cNvPr id="2493899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184816" name="Picture">
</wp:docPr>
                  <a:graphic>
                    <a:graphicData uri="http://schemas.openxmlformats.org/drawingml/2006/picture">
                      <pic:pic>
                        <pic:nvPicPr>
                          <pic:cNvPr id="11561848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560585" name="Picture">
</wp:docPr>
                        <a:graphic>
                          <a:graphicData uri="http://schemas.openxmlformats.org/drawingml/2006/picture">
                            <pic:pic>
                              <pic:nvPicPr>
                                <pic:cNvPr id="4995605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98811" name="Picture">
</wp:docPr>
                  <a:graphic>
                    <a:graphicData uri="http://schemas.openxmlformats.org/drawingml/2006/picture">
                      <pic:pic>
                        <pic:nvPicPr>
                          <pic:cNvPr id="37669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79015" name="Picture">
</wp:docPr>
                  <a:graphic>
                    <a:graphicData uri="http://schemas.openxmlformats.org/drawingml/2006/picture">
                      <pic:pic>
                        <pic:nvPicPr>
                          <pic:cNvPr id="180257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541698" name="Picture">
</wp:docPr>
                  <a:graphic>
                    <a:graphicData uri="http://schemas.openxmlformats.org/drawingml/2006/picture">
                      <pic:pic>
                        <pic:nvPicPr>
                          <pic:cNvPr id="156754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774477" name="Picture">
</wp:docPr>
                  <a:graphic>
                    <a:graphicData uri="http://schemas.openxmlformats.org/drawingml/2006/picture">
                      <pic:pic>
                        <pic:nvPicPr>
                          <pic:cNvPr id="16637744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499458" name="Picture">
</wp:docPr>
                  <a:graphic>
                    <a:graphicData uri="http://schemas.openxmlformats.org/drawingml/2006/picture">
                      <pic:pic>
                        <pic:nvPicPr>
                          <pic:cNvPr id="2006499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451544" name="Picture">
</wp:docPr>
                  <a:graphic>
                    <a:graphicData uri="http://schemas.openxmlformats.org/drawingml/2006/picture">
                      <pic:pic>
                        <pic:nvPicPr>
                          <pic:cNvPr id="20354515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558659" name="Picture">
</wp:docPr>
                        <a:graphic>
                          <a:graphicData uri="http://schemas.openxmlformats.org/drawingml/2006/picture">
                            <pic:pic>
                              <pic:nvPicPr>
                                <pic:cNvPr id="3395586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69897" name="Picture">
</wp:docPr>
                  <a:graphic>
                    <a:graphicData uri="http://schemas.openxmlformats.org/drawingml/2006/picture">
                      <pic:pic>
                        <pic:nvPicPr>
                          <pic:cNvPr id="133066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856123" name="Picture">
</wp:docPr>
                  <a:graphic>
                    <a:graphicData uri="http://schemas.openxmlformats.org/drawingml/2006/picture">
                      <pic:pic>
                        <pic:nvPicPr>
                          <pic:cNvPr id="592856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92907" name="Picture">
</wp:docPr>
                  <a:graphic>
                    <a:graphicData uri="http://schemas.openxmlformats.org/drawingml/2006/picture">
                      <pic:pic>
                        <pic:nvPicPr>
                          <pic:cNvPr id="1562192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Nampcel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033235" name="Picture">
</wp:docPr>
                  <a:graphic>
                    <a:graphicData uri="http://schemas.openxmlformats.org/drawingml/2006/picture">
                      <pic:pic>
                        <pic:nvPicPr>
                          <pic:cNvPr id="81303323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054102" name="Picture">
</wp:docPr>
                  <a:graphic>
                    <a:graphicData uri="http://schemas.openxmlformats.org/drawingml/2006/picture">
                      <pic:pic>
                        <pic:nvPicPr>
                          <pic:cNvPr id="2136054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6826474" name="Picture">
</wp:docPr>
                  <a:graphic>
                    <a:graphicData uri="http://schemas.openxmlformats.org/drawingml/2006/picture">
                      <pic:pic>
                        <pic:nvPicPr>
                          <pic:cNvPr id="90682647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979555" name="Picture">
</wp:docPr>
                  <a:graphic>
                    <a:graphicData uri="http://schemas.openxmlformats.org/drawingml/2006/picture">
                      <pic:pic>
                        <pic:nvPicPr>
                          <pic:cNvPr id="192297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73479" name="Picture">
</wp:docPr>
                  <a:graphic>
                    <a:graphicData uri="http://schemas.openxmlformats.org/drawingml/2006/picture">
                      <pic:pic>
                        <pic:nvPicPr>
                          <pic:cNvPr id="1419973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881530" name="Picture">
</wp:docPr>
                  <a:graphic>
                    <a:graphicData uri="http://schemas.openxmlformats.org/drawingml/2006/picture">
                      <pic:pic>
                        <pic:nvPicPr>
                          <pic:cNvPr id="167488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"https://fiches-risques.brgm.fr/georisques/cavite/PIC0000500CS" \t "_self" </w:instrText>
            </w:r>
            <w:r>
              <w:fldChar w:fldCharType="separate"/>
            </w:r>
            <w:r>
              <w:rPr>
                <w:rFonts w:ascii="Marianne" w:hAnsi="Marianne" w:eastAsia="Marianne" w:cs="Marianne"/>
                <w:sz w:val="14"/>
              </w:rPr>
              <w:t xml:space="preserve">PIC0000500CS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"https://fiches-risques.brgm.fr/georisques/cavite/PIC0000574CS" \t "_self" </w:instrText>
            </w:r>
            <w:r>
              <w:fldChar w:fldCharType="separate"/>
            </w:r>
            <w:r>
              <w:rPr>
                <w:rFonts w:ascii="Marianne" w:hAnsi="Marianne" w:eastAsia="Marianne" w:cs="Marianne"/>
                <w:sz w:val="14"/>
              </w:rPr>
              <w:t xml:space="preserve">PIC0000574CS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"https://fiches-risques.brgm.fr/georisques/cavite/PIC0000575CS" \t "_self" </w:instrText>
            </w:r>
            <w:r>
              <w:fldChar w:fldCharType="separate"/>
            </w:r>
            <w:r>
              <w:rPr>
                <w:rFonts w:ascii="Marianne" w:hAnsi="Marianne" w:eastAsia="Marianne" w:cs="Marianne"/>
                <w:sz w:val="14"/>
              </w:rPr>
              <w:t xml:space="preserve">PIC0000575CS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"https://fiches-risques.brgm.fr/georisques/cavite/PIC0000576CS" \t "_self" </w:instrText>
            </w:r>
            <w:r>
              <w:fldChar w:fldCharType="separate"/>
            </w:r>
            <w:r>
              <w:rPr>
                <w:rFonts w:ascii="Marianne" w:hAnsi="Marianne" w:eastAsia="Marianne" w:cs="Marianne"/>
                <w:sz w:val="14"/>
              </w:rPr>
              <w:t xml:space="preserve">PIC0000576CS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"https://fiches-risques.brgm.fr/georisques/cavite/PIC0000577CS" \t "_self" </w:instrText>
            </w:r>
            <w:r>
              <w:fldChar w:fldCharType="separate"/>
            </w:r>
            <w:r>
              <w:rPr>
                <w:rFonts w:ascii="Marianne" w:hAnsi="Marianne" w:eastAsia="Marianne" w:cs="Marianne"/>
                <w:sz w:val="14"/>
              </w:rPr>
              <w:t xml:space="preserve">PIC0000577CS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"https://fiches-risques.brgm.fr/georisques/cavite/PIC0000578CS" \t "_self" </w:instrText>
            </w:r>
            <w:r>
              <w:fldChar w:fldCharType="separate"/>
            </w:r>
            <w:r>
              <w:rPr>
                <w:rFonts w:ascii="Marianne" w:hAnsi="Marianne" w:eastAsia="Marianne" w:cs="Marianne"/>
                <w:sz w:val="14"/>
              </w:rPr>
              <w:t xml:space="preserve">PIC0000578CS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"https://fiches-risques.brgm.fr/georisques/cavite/PIC0000579CS" \t "_self" </w:instrText>
            </w:r>
            <w:r>
              <w:fldChar w:fldCharType="separate"/>
            </w:r>
            <w:r>
              <w:rPr>
                <w:rFonts w:ascii="Marianne" w:hAnsi="Marianne" w:eastAsia="Marianne" w:cs="Marianne"/>
                <w:sz w:val="14"/>
              </w:rPr>
              <w:t xml:space="preserve">PIC0000579CS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"https://fiches-risques.brgm.fr/georisques/cavite/PIC0000580CS" \t "_self" </w:instrText>
            </w:r>
            <w:r>
              <w:fldChar w:fldCharType="separate"/>
            </w:r>
            <w:r>
              <w:rPr>
                <w:rFonts w:ascii="Marianne" w:hAnsi="Marianne" w:eastAsia="Marianne" w:cs="Marianne"/>
                <w:sz w:val="14"/>
              </w:rPr>
              <w:t xml:space="preserve">PIC0000580CS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"https://fiches-risques.brgm.fr/georisques/cavite/PIC0000581CS" \t "_self" </w:instrText>
            </w:r>
            <w:r>
              <w:fldChar w:fldCharType="separate"/>
            </w:r>
            <w:r>
              <w:rPr>
                <w:rFonts w:ascii="Marianne" w:hAnsi="Marianne" w:eastAsia="Marianne" w:cs="Marianne"/>
                <w:sz w:val="14"/>
              </w:rPr>
              <w:t xml:space="preserve">PIC0000581CS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pelton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"https://fiches-risques.brgm.fr/georisques/cavite/PIC0000582CS" \t "_self" </w:instrText>
            </w:r>
            <w:r>
              <w:fldChar w:fldCharType="separate"/>
            </w:r>
            <w:r>
              <w:rPr>
                <w:rFonts w:ascii="Marianne" w:hAnsi="Marianne" w:eastAsia="Marianne" w:cs="Marianne"/>
                <w:sz w:val="14"/>
              </w:rPr>
              <w:t xml:space="preserve">PIC0000582CS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croisette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"https://fiches-risques.brgm.fr/georisques/cavite/PIC0000583CS" \t "_self" </w:instrText>
            </w:r>
            <w:r>
              <w:fldChar w:fldCharType="separate"/>
            </w:r>
            <w:r>
              <w:rPr>
                <w:rFonts w:ascii="Marianne" w:hAnsi="Marianne" w:eastAsia="Marianne" w:cs="Marianne"/>
                <w:sz w:val="14"/>
              </w:rPr>
              <w:t xml:space="preserve">PIC0000583CS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gillard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"https://fiches-risques.brgm.fr/georisques/cavite/PIC0000584CS" \t "_self" </w:instrText>
            </w:r>
            <w:r>
              <w:fldChar w:fldCharType="separate"/>
            </w:r>
            <w:r>
              <w:rPr>
                <w:rFonts w:ascii="Marianne" w:hAnsi="Marianne" w:eastAsia="Marianne" w:cs="Marianne"/>
                <w:sz w:val="14"/>
              </w:rPr>
              <w:t xml:space="preserve">PIC0000584CS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maigremont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"https://fiches-risques.brgm.fr/georisques/cavite/PIC0000585CS" \t "_self" </w:instrText>
            </w:r>
            <w:r>
              <w:fldChar w:fldCharType="separate"/>
            </w:r>
            <w:r>
              <w:rPr>
                <w:rFonts w:ascii="Marianne" w:hAnsi="Marianne" w:eastAsia="Marianne" w:cs="Marianne"/>
                <w:sz w:val="14"/>
              </w:rPr>
              <w:t xml:space="preserve">PIC0000585CS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"https://fiches-risques.brgm.fr/georisques/cavite/PICAW0016922" \t "_self" </w:instrText>
            </w:r>
            <w:r>
              <w:fldChar w:fldCharType="separate"/>
            </w:r>
            <w:r>
              <w:rPr>
                <w:rFonts w:ascii="Marianne" w:hAnsi="Marianne" w:eastAsia="Marianne" w:cs="Marianne"/>
                <w:sz w:val="14"/>
              </w:rPr>
              <w:t xml:space="preserve">PICAW0016922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"https://fiches-risques.brgm.fr/georisques/cavite/PICAW0016923" \t "_self" </w:instrText>
            </w:r>
            <w:r>
              <w:fldChar w:fldCharType="separate"/>
            </w:r>
            <w:r>
              <w:rPr>
                <w:rFonts w:ascii="Marianne" w:hAnsi="Marianne" w:eastAsia="Marianne" w:cs="Marianne"/>
                <w:sz w:val="14"/>
              </w:rPr>
              <w:t xml:space="preserve">PICAW0016923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champignonnière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"https://fiches-risques.brgm.fr/georisques/cavite/PICAW0016924" \t "_self" </w:instrText>
            </w:r>
            <w:r>
              <w:fldChar w:fldCharType="separate"/>
            </w:r>
            <w:r>
              <w:rPr>
                <w:rFonts w:ascii="Marianne" w:hAnsi="Marianne" w:eastAsia="Marianne" w:cs="Marianne"/>
                <w:sz w:val="14"/>
              </w:rPr>
              <w:t xml:space="preserve">PICAW0016924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à puce</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41983" name="Picture">
</wp:docPr>
                  <a:graphic>
                    <a:graphicData uri="http://schemas.openxmlformats.org/drawingml/2006/picture">
                      <pic:pic>
                        <pic:nvPicPr>
                          <pic:cNvPr id="1875941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734769" name="Picture">
</wp:docPr>
                  <a:graphic>
                    <a:graphicData uri="http://schemas.openxmlformats.org/drawingml/2006/picture">
                      <pic:pic>
                        <pic:nvPicPr>
                          <pic:cNvPr id="178973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Nampcel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179746" name="Picture">
</wp:docPr>
                  <a:graphic>
                    <a:graphicData uri="http://schemas.openxmlformats.org/drawingml/2006/picture">
                      <pic:pic>
                        <pic:nvPicPr>
                          <pic:cNvPr id="118817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"https://fiches-risques.brgm.fr/georisques/casias/SSP4020806" \t "_blank" </w:instrText>
            </w:r>
            <w:r>
              <w:fldChar w:fldCharType="separate"/>
            </w:r>
            <w:r>
              <w:rPr>
                <w:rFonts w:ascii="Marianne" w:hAnsi="Marianne" w:eastAsia="Marianne" w:cs="Marianne"/>
                <w:sz w:val="14"/>
              </w:rPr>
              <w:t xml:space="preserve">SSP4020806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