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96867" name="Picture">
</wp:docPr>
                  <a:graphic>
                    <a:graphicData uri="http://schemas.openxmlformats.org/drawingml/2006/picture">
                      <pic:pic>
                        <pic:nvPicPr>
                          <pic:cNvPr id="1172596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8684829" name="Picture">
</wp:docPr>
                  <a:graphic>
                    <a:graphicData uri="http://schemas.openxmlformats.org/drawingml/2006/picture">
                      <pic:pic>
                        <pic:nvPicPr>
                          <pic:cNvPr id="1228684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7269024" name="Picture">
</wp:docPr>
                        <a:graphic>
                          <a:graphicData uri="http://schemas.openxmlformats.org/drawingml/2006/picture">
                            <pic:pic>
                              <pic:nvPicPr>
                                <pic:cNvPr id="1647269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23150 Moutier-d'Ahun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0711543" name="Picture">
</wp:docPr>
                  <a:graphic>
                    <a:graphicData uri="http://schemas.openxmlformats.org/drawingml/2006/picture">
                      <pic:pic>
                        <pic:nvPicPr>
                          <pic:cNvPr id="14807115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4311878" name="Picture">
</wp:docPr>
                  <a:graphic>
                    <a:graphicData uri="http://schemas.openxmlformats.org/drawingml/2006/picture">
                      <pic:pic>
                        <pic:nvPicPr>
                          <pic:cNvPr id="1234311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99467" name="Picture">
</wp:docPr>
                  <a:graphic>
                    <a:graphicData uri="http://schemas.openxmlformats.org/drawingml/2006/picture">
                      <pic:pic>
                        <pic:nvPicPr>
                          <pic:cNvPr id="206559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688160" name="Picture">
</wp:docPr>
                  <a:graphic>
                    <a:graphicData uri="http://schemas.openxmlformats.org/drawingml/2006/picture">
                      <pic:pic>
                        <pic:nvPicPr>
                          <pic:cNvPr id="1901688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599653" name="Picture">
</wp:docPr>
                  <a:graphic>
                    <a:graphicData uri="http://schemas.openxmlformats.org/drawingml/2006/picture">
                      <pic:pic>
                        <pic:nvPicPr>
                          <pic:cNvPr id="984599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933611" name="Picture">
</wp:docPr>
                        <a:graphic>
                          <a:graphicData uri="http://schemas.openxmlformats.org/drawingml/2006/picture">
                            <pic:pic>
                              <pic:nvPicPr>
                                <pic:cNvPr id="18889336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015196" name="Picture">
</wp:docPr>
                        <a:graphic>
                          <a:graphicData uri="http://schemas.openxmlformats.org/drawingml/2006/picture">
                            <pic:pic>
                              <pic:nvPicPr>
                                <pic:cNvPr id="424015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477217" name="Picture">
</wp:docPr>
                        <a:graphic>
                          <a:graphicData uri="http://schemas.openxmlformats.org/drawingml/2006/picture">
                            <pic:pic>
                              <pic:nvPicPr>
                                <pic:cNvPr id="1743477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72781" name="Picture">
</wp:docPr>
                        <a:graphic>
                          <a:graphicData uri="http://schemas.openxmlformats.org/drawingml/2006/picture">
                            <pic:pic>
                              <pic:nvPicPr>
                                <pic:cNvPr id="727727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675809" name="Picture">
</wp:docPr>
                        <a:graphic>
                          <a:graphicData uri="http://schemas.openxmlformats.org/drawingml/2006/picture">
                            <pic:pic>
                              <pic:nvPicPr>
                                <pic:cNvPr id="1234675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443945" name="Picture">
</wp:docPr>
                        <a:graphic>
                          <a:graphicData uri="http://schemas.openxmlformats.org/drawingml/2006/picture">
                            <pic:pic>
                              <pic:nvPicPr>
                                <pic:cNvPr id="14844439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964166" name="Picture">
</wp:docPr>
                        <a:graphic>
                          <a:graphicData uri="http://schemas.openxmlformats.org/drawingml/2006/picture">
                            <pic:pic>
                              <pic:nvPicPr>
                                <pic:cNvPr id="2082964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248688" name="Picture">
</wp:docPr>
                        <a:graphic>
                          <a:graphicData uri="http://schemas.openxmlformats.org/drawingml/2006/picture">
                            <pic:pic>
                              <pic:nvPicPr>
                                <pic:cNvPr id="6032486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374029" name="Picture">
</wp:docPr>
                        <a:graphic>
                          <a:graphicData uri="http://schemas.openxmlformats.org/drawingml/2006/picture">
                            <pic:pic>
                              <pic:nvPicPr>
                                <pic:cNvPr id="10593740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532260" name="Picture">
</wp:docPr>
                        <a:graphic>
                          <a:graphicData uri="http://schemas.openxmlformats.org/drawingml/2006/picture">
                            <pic:pic>
                              <pic:nvPicPr>
                                <pic:cNvPr id="5205322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24641" name="Picture">
</wp:docPr>
                        <a:graphic>
                          <a:graphicData uri="http://schemas.openxmlformats.org/drawingml/2006/picture">
                            <pic:pic>
                              <pic:nvPicPr>
                                <pic:cNvPr id="16833246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407895" name="Picture">
</wp:docPr>
                        <a:graphic>
                          <a:graphicData uri="http://schemas.openxmlformats.org/drawingml/2006/picture">
                            <pic:pic>
                              <pic:nvPicPr>
                                <pic:cNvPr id="15244078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22037" name="Picture">
</wp:docPr>
                        <a:graphic>
                          <a:graphicData uri="http://schemas.openxmlformats.org/drawingml/2006/picture">
                            <pic:pic>
                              <pic:nvPicPr>
                                <pic:cNvPr id="1116220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428744" name="Picture">
</wp:docPr>
                        <a:graphic>
                          <a:graphicData uri="http://schemas.openxmlformats.org/drawingml/2006/picture">
                            <pic:pic>
                              <pic:nvPicPr>
                                <pic:cNvPr id="7674287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418139" name="Picture">
</wp:docPr>
                        <a:graphic>
                          <a:graphicData uri="http://schemas.openxmlformats.org/drawingml/2006/picture">
                            <pic:pic>
                              <pic:nvPicPr>
                                <pic:cNvPr id="4054181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511235" name="Picture">
</wp:docPr>
                        <a:graphic>
                          <a:graphicData uri="http://schemas.openxmlformats.org/drawingml/2006/picture">
                            <pic:pic>
                              <pic:nvPicPr>
                                <pic:cNvPr id="10595112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070166" name="Picture">
</wp:docPr>
                        <a:graphic>
                          <a:graphicData uri="http://schemas.openxmlformats.org/drawingml/2006/picture">
                            <pic:pic>
                              <pic:nvPicPr>
                                <pic:cNvPr id="460070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214529" name="Picture">
</wp:docPr>
                        <a:graphic>
                          <a:graphicData uri="http://schemas.openxmlformats.org/drawingml/2006/picture">
                            <pic:pic>
                              <pic:nvPicPr>
                                <pic:cNvPr id="12862145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765224" name="Picture">
</wp:docPr>
                        <a:graphic>
                          <a:graphicData uri="http://schemas.openxmlformats.org/drawingml/2006/picture">
                            <pic:pic>
                              <pic:nvPicPr>
                                <pic:cNvPr id="727652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308323" name="Picture">
</wp:docPr>
                        <a:graphic>
                          <a:graphicData uri="http://schemas.openxmlformats.org/drawingml/2006/picture">
                            <pic:pic>
                              <pic:nvPicPr>
                                <pic:cNvPr id="2233083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6607212" name="Picture">
</wp:docPr>
                        <a:graphic>
                          <a:graphicData uri="http://schemas.openxmlformats.org/drawingml/2006/picture">
                            <pic:pic>
                              <pic:nvPicPr>
                                <pic:cNvPr id="29660721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861904" name="Picture">
</wp:docPr>
                        <a:graphic>
                          <a:graphicData uri="http://schemas.openxmlformats.org/drawingml/2006/picture">
                            <pic:pic>
                              <pic:nvPicPr>
                                <pic:cNvPr id="77786190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630186" name="Picture">
</wp:docPr>
                        <a:graphic>
                          <a:graphicData uri="http://schemas.openxmlformats.org/drawingml/2006/picture">
                            <pic:pic>
                              <pic:nvPicPr>
                                <pic:cNvPr id="12306301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132610" name="Picture">
</wp:docPr>
                        <a:graphic>
                          <a:graphicData uri="http://schemas.openxmlformats.org/drawingml/2006/picture">
                            <pic:pic>
                              <pic:nvPicPr>
                                <pic:cNvPr id="15661326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323401" name="Picture">
</wp:docPr>
                        <a:graphic>
                          <a:graphicData uri="http://schemas.openxmlformats.org/drawingml/2006/picture">
                            <pic:pic>
                              <pic:nvPicPr>
                                <pic:cNvPr id="13963234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564793" name="Picture">
</wp:docPr>
                        <a:graphic>
                          <a:graphicData uri="http://schemas.openxmlformats.org/drawingml/2006/picture">
                            <pic:pic>
                              <pic:nvPicPr>
                                <pic:cNvPr id="166056479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269685" name="Picture">
</wp:docPr>
                        <a:graphic>
                          <a:graphicData uri="http://schemas.openxmlformats.org/drawingml/2006/picture">
                            <pic:pic>
                              <pic:nvPicPr>
                                <pic:cNvPr id="2095269685"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134790" name="Picture">
</wp:docPr>
                  <a:graphic>
                    <a:graphicData uri="http://schemas.openxmlformats.org/drawingml/2006/picture">
                      <pic:pic>
                        <pic:nvPicPr>
                          <pic:cNvPr id="141213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369051" name="Picture">
</wp:docPr>
                  <a:graphic>
                    <a:graphicData uri="http://schemas.openxmlformats.org/drawingml/2006/picture">
                      <pic:pic>
                        <pic:nvPicPr>
                          <pic:cNvPr id="1132369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871408" name="Picture">
</wp:docPr>
                  <a:graphic>
                    <a:graphicData uri="http://schemas.openxmlformats.org/drawingml/2006/picture">
                      <pic:pic>
                        <pic:nvPicPr>
                          <pic:cNvPr id="2118871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Moutier-d'ahun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992809" name="Picture">
</wp:docPr>
                  <a:graphic>
                    <a:graphicData uri="http://schemas.openxmlformats.org/drawingml/2006/picture">
                      <pic:pic>
                        <pic:nvPicPr>
                          <pic:cNvPr id="118999280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106750" name="Picture">
</wp:docPr>
                  <a:graphic>
                    <a:graphicData uri="http://schemas.openxmlformats.org/drawingml/2006/picture">
                      <pic:pic>
                        <pic:nvPicPr>
                          <pic:cNvPr id="813106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1257508" name="Picture">
</wp:docPr>
                  <a:graphic>
                    <a:graphicData uri="http://schemas.openxmlformats.org/drawingml/2006/picture">
                      <pic:pic>
                        <pic:nvPicPr>
                          <pic:cNvPr id="33125750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Moutier-d'Ahun (23DDT19840010)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077851" name="Picture">
</wp:docPr>
                        <a:graphic>
                          <a:graphicData uri="http://schemas.openxmlformats.org/drawingml/2006/picture">
                            <pic:pic>
                              <pic:nvPicPr>
                                <pic:cNvPr id="13890778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Moutier-d'Ahun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08/09/1982</w:t>
                    <w:br/>
                    <w:t xml:space="preserve">Date d'approbation : 08/03/1984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"/donnee-risques/PPR/Fiche-ppr/pprn/23DDT19840010"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CREUSE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298626" name="Picture">
</wp:docPr>
                        <a:graphic>
                          <a:graphicData uri="http://schemas.openxmlformats.org/drawingml/2006/picture">
                            <pic:pic>
                              <pic:nvPicPr>
                                <pic:cNvPr id="21529862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905279" name="Picture">
</wp:docPr>
                  <a:graphic>
                    <a:graphicData uri="http://schemas.openxmlformats.org/drawingml/2006/picture">
                      <pic:pic>
                        <pic:nvPicPr>
                          <pic:cNvPr id="2140905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78678" name="Picture">
</wp:docPr>
                  <a:graphic>
                    <a:graphicData uri="http://schemas.openxmlformats.org/drawingml/2006/picture">
                      <pic:pic>
                        <pic:nvPicPr>
                          <pic:cNvPr id="875778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672628" name="Picture">
</wp:docPr>
                  <a:graphic>
                    <a:graphicData uri="http://schemas.openxmlformats.org/drawingml/2006/picture">
                      <pic:pic>
                        <pic:nvPicPr>
                          <pic:cNvPr id="123867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Moutier-d'ahun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149163" name="Picture">
</wp:docPr>
                        <a:graphic>
                          <a:graphicData uri="http://schemas.openxmlformats.org/drawingml/2006/picture">
                            <pic:pic>
                              <pic:nvPicPr>
                                <pic:cNvPr id="16061491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073667" name="Picture">
</wp:docPr>
                  <a:graphic>
                    <a:graphicData uri="http://schemas.openxmlformats.org/drawingml/2006/picture">
                      <pic:pic>
                        <pic:nvPicPr>
                          <pic:cNvPr id="1959073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695897" name="Picture">
</wp:docPr>
                  <a:graphic>
                    <a:graphicData uri="http://schemas.openxmlformats.org/drawingml/2006/picture">
                      <pic:pic>
                        <pic:nvPicPr>
                          <pic:cNvPr id="174269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597685" name="Picture">
</wp:docPr>
                  <a:graphic>
                    <a:graphicData uri="http://schemas.openxmlformats.org/drawingml/2006/picture">
                      <pic:pic>
                        <pic:nvPicPr>
                          <pic:cNvPr id="173259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Moutier-d'ahun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158275" name="Picture">
</wp:docPr>
                  <a:graphic>
                    <a:graphicData uri="http://schemas.openxmlformats.org/drawingml/2006/picture">
                      <pic:pic>
                        <pic:nvPicPr>
                          <pic:cNvPr id="16601582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685574" name="Picture">
</wp:docPr>
                  <a:graphic>
                    <a:graphicData uri="http://schemas.openxmlformats.org/drawingml/2006/picture">
                      <pic:pic>
                        <pic:nvPicPr>
                          <pic:cNvPr id="16606855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8773850" name="Picture">
</wp:docPr>
                  <a:graphic>
                    <a:graphicData uri="http://schemas.openxmlformats.org/drawingml/2006/picture">
                      <pic:pic>
                        <pic:nvPicPr>
                          <pic:cNvPr id="2987738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690553" name="Picture">
</wp:docPr>
                        <a:graphic>
                          <a:graphicData uri="http://schemas.openxmlformats.org/drawingml/2006/picture">
                            <pic:pic>
                              <pic:nvPicPr>
                                <pic:cNvPr id="833690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39960" name="Picture">
</wp:docPr>
                  <a:graphic>
                    <a:graphicData uri="http://schemas.openxmlformats.org/drawingml/2006/picture">
                      <pic:pic>
                        <pic:nvPicPr>
                          <pic:cNvPr id="105439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036773" name="Picture">
</wp:docPr>
                  <a:graphic>
                    <a:graphicData uri="http://schemas.openxmlformats.org/drawingml/2006/picture">
                      <pic:pic>
                        <pic:nvPicPr>
                          <pic:cNvPr id="128103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898628" name="Picture">
</wp:docPr>
                  <a:graphic>
                    <a:graphicData uri="http://schemas.openxmlformats.org/drawingml/2006/picture">
                      <pic:pic>
                        <pic:nvPicPr>
                          <pic:cNvPr id="196389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Moutier-d'ahun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732017" name="Picture">
</wp:docPr>
                  <a:graphic>
                    <a:graphicData uri="http://schemas.openxmlformats.org/drawingml/2006/picture">
                      <pic:pic>
                        <pic:nvPicPr>
                          <pic:cNvPr id="15447320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221956" name="Picture">
</wp:docPr>
                  <a:graphic>
                    <a:graphicData uri="http://schemas.openxmlformats.org/drawingml/2006/picture">
                      <pic:pic>
                        <pic:nvPicPr>
                          <pic:cNvPr id="16172219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1691651" name="Picture">
</wp:docPr>
                  <a:graphic>
                    <a:graphicData uri="http://schemas.openxmlformats.org/drawingml/2006/picture">
                      <pic:pic>
                        <pic:nvPicPr>
                          <pic:cNvPr id="143169165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79678" name="Picture">
</wp:docPr>
                        <a:graphic>
                          <a:graphicData uri="http://schemas.openxmlformats.org/drawingml/2006/picture">
                            <pic:pic>
                              <pic:nvPicPr>
                                <pic:cNvPr id="1601796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768644" name="Picture">
</wp:docPr>
                        <a:graphic>
                          <a:graphicData uri="http://schemas.openxmlformats.org/drawingml/2006/picture">
                            <pic:pic>
                              <pic:nvPicPr>
                                <pic:cNvPr id="9217686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338897" name="Picture">
</wp:docPr>
                  <a:graphic>
                    <a:graphicData uri="http://schemas.openxmlformats.org/drawingml/2006/picture">
                      <pic:pic>
                        <pic:nvPicPr>
                          <pic:cNvPr id="158933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136367" name="Picture">
</wp:docPr>
                  <a:graphic>
                    <a:graphicData uri="http://schemas.openxmlformats.org/drawingml/2006/picture">
                      <pic:pic>
                        <pic:nvPicPr>
                          <pic:cNvPr id="136313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41884" name="Picture">
</wp:docPr>
                  <a:graphic>
                    <a:graphicData uri="http://schemas.openxmlformats.org/drawingml/2006/picture">
                      <pic:pic>
                        <pic:nvPicPr>
                          <pic:cNvPr id="1894641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Moutier-d'ahun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190823" name="Picture">
</wp:docPr>
                  <a:graphic>
                    <a:graphicData uri="http://schemas.openxmlformats.org/drawingml/2006/picture">
                      <pic:pic>
                        <pic:nvPicPr>
                          <pic:cNvPr id="26919082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240313" name="Picture">
</wp:docPr>
                  <a:graphic>
                    <a:graphicData uri="http://schemas.openxmlformats.org/drawingml/2006/picture">
                      <pic:pic>
                        <pic:nvPicPr>
                          <pic:cNvPr id="1894240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4743496" name="Picture">
</wp:docPr>
                  <a:graphic>
                    <a:graphicData uri="http://schemas.openxmlformats.org/drawingml/2006/picture">
                      <pic:pic>
                        <pic:nvPicPr>
                          <pic:cNvPr id="39474349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909038" name="Picture">
</wp:docPr>
                  <a:graphic>
                    <a:graphicData uri="http://schemas.openxmlformats.org/drawingml/2006/picture">
                      <pic:pic>
                        <pic:nvPicPr>
                          <pic:cNvPr id="133990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915120" name="Picture">
</wp:docPr>
                  <a:graphic>
                    <a:graphicData uri="http://schemas.openxmlformats.org/drawingml/2006/picture">
                      <pic:pic>
                        <pic:nvPicPr>
                          <pic:cNvPr id="73791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30921" name="Picture">
</wp:docPr>
                  <a:graphic>
                    <a:graphicData uri="http://schemas.openxmlformats.org/drawingml/2006/picture">
                      <pic:pic>
                        <pic:nvPicPr>
                          <pic:cNvPr id="11163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Moutier-d'ahun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117660" name="Picture">
</wp:docPr>
                  <a:graphic>
                    <a:graphicData uri="http://schemas.openxmlformats.org/drawingml/2006/picture">
                      <pic:pic>
                        <pic:nvPicPr>
                          <pic:cNvPr id="7171176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38129" name="Picture">
</wp:docPr>
                  <a:graphic>
                    <a:graphicData uri="http://schemas.openxmlformats.org/drawingml/2006/picture">
                      <pic:pic>
                        <pic:nvPicPr>
                          <pic:cNvPr id="10267381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506013" name="Picture">
</wp:docPr>
                  <a:graphic>
                    <a:graphicData uri="http://schemas.openxmlformats.org/drawingml/2006/picture">
                      <pic:pic>
                        <pic:nvPicPr>
                          <pic:cNvPr id="3005060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498870" name="Picture">
</wp:docPr>
                        <a:graphic>
                          <a:graphicData uri="http://schemas.openxmlformats.org/drawingml/2006/picture">
                            <pic:pic>
                              <pic:nvPicPr>
                                <pic:cNvPr id="14334988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976246" name="Picture">
</wp:docPr>
                  <a:graphic>
                    <a:graphicData uri="http://schemas.openxmlformats.org/drawingml/2006/picture">
                      <pic:pic>
                        <pic:nvPicPr>
                          <pic:cNvPr id="23697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736289" name="Picture">
</wp:docPr>
                  <a:graphic>
                    <a:graphicData uri="http://schemas.openxmlformats.org/drawingml/2006/picture">
                      <pic:pic>
                        <pic:nvPicPr>
                          <pic:cNvPr id="114573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096115" name="Picture">
</wp:docPr>
                  <a:graphic>
                    <a:graphicData uri="http://schemas.openxmlformats.org/drawingml/2006/picture">
                      <pic:pic>
                        <pic:nvPicPr>
                          <pic:cNvPr id="113009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Moutier-d'ahun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802370" name="Picture">
</wp:docPr>
                  <a:graphic>
                    <a:graphicData uri="http://schemas.openxmlformats.org/drawingml/2006/picture">
                      <pic:pic>
                        <pic:nvPicPr>
                          <pic:cNvPr id="16528023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211788" name="Picture">
</wp:docPr>
                  <a:graphic>
                    <a:graphicData uri="http://schemas.openxmlformats.org/drawingml/2006/picture">
                      <pic:pic>
                        <pic:nvPicPr>
                          <pic:cNvPr id="5562117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9199891" name="Picture">
</wp:docPr>
                  <a:graphic>
                    <a:graphicData uri="http://schemas.openxmlformats.org/drawingml/2006/picture">
                      <pic:pic>
                        <pic:nvPicPr>
                          <pic:cNvPr id="6191998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0006540" name="Picture">
</wp:docPr>
                        <a:graphic>
                          <a:graphicData uri="http://schemas.openxmlformats.org/drawingml/2006/picture">
                            <pic:pic>
                              <pic:nvPicPr>
                                <pic:cNvPr id="20600065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54787" name="Picture">
</wp:docPr>
                  <a:graphic>
                    <a:graphicData uri="http://schemas.openxmlformats.org/drawingml/2006/picture">
                      <pic:pic>
                        <pic:nvPicPr>
                          <pic:cNvPr id="522754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370968" name="Picture">
</wp:docPr>
                  <a:graphic>
                    <a:graphicData uri="http://schemas.openxmlformats.org/drawingml/2006/picture">
                      <pic:pic>
                        <pic:nvPicPr>
                          <pic:cNvPr id="10937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21041" name="Picture">
</wp:docPr>
                  <a:graphic>
                    <a:graphicData uri="http://schemas.openxmlformats.org/drawingml/2006/picture">
                      <pic:pic>
                        <pic:nvPicPr>
                          <pic:cNvPr id="10782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Moutier-d'ahun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31092" name="Picture">
</wp:docPr>
                  <a:graphic>
                    <a:graphicData uri="http://schemas.openxmlformats.org/drawingml/2006/picture">
                      <pic:pic>
                        <pic:nvPicPr>
                          <pic:cNvPr id="21113109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165194" name="Picture">
</wp:docPr>
                  <a:graphic>
                    <a:graphicData uri="http://schemas.openxmlformats.org/drawingml/2006/picture">
                      <pic:pic>
                        <pic:nvPicPr>
                          <pic:cNvPr id="15751651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3762487" name="Picture">
</wp:docPr>
                  <a:graphic>
                    <a:graphicData uri="http://schemas.openxmlformats.org/drawingml/2006/picture">
                      <pic:pic>
                        <pic:nvPicPr>
                          <pic:cNvPr id="176376248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554158" name="Picture">
</wp:docPr>
                  <a:graphic>
                    <a:graphicData uri="http://schemas.openxmlformats.org/drawingml/2006/picture">
                      <pic:pic>
                        <pic:nvPicPr>
                          <pic:cNvPr id="1811554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156262" name="Picture">
</wp:docPr>
                  <a:graphic>
                    <a:graphicData uri="http://schemas.openxmlformats.org/drawingml/2006/picture">
                      <pic:pic>
                        <pic:nvPicPr>
                          <pic:cNvPr id="853156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815443" name="Picture">
</wp:docPr>
                  <a:graphic>
                    <a:graphicData uri="http://schemas.openxmlformats.org/drawingml/2006/picture">
                      <pic:pic>
                        <pic:nvPicPr>
                          <pic:cNvPr id="155381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Moutier-d'ahun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7241" name="Picture">
</wp:docPr>
                  <a:graphic>
                    <a:graphicData uri="http://schemas.openxmlformats.org/drawingml/2006/picture">
                      <pic:pic>
                        <pic:nvPicPr>
                          <pic:cNvPr id="145472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469739" name="Picture">
</wp:docPr>
                        <a:graphic>
                          <a:graphicData uri="http://schemas.openxmlformats.org/drawingml/2006/picture">
                            <pic:pic>
                              <pic:nvPicPr>
                                <pic:cNvPr id="2464697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718373" name="Picture">
</wp:docPr>
                  <a:graphic>
                    <a:graphicData uri="http://schemas.openxmlformats.org/drawingml/2006/picture">
                      <pic:pic>
                        <pic:nvPicPr>
                          <pic:cNvPr id="164071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747781" name="Picture">
</wp:docPr>
                  <a:graphic>
                    <a:graphicData uri="http://schemas.openxmlformats.org/drawingml/2006/picture">
                      <pic:pic>
                        <pic:nvPicPr>
                          <pic:cNvPr id="58574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377827" name="Picture">
</wp:docPr>
                  <a:graphic>
                    <a:graphicData uri="http://schemas.openxmlformats.org/drawingml/2006/picture">
                      <pic:pic>
                        <pic:nvPicPr>
                          <pic:cNvPr id="116437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Moutier-d'ahun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738322" name="Picture">
</wp:docPr>
                  <a:graphic>
                    <a:graphicData uri="http://schemas.openxmlformats.org/drawingml/2006/picture">
                      <pic:pic>
                        <pic:nvPicPr>
                          <pic:cNvPr id="176173832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87779026" name="Picture">
</wp:docPr>
                  <a:graphic>
                    <a:graphicData uri="http://schemas.openxmlformats.org/drawingml/2006/picture">
                      <pic:pic>
                        <pic:nvPicPr>
                          <pic:cNvPr id="1487779026" name="Picture"/>
                          <pic:cNvPicPr/>
                        </pic:nvPicPr>
                        <pic:blipFill>
                          <a:blip r:embed="img_0_11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Bassin houiller d'Ahun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982962" name="Picture">
</wp:docPr>
                        <a:graphic>
                          <a:graphicData uri="http://schemas.openxmlformats.org/drawingml/2006/picture">
                            <pic:pic>
                              <pic:nvPicPr>
                                <pic:cNvPr id="33098296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Bassin houiller d'Ahun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Emissions en surface de gaz de mine</w:t>
                    <w:br/>
                    <w:t xml:space="preserve">Affaissement minier</w:t>
                    <w:br/>
                    <w:t xml:space="preserve">  Effondrements localisés</w:t>
                    <w:br/>
                    <w:t xml:space="preserve">  Tassements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14/11/2000</w:t>
                    <w:br/>
                    <w:t xml:space="preserve">Date d'approbation : 11/05/2012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"/donnee-risques/PPR/Fiche-ppr/pprm/23DDT20130001"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304202" name="Picture">
</wp:docPr>
                        <a:graphic>
                          <a:graphicData uri="http://schemas.openxmlformats.org/drawingml/2006/picture">
                            <pic:pic>
                              <pic:nvPicPr>
                                <pic:cNvPr id="147530420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05050" name="Picture">
</wp:docPr>
                  <a:graphic>
                    <a:graphicData uri="http://schemas.openxmlformats.org/drawingml/2006/picture">
                      <pic:pic>
                        <pic:nvPicPr>
                          <pic:cNvPr id="1468305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10180" name="Picture">
</wp:docPr>
                  <a:graphic>
                    <a:graphicData uri="http://schemas.openxmlformats.org/drawingml/2006/picture">
                      <pic:pic>
                        <pic:nvPicPr>
                          <pic:cNvPr id="1366310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597116" name="Picture">
</wp:docPr>
                  <a:graphic>
                    <a:graphicData uri="http://schemas.openxmlformats.org/drawingml/2006/picture">
                      <pic:pic>
                        <pic:nvPicPr>
                          <pic:cNvPr id="99159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"https://fiches-risques.brgm.fr/fr/georisques/mvt-synthetique/62300040" \t "_self" </w:instrText>
            </w:r>
            <w:r>
              <w:fldChar w:fldCharType="separate"/>
            </w:r>
            <w:r>
              <w:rPr>
                <w:rFonts w:ascii="Marianne" w:hAnsi="Marianne" w:eastAsia="Marianne" w:cs="Marianne"/>
                <w:sz w:val="14"/>
              </w:rPr>
              <w:t xml:space="preserve">62300040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Evrard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"https://fiches-risques.brgm.fr/fr/georisques/mvt-synthetique/62300150" \t "_self" </w:instrText>
            </w:r>
            <w:r>
              <w:fldChar w:fldCharType="separate"/>
            </w:r>
            <w:r>
              <w:rPr>
                <w:rFonts w:ascii="Marianne" w:hAnsi="Marianne" w:eastAsia="Marianne" w:cs="Marianne"/>
                <w:sz w:val="14"/>
              </w:rPr>
              <w:t xml:space="preserve">62300150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Evrard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"https://fiches-risques.brgm.fr/fr/georisques/mvt-synthetique/62300153" \t "_self" </w:instrText>
            </w:r>
            <w:r>
              <w:fldChar w:fldCharType="separate"/>
            </w:r>
            <w:r>
              <w:rPr>
                <w:rFonts w:ascii="Marianne" w:hAnsi="Marianne" w:eastAsia="Marianne" w:cs="Marianne"/>
                <w:sz w:val="14"/>
              </w:rPr>
              <w:t xml:space="preserve">62300153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Evrard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"https://fiches-risques.brgm.fr/fr/georisques/mvt-synthetique/62300202" \t "_self" </w:instrText>
            </w:r>
            <w:r>
              <w:fldChar w:fldCharType="separate"/>
            </w:r>
            <w:r>
              <w:rPr>
                <w:rFonts w:ascii="Marianne" w:hAnsi="Marianne" w:eastAsia="Marianne" w:cs="Marianne"/>
                <w:sz w:val="14"/>
              </w:rPr>
              <w:t xml:space="preserve">62300202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Evrard</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03814" name="Picture">
</wp:docPr>
                  <a:graphic>
                    <a:graphicData uri="http://schemas.openxmlformats.org/drawingml/2006/picture">
                      <pic:pic>
                        <pic:nvPicPr>
                          <pic:cNvPr id="6020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403389" name="Picture">
</wp:docPr>
                  <a:graphic>
                    <a:graphicData uri="http://schemas.openxmlformats.org/drawingml/2006/picture">
                      <pic:pic>
                        <pic:nvPicPr>
                          <pic:cNvPr id="114240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23150 Moutier-d'Ahun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09718" name="Picture">
</wp:docPr>
                  <a:graphic>
                    <a:graphicData uri="http://schemas.openxmlformats.org/drawingml/2006/picture">
                      <pic:pic>
                        <pic:nvPicPr>
                          <pic:cNvPr id="1558209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"https://fiches-risques.brgm.fr/georisques/casias/SSP3904714" \t "_blank" </w:instrText>
            </w:r>
            <w:r>
              <w:fldChar w:fldCharType="separate"/>
            </w:r>
            <w:r>
              <w:rPr>
                <w:rFonts w:ascii="Marianne" w:hAnsi="Marianne" w:eastAsia="Marianne" w:cs="Marianne"/>
                <w:sz w:val="14"/>
              </w:rPr>
              <w:t xml:space="preserve">SSP3904714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d'Ahun - Puits Saint Jacques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"https://fiches-risques.brgm.fr/georisques/casias/SSP3904713" \t "_blank" </w:instrText>
            </w:r>
            <w:r>
              <w:fldChar w:fldCharType="separate"/>
            </w:r>
            <w:r>
              <w:rPr>
                <w:rFonts w:ascii="Marianne" w:hAnsi="Marianne" w:eastAsia="Marianne" w:cs="Marianne"/>
                <w:sz w:val="14"/>
              </w:rPr>
              <w:t xml:space="preserve">SSP3904713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d'Ahun - Puits de Pont Evrard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"https://fiches-risques.brgm.fr/georisques/casias/SSP3904235" \t "_blank" </w:instrText>
            </w:r>
            <w:r>
              <w:fldChar w:fldCharType="separate"/>
            </w:r>
            <w:r>
              <w:rPr>
                <w:rFonts w:ascii="Marianne" w:hAnsi="Marianne" w:eastAsia="Marianne" w:cs="Marianne"/>
                <w:sz w:val="14"/>
              </w:rPr>
              <w:t xml:space="preserve">SSP3904235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minier pour exploitation de charbon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"https://fiches-risques.brgm.fr/georisques/casias/SSP3904234" \t "_blank" </w:instrText>
            </w:r>
            <w:r>
              <w:fldChar w:fldCharType="separate"/>
            </w:r>
            <w:r>
              <w:rPr>
                <w:rFonts w:ascii="Marianne" w:hAnsi="Marianne" w:eastAsia="Marianne" w:cs="Marianne"/>
                <w:sz w:val="14"/>
              </w:rPr>
              <w:t xml:space="preserve">SSP3904234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