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793718" name="Picture">
</wp:docPr>
                  <a:graphic>
                    <a:graphicData uri="http://schemas.openxmlformats.org/drawingml/2006/picture">
                      <pic:pic>
                        <pic:nvPicPr>
                          <pic:cNvPr id="182879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792014" name="Picture">
</wp:docPr>
                  <a:graphic>
                    <a:graphicData uri="http://schemas.openxmlformats.org/drawingml/2006/picture">
                      <pic:pic>
                        <pic:nvPicPr>
                          <pic:cNvPr id="1223792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4646769" name="Picture">
</wp:docPr>
                        <a:graphic>
                          <a:graphicData uri="http://schemas.openxmlformats.org/drawingml/2006/picture">
                            <pic:pic>
                              <pic:nvPicPr>
                                <pic:cNvPr id="974646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Moussey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797049" name="Picture">
</wp:docPr>
                  <a:graphic>
                    <a:graphicData uri="http://schemas.openxmlformats.org/drawingml/2006/picture">
                      <pic:pic>
                        <pic:nvPicPr>
                          <pic:cNvPr id="1836797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738623" name="Picture">
</wp:docPr>
                  <a:graphic>
                    <a:graphicData uri="http://schemas.openxmlformats.org/drawingml/2006/picture">
                      <pic:pic>
                        <pic:nvPicPr>
                          <pic:cNvPr id="396738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28401" name="Picture">
</wp:docPr>
                  <a:graphic>
                    <a:graphicData uri="http://schemas.openxmlformats.org/drawingml/2006/picture">
                      <pic:pic>
                        <pic:nvPicPr>
                          <pic:cNvPr id="170562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9597" name="Picture">
</wp:docPr>
                  <a:graphic>
                    <a:graphicData uri="http://schemas.openxmlformats.org/drawingml/2006/picture">
                      <pic:pic>
                        <pic:nvPicPr>
                          <pic:cNvPr id="8077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90244" name="Picture">
</wp:docPr>
                  <a:graphic>
                    <a:graphicData uri="http://schemas.openxmlformats.org/drawingml/2006/picture">
                      <pic:pic>
                        <pic:nvPicPr>
                          <pic:cNvPr id="131759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23100" name="Picture">
</wp:docPr>
                        <a:graphic>
                          <a:graphicData uri="http://schemas.openxmlformats.org/drawingml/2006/picture">
                            <pic:pic>
                              <pic:nvPicPr>
                                <pic:cNvPr id="2074223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02922" name="Picture">
</wp:docPr>
                        <a:graphic>
                          <a:graphicData uri="http://schemas.openxmlformats.org/drawingml/2006/picture">
                            <pic:pic>
                              <pic:nvPicPr>
                                <pic:cNvPr id="1157102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278445" name="Picture">
</wp:docPr>
                        <a:graphic>
                          <a:graphicData uri="http://schemas.openxmlformats.org/drawingml/2006/picture">
                            <pic:pic>
                              <pic:nvPicPr>
                                <pic:cNvPr id="1359278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242030" name="Picture">
</wp:docPr>
                        <a:graphic>
                          <a:graphicData uri="http://schemas.openxmlformats.org/drawingml/2006/picture">
                            <pic:pic>
                              <pic:nvPicPr>
                                <pic:cNvPr id="2135242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55021" name="Picture">
</wp:docPr>
                        <a:graphic>
                          <a:graphicData uri="http://schemas.openxmlformats.org/drawingml/2006/picture">
                            <pic:pic>
                              <pic:nvPicPr>
                                <pic:cNvPr id="246755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46053" name="Picture">
</wp:docPr>
                        <a:graphic>
                          <a:graphicData uri="http://schemas.openxmlformats.org/drawingml/2006/picture">
                            <pic:pic>
                              <pic:nvPicPr>
                                <pic:cNvPr id="15708460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59668" name="Picture">
</wp:docPr>
                        <a:graphic>
                          <a:graphicData uri="http://schemas.openxmlformats.org/drawingml/2006/picture">
                            <pic:pic>
                              <pic:nvPicPr>
                                <pic:cNvPr id="971459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42066" name="Picture">
</wp:docPr>
                        <a:graphic>
                          <a:graphicData uri="http://schemas.openxmlformats.org/drawingml/2006/picture">
                            <pic:pic>
                              <pic:nvPicPr>
                                <pic:cNvPr id="216642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155527" name="Picture">
</wp:docPr>
                        <a:graphic>
                          <a:graphicData uri="http://schemas.openxmlformats.org/drawingml/2006/picture">
                            <pic:pic>
                              <pic:nvPicPr>
                                <pic:cNvPr id="5281555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671500" name="Picture">
</wp:docPr>
                        <a:graphic>
                          <a:graphicData uri="http://schemas.openxmlformats.org/drawingml/2006/picture">
                            <pic:pic>
                              <pic:nvPicPr>
                                <pic:cNvPr id="2316715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81264" name="Picture">
</wp:docPr>
                        <a:graphic>
                          <a:graphicData uri="http://schemas.openxmlformats.org/drawingml/2006/picture">
                            <pic:pic>
                              <pic:nvPicPr>
                                <pic:cNvPr id="1158881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97245" name="Picture">
</wp:docPr>
                        <a:graphic>
                          <a:graphicData uri="http://schemas.openxmlformats.org/drawingml/2006/picture">
                            <pic:pic>
                              <pic:nvPicPr>
                                <pic:cNvPr id="4730972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452547" name="Picture">
</wp:docPr>
                        <a:graphic>
                          <a:graphicData uri="http://schemas.openxmlformats.org/drawingml/2006/picture">
                            <pic:pic>
                              <pic:nvPicPr>
                                <pic:cNvPr id="20904525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10838" name="Picture">
</wp:docPr>
                        <a:graphic>
                          <a:graphicData uri="http://schemas.openxmlformats.org/drawingml/2006/picture">
                            <pic:pic>
                              <pic:nvPicPr>
                                <pic:cNvPr id="465310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363019" name="Picture">
</wp:docPr>
                        <a:graphic>
                          <a:graphicData uri="http://schemas.openxmlformats.org/drawingml/2006/picture">
                            <pic:pic>
                              <pic:nvPicPr>
                                <pic:cNvPr id="10103630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708870" name="Picture">
</wp:docPr>
                        <a:graphic>
                          <a:graphicData uri="http://schemas.openxmlformats.org/drawingml/2006/picture">
                            <pic:pic>
                              <pic:nvPicPr>
                                <pic:cNvPr id="1228708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96151" name="Picture">
</wp:docPr>
                        <a:graphic>
                          <a:graphicData uri="http://schemas.openxmlformats.org/drawingml/2006/picture">
                            <pic:pic>
                              <pic:nvPicPr>
                                <pic:cNvPr id="702296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251738" name="Picture">
</wp:docPr>
                        <a:graphic>
                          <a:graphicData uri="http://schemas.openxmlformats.org/drawingml/2006/picture">
                            <pic:pic>
                              <pic:nvPicPr>
                                <pic:cNvPr id="15422517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097659" name="Picture">
</wp:docPr>
                        <a:graphic>
                          <a:graphicData uri="http://schemas.openxmlformats.org/drawingml/2006/picture">
                            <pic:pic>
                              <pic:nvPicPr>
                                <pic:cNvPr id="5380976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74081" name="Picture">
</wp:docPr>
                        <a:graphic>
                          <a:graphicData uri="http://schemas.openxmlformats.org/drawingml/2006/picture">
                            <pic:pic>
                              <pic:nvPicPr>
                                <pic:cNvPr id="430574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827224" name="Picture">
</wp:docPr>
                        <a:graphic>
                          <a:graphicData uri="http://schemas.openxmlformats.org/drawingml/2006/picture">
                            <pic:pic>
                              <pic:nvPicPr>
                                <pic:cNvPr id="19588272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77105" name="Picture">
</wp:docPr>
                  <a:graphic>
                    <a:graphicData uri="http://schemas.openxmlformats.org/drawingml/2006/picture">
                      <pic:pic>
                        <pic:nvPicPr>
                          <pic:cNvPr id="162767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39142" name="Picture">
</wp:docPr>
                  <a:graphic>
                    <a:graphicData uri="http://schemas.openxmlformats.org/drawingml/2006/picture">
                      <pic:pic>
                        <pic:nvPicPr>
                          <pic:cNvPr id="67953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913030" name="Picture">
</wp:docPr>
                  <a:graphic>
                    <a:graphicData uri="http://schemas.openxmlformats.org/drawingml/2006/picture">
                      <pic:pic>
                        <pic:nvPicPr>
                          <pic:cNvPr id="139191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555576" name="Picture">
</wp:docPr>
                  <a:graphic>
                    <a:graphicData uri="http://schemas.openxmlformats.org/drawingml/2006/picture">
                      <pic:pic>
                        <pic:nvPicPr>
                          <pic:cNvPr id="993555576"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16550" name="Picture">
</wp:docPr>
                  <a:graphic>
                    <a:graphicData uri="http://schemas.openxmlformats.org/drawingml/2006/picture">
                      <pic:pic>
                        <pic:nvPicPr>
                          <pic:cNvPr id="51271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1788231" name="Picture">
</wp:docPr>
                  <a:graphic>
                    <a:graphicData uri="http://schemas.openxmlformats.org/drawingml/2006/picture">
                      <pic:pic>
                        <pic:nvPicPr>
                          <pic:cNvPr id="83178823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3184" name="Picture">
</wp:docPr>
                        <a:graphic>
                          <a:graphicData uri="http://schemas.openxmlformats.org/drawingml/2006/picture">
                            <pic:pic>
                              <pic:nvPicPr>
                                <pic:cNvPr id="1505731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62624" name="Picture">
</wp:docPr>
                  <a:graphic>
                    <a:graphicData uri="http://schemas.openxmlformats.org/drawingml/2006/picture">
                      <pic:pic>
                        <pic:nvPicPr>
                          <pic:cNvPr id="40856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76706" name="Picture">
</wp:docPr>
                  <a:graphic>
                    <a:graphicData uri="http://schemas.openxmlformats.org/drawingml/2006/picture">
                      <pic:pic>
                        <pic:nvPicPr>
                          <pic:cNvPr id="43997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74901" name="Picture">
</wp:docPr>
                  <a:graphic>
                    <a:graphicData uri="http://schemas.openxmlformats.org/drawingml/2006/picture">
                      <pic:pic>
                        <pic:nvPicPr>
                          <pic:cNvPr id="158547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Moussey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193884" name="Picture">
</wp:docPr>
                  <a:graphic>
                    <a:graphicData uri="http://schemas.openxmlformats.org/drawingml/2006/picture">
                      <pic:pic>
                        <pic:nvPicPr>
                          <pic:cNvPr id="166119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07917" name="Picture">
</wp:docPr>
                  <a:graphic>
                    <a:graphicData uri="http://schemas.openxmlformats.org/drawingml/2006/picture">
                      <pic:pic>
                        <pic:nvPicPr>
                          <pic:cNvPr id="90520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28739" name="Picture">
</wp:docPr>
                  <a:graphic>
                    <a:graphicData uri="http://schemas.openxmlformats.org/drawingml/2006/picture">
                      <pic:pic>
                        <pic:nvPicPr>
                          <pic:cNvPr id="175762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294556" name="Picture">
</wp:docPr>
                  <a:graphic>
                    <a:graphicData uri="http://schemas.openxmlformats.org/drawingml/2006/picture">
                      <pic:pic>
                        <pic:nvPicPr>
                          <pic:cNvPr id="2822945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26493" name="Picture">
</wp:docPr>
                  <a:graphic>
                    <a:graphicData uri="http://schemas.openxmlformats.org/drawingml/2006/picture">
                      <pic:pic>
                        <pic:nvPicPr>
                          <pic:cNvPr id="804626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68972" name="Picture">
</wp:docPr>
                  <a:graphic>
                    <a:graphicData uri="http://schemas.openxmlformats.org/drawingml/2006/picture">
                      <pic:pic>
                        <pic:nvPicPr>
                          <pic:cNvPr id="1833689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852834" name="Picture">
</wp:docPr>
                        <a:graphic>
                          <a:graphicData uri="http://schemas.openxmlformats.org/drawingml/2006/picture">
                            <pic:pic>
                              <pic:nvPicPr>
                                <pic:cNvPr id="1230852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33819" name="Picture">
</wp:docPr>
                  <a:graphic>
                    <a:graphicData uri="http://schemas.openxmlformats.org/drawingml/2006/picture">
                      <pic:pic>
                        <pic:nvPicPr>
                          <pic:cNvPr id="213003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200906" name="Picture">
</wp:docPr>
                  <a:graphic>
                    <a:graphicData uri="http://schemas.openxmlformats.org/drawingml/2006/picture">
                      <pic:pic>
                        <pic:nvPicPr>
                          <pic:cNvPr id="93520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73181" name="Picture">
</wp:docPr>
                  <a:graphic>
                    <a:graphicData uri="http://schemas.openxmlformats.org/drawingml/2006/picture">
                      <pic:pic>
                        <pic:nvPicPr>
                          <pic:cNvPr id="34967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56399" name="Picture">
</wp:docPr>
                  <a:graphic>
                    <a:graphicData uri="http://schemas.openxmlformats.org/drawingml/2006/picture">
                      <pic:pic>
                        <pic:nvPicPr>
                          <pic:cNvPr id="7039563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47055" name="Picture">
</wp:docPr>
                  <a:graphic>
                    <a:graphicData uri="http://schemas.openxmlformats.org/drawingml/2006/picture">
                      <pic:pic>
                        <pic:nvPicPr>
                          <pic:cNvPr id="1248447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403185" name="Picture">
</wp:docPr>
                  <a:graphic>
                    <a:graphicData uri="http://schemas.openxmlformats.org/drawingml/2006/picture">
                      <pic:pic>
                        <pic:nvPicPr>
                          <pic:cNvPr id="3084031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21773" name="Picture">
</wp:docPr>
                        <a:graphic>
                          <a:graphicData uri="http://schemas.openxmlformats.org/drawingml/2006/picture">
                            <pic:pic>
                              <pic:nvPicPr>
                                <pic:cNvPr id="1619121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78902" name="Picture">
</wp:docPr>
                        <a:graphic>
                          <a:graphicData uri="http://schemas.openxmlformats.org/drawingml/2006/picture">
                            <pic:pic>
                              <pic:nvPicPr>
                                <pic:cNvPr id="3441789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54997" name="Picture">
</wp:docPr>
                  <a:graphic>
                    <a:graphicData uri="http://schemas.openxmlformats.org/drawingml/2006/picture">
                      <pic:pic>
                        <pic:nvPicPr>
                          <pic:cNvPr id="206145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54686" name="Picture">
</wp:docPr>
                  <a:graphic>
                    <a:graphicData uri="http://schemas.openxmlformats.org/drawingml/2006/picture">
                      <pic:pic>
                        <pic:nvPicPr>
                          <pic:cNvPr id="52265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49001" name="Picture">
</wp:docPr>
                  <a:graphic>
                    <a:graphicData uri="http://schemas.openxmlformats.org/drawingml/2006/picture">
                      <pic:pic>
                        <pic:nvPicPr>
                          <pic:cNvPr id="208814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31087" name="Picture">
</wp:docPr>
                  <a:graphic>
                    <a:graphicData uri="http://schemas.openxmlformats.org/drawingml/2006/picture">
                      <pic:pic>
                        <pic:nvPicPr>
                          <pic:cNvPr id="619131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835345" name="Picture">
</wp:docPr>
                  <a:graphic>
                    <a:graphicData uri="http://schemas.openxmlformats.org/drawingml/2006/picture">
                      <pic:pic>
                        <pic:nvPicPr>
                          <pic:cNvPr id="1999835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468569" name="Picture">
</wp:docPr>
                  <a:graphic>
                    <a:graphicData uri="http://schemas.openxmlformats.org/drawingml/2006/picture">
                      <pic:pic>
                        <pic:nvPicPr>
                          <pic:cNvPr id="2027468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17238" name="Picture">
</wp:docPr>
                        <a:graphic>
                          <a:graphicData uri="http://schemas.openxmlformats.org/drawingml/2006/picture">
                            <pic:pic>
                              <pic:nvPicPr>
                                <pic:cNvPr id="2029117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957262" name="Picture">
</wp:docPr>
                  <a:graphic>
                    <a:graphicData uri="http://schemas.openxmlformats.org/drawingml/2006/picture">
                      <pic:pic>
                        <pic:nvPicPr>
                          <pic:cNvPr id="11689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909549" name="Picture">
</wp:docPr>
                  <a:graphic>
                    <a:graphicData uri="http://schemas.openxmlformats.org/drawingml/2006/picture">
                      <pic:pic>
                        <pic:nvPicPr>
                          <pic:cNvPr id="117490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81299" name="Picture">
</wp:docPr>
                  <a:graphic>
                    <a:graphicData uri="http://schemas.openxmlformats.org/drawingml/2006/picture">
                      <pic:pic>
                        <pic:nvPicPr>
                          <pic:cNvPr id="155058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87076" name="Picture">
</wp:docPr>
                  <a:graphic>
                    <a:graphicData uri="http://schemas.openxmlformats.org/drawingml/2006/picture">
                      <pic:pic>
                        <pic:nvPicPr>
                          <pic:cNvPr id="2006087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293179" name="Picture">
</wp:docPr>
                  <a:graphic>
                    <a:graphicData uri="http://schemas.openxmlformats.org/drawingml/2006/picture">
                      <pic:pic>
                        <pic:nvPicPr>
                          <pic:cNvPr id="8272931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53048" name="Picture">
</wp:docPr>
                  <a:graphic>
                    <a:graphicData uri="http://schemas.openxmlformats.org/drawingml/2006/picture">
                      <pic:pic>
                        <pic:nvPicPr>
                          <pic:cNvPr id="150653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09368" name="Picture">
</wp:docPr>
                        <a:graphic>
                          <a:graphicData uri="http://schemas.openxmlformats.org/drawingml/2006/picture">
                            <pic:pic>
                              <pic:nvPicPr>
                                <pic:cNvPr id="697209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72505" name="Picture">
</wp:docPr>
                  <a:graphic>
                    <a:graphicData uri="http://schemas.openxmlformats.org/drawingml/2006/picture">
                      <pic:pic>
                        <pic:nvPicPr>
                          <pic:cNvPr id="201177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687193" name="Picture">
</wp:docPr>
                  <a:graphic>
                    <a:graphicData uri="http://schemas.openxmlformats.org/drawingml/2006/picture">
                      <pic:pic>
                        <pic:nvPicPr>
                          <pic:cNvPr id="86168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61883" name="Picture">
</wp:docPr>
                  <a:graphic>
                    <a:graphicData uri="http://schemas.openxmlformats.org/drawingml/2006/picture">
                      <pic:pic>
                        <pic:nvPicPr>
                          <pic:cNvPr id="111306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548068" name="Picture">
</wp:docPr>
                  <a:graphic>
                    <a:graphicData uri="http://schemas.openxmlformats.org/drawingml/2006/picture">
                      <pic:pic>
                        <pic:nvPicPr>
                          <pic:cNvPr id="9345480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41694" name="Picture">
</wp:docPr>
                  <a:graphic>
                    <a:graphicData uri="http://schemas.openxmlformats.org/drawingml/2006/picture">
                      <pic:pic>
                        <pic:nvPicPr>
                          <pic:cNvPr id="1320841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6781381" name="Picture">
</wp:docPr>
                  <a:graphic>
                    <a:graphicData uri="http://schemas.openxmlformats.org/drawingml/2006/picture">
                      <pic:pic>
                        <pic:nvPicPr>
                          <pic:cNvPr id="60678138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260652" name="Picture">
</wp:docPr>
                  <a:graphic>
                    <a:graphicData uri="http://schemas.openxmlformats.org/drawingml/2006/picture">
                      <pic:pic>
                        <pic:nvPicPr>
                          <pic:cNvPr id="199926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2059" name="Picture">
</wp:docPr>
                  <a:graphic>
                    <a:graphicData uri="http://schemas.openxmlformats.org/drawingml/2006/picture">
                      <pic:pic>
                        <pic:nvPicPr>
                          <pic:cNvPr id="10165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07139" name="Picture">
</wp:docPr>
                  <a:graphic>
                    <a:graphicData uri="http://schemas.openxmlformats.org/drawingml/2006/picture">
                      <pic:pic>
                        <pic:nvPicPr>
                          <pic:cNvPr id="66040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433060" name="Picture">
</wp:docPr>
                  <a:graphic>
                    <a:graphicData uri="http://schemas.openxmlformats.org/drawingml/2006/picture">
                      <pic:pic>
                        <pic:nvPicPr>
                          <pic:cNvPr id="12574330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14144" name="Picture">
</wp:docPr>
                  <a:graphic>
                    <a:graphicData uri="http://schemas.openxmlformats.org/drawingml/2006/picture">
                      <pic:pic>
                        <pic:nvPicPr>
                          <pic:cNvPr id="1762414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2683388" name="Picture">
</wp:docPr>
                  <a:graphic>
                    <a:graphicData uri="http://schemas.openxmlformats.org/drawingml/2006/picture">
                      <pic:pic>
                        <pic:nvPicPr>
                          <pic:cNvPr id="11726833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76645" name="Picture">
</wp:docPr>
                  <a:graphic>
                    <a:graphicData uri="http://schemas.openxmlformats.org/drawingml/2006/picture">
                      <pic:pic>
                        <pic:nvPicPr>
                          <pic:cNvPr id="741576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8150" name="Picture">
</wp:docPr>
                  <a:graphic>
                    <a:graphicData uri="http://schemas.openxmlformats.org/drawingml/2006/picture">
                      <pic:pic>
                        <pic:nvPicPr>
                          <pic:cNvPr id="14882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45287" name="Picture">
</wp:docPr>
                  <a:graphic>
                    <a:graphicData uri="http://schemas.openxmlformats.org/drawingml/2006/picture">
                      <pic:pic>
                        <pic:nvPicPr>
                          <pic:cNvPr id="133004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"https://fiches-risques.brgm.fr/georisques/infosols/instruction/SSP000829101" \t "_blank" </w:instrText>
            </w:r>
            <w:r>
              <w:fldChar w:fldCharType="separate"/>
            </w:r>
            <w:r>
              <w:rPr>
                <w:rFonts w:ascii="Marianne" w:hAnsi="Marianne" w:eastAsia="Marianne" w:cs="Marianne"/>
                <w:sz w:val="14"/>
              </w:rPr>
              <w:t xml:space="preserve">SSP000829101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T.S.A. INOX ( Techniques de Soudure Appliquée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44885" name="Picture">
</wp:docPr>
                  <a:graphic>
                    <a:graphicData uri="http://schemas.openxmlformats.org/drawingml/2006/picture">
                      <pic:pic>
                        <pic:nvPicPr>
                          <pic:cNvPr id="70124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15133" name="Picture">
</wp:docPr>
                  <a:graphic>
                    <a:graphicData uri="http://schemas.openxmlformats.org/drawingml/2006/picture">
                      <pic:pic>
                        <pic:nvPicPr>
                          <pic:cNvPr id="43731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Moussey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95549" name="Picture">
</wp:docPr>
                  <a:graphic>
                    <a:graphicData uri="http://schemas.openxmlformats.org/drawingml/2006/picture">
                      <pic:pic>
                        <pic:nvPicPr>
                          <pic:cNvPr id="194459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"https://fiches-risques.brgm.fr/georisques/casias/SSP3923542" \t "_blank" </w:instrText>
            </w:r>
            <w:r>
              <w:fldChar w:fldCharType="separate"/>
            </w:r>
            <w:r>
              <w:rPr>
                <w:rFonts w:ascii="Marianne" w:hAnsi="Marianne" w:eastAsia="Marianne" w:cs="Marianne"/>
                <w:sz w:val="14"/>
              </w:rPr>
              <w:t xml:space="preserve">SSP3923542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"https://fiches-risques.brgm.fr/georisques/casias/SSP3923541" \t "_blank" </w:instrText>
            </w:r>
            <w:r>
              <w:fldChar w:fldCharType="separate"/>
            </w:r>
            <w:r>
              <w:rPr>
                <w:rFonts w:ascii="Marianne" w:hAnsi="Marianne" w:eastAsia="Marianne" w:cs="Marianne"/>
                <w:sz w:val="14"/>
              </w:rPr>
              <w:t xml:space="preserve">SSP3923541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"https://fiches-risques.brgm.fr/georisques/casias/SSP3923540" \t "_blank" </w:instrText>
            </w:r>
            <w:r>
              <w:fldChar w:fldCharType="separate"/>
            </w:r>
            <w:r>
              <w:rPr>
                <w:rFonts w:ascii="Marianne" w:hAnsi="Marianne" w:eastAsia="Marianne" w:cs="Marianne"/>
                <w:sz w:val="14"/>
              </w:rPr>
              <w:t xml:space="preserve">SSP3923540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"https://fiches-risques.brgm.fr/georisques/casias/SSP3923539" \t "_blank" </w:instrText>
            </w:r>
            <w:r>
              <w:fldChar w:fldCharType="separate"/>
            </w:r>
            <w:r>
              <w:rPr>
                <w:rFonts w:ascii="Marianne" w:hAnsi="Marianne" w:eastAsia="Marianne" w:cs="Marianne"/>
                <w:sz w:val="14"/>
              </w:rPr>
              <w:t xml:space="preserve">SSP3923539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"https://fiches-risques.brgm.fr/georisques/casias/SSP3923538" \t "_blank" </w:instrText>
            </w:r>
            <w:r>
              <w:fldChar w:fldCharType="separate"/>
            </w:r>
            <w:r>
              <w:rPr>
                <w:rFonts w:ascii="Marianne" w:hAnsi="Marianne" w:eastAsia="Marianne" w:cs="Marianne"/>
                <w:sz w:val="14"/>
              </w:rPr>
              <w:t xml:space="preserve">SSP3923538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"https://fiches-risques.brgm.fr/georisques/casias/SSP3922003" \t "_blank" </w:instrText>
            </w:r>
            <w:r>
              <w:fldChar w:fldCharType="separate"/>
            </w:r>
            <w:r>
              <w:rPr>
                <w:rFonts w:ascii="Marianne" w:hAnsi="Marianne" w:eastAsia="Marianne" w:cs="Marianne"/>
                <w:sz w:val="14"/>
              </w:rPr>
              <w:t xml:space="preserve">SSP3922003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 tissage,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"https://fiches-risques.brgm.fr/georisques/casias/SSP3921421" \t "_blank" </w:instrText>
            </w:r>
            <w:r>
              <w:fldChar w:fldCharType="separate"/>
            </w:r>
            <w:r>
              <w:rPr>
                <w:rFonts w:ascii="Marianne" w:hAnsi="Marianne" w:eastAsia="Marianne" w:cs="Marianne"/>
                <w:sz w:val="14"/>
              </w:rPr>
              <w:t xml:space="preserve">SSP3921421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traitement des urfaces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"https://fiches-risques.brgm.fr/georisques/casias/SSP3921251" \t "_blank" </w:instrText>
            </w:r>
            <w:r>
              <w:fldChar w:fldCharType="separate"/>
            </w:r>
            <w:r>
              <w:rPr>
                <w:rFonts w:ascii="Marianne" w:hAnsi="Marianne" w:eastAsia="Marianne" w:cs="Marianne"/>
                <w:sz w:val="14"/>
              </w:rPr>
              <w:t xml:space="preserve">SSP3921251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"https://fiches-risques.brgm.fr/georisques/casias/SSP3921250" \t "_blank" </w:instrText>
            </w:r>
            <w:r>
              <w:fldChar w:fldCharType="separate"/>
            </w:r>
            <w:r>
              <w:rPr>
                <w:rFonts w:ascii="Marianne" w:hAnsi="Marianne" w:eastAsia="Marianne" w:cs="Marianne"/>
                <w:sz w:val="14"/>
              </w:rPr>
              <w:t xml:space="preserve">SSP3921250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"https://fiches-risques.brgm.fr/georisques/casias/SSP3921249" \t "_blank" </w:instrText>
            </w:r>
            <w:r>
              <w:fldChar w:fldCharType="separate"/>
            </w:r>
            <w:r>
              <w:rPr>
                <w:rFonts w:ascii="Marianne" w:hAnsi="Marianne" w:eastAsia="Marianne" w:cs="Marianne"/>
                <w:sz w:val="14"/>
              </w:rPr>
              <w:t xml:space="preserve">SSP3921249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"https://fiches-risques.brgm.fr/georisques/casias/SSP3920622" \t "_blank" </w:instrText>
            </w:r>
            <w:r>
              <w:fldChar w:fldCharType="separate"/>
            </w:r>
            <w:r>
              <w:rPr>
                <w:rFonts w:ascii="Marianne" w:hAnsi="Marianne" w:eastAsia="Marianne" w:cs="Marianne"/>
                <w:sz w:val="14"/>
              </w:rPr>
              <w:t xml:space="preserve">SSP3920622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