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611259" name="Picture">
</wp:docPr>
                  <a:graphic>
                    <a:graphicData uri="http://schemas.openxmlformats.org/drawingml/2006/picture">
                      <pic:pic>
                        <pic:nvPicPr>
                          <pic:cNvPr id="147761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5949588" name="Picture">
</wp:docPr>
                  <a:graphic>
                    <a:graphicData uri="http://schemas.openxmlformats.org/drawingml/2006/picture">
                      <pic:pic>
                        <pic:nvPicPr>
                          <pic:cNvPr id="19259495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4030037" name="Picture">
</wp:docPr>
                        <a:graphic>
                          <a:graphicData uri="http://schemas.openxmlformats.org/drawingml/2006/picture">
                            <pic:pic>
                              <pic:nvPicPr>
                                <pic:cNvPr id="814030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36170 Mouhet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0378298" name="Picture">
</wp:docPr>
                  <a:graphic>
                    <a:graphicData uri="http://schemas.openxmlformats.org/drawingml/2006/picture">
                      <pic:pic>
                        <pic:nvPicPr>
                          <pic:cNvPr id="3303782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3282373" name="Picture">
</wp:docPr>
                  <a:graphic>
                    <a:graphicData uri="http://schemas.openxmlformats.org/drawingml/2006/picture">
                      <pic:pic>
                        <pic:nvPicPr>
                          <pic:cNvPr id="19132823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259680" name="Picture">
</wp:docPr>
                  <a:graphic>
                    <a:graphicData uri="http://schemas.openxmlformats.org/drawingml/2006/picture">
                      <pic:pic>
                        <pic:nvPicPr>
                          <pic:cNvPr id="94025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942924" name="Picture">
</wp:docPr>
                  <a:graphic>
                    <a:graphicData uri="http://schemas.openxmlformats.org/drawingml/2006/picture">
                      <pic:pic>
                        <pic:nvPicPr>
                          <pic:cNvPr id="272942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Mouhet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9889" name="Picture">
</wp:docPr>
                  <a:graphic>
                    <a:graphicData uri="http://schemas.openxmlformats.org/drawingml/2006/picture">
                      <pic:pic>
                        <pic:nvPicPr>
                          <pic:cNvPr id="5129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709764" name="Picture">
</wp:docPr>
                        <a:graphic>
                          <a:graphicData uri="http://schemas.openxmlformats.org/drawingml/2006/picture">
                            <pic:pic>
                              <pic:nvPicPr>
                                <pic:cNvPr id="1941709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000197" name="Picture">
</wp:docPr>
                        <a:graphic>
                          <a:graphicData uri="http://schemas.openxmlformats.org/drawingml/2006/picture">
                            <pic:pic>
                              <pic:nvPicPr>
                                <pic:cNvPr id="2025000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543162" name="Picture">
</wp:docPr>
                        <a:graphic>
                          <a:graphicData uri="http://schemas.openxmlformats.org/drawingml/2006/picture">
                            <pic:pic>
                              <pic:nvPicPr>
                                <pic:cNvPr id="20935431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516295" name="Picture">
</wp:docPr>
                        <a:graphic>
                          <a:graphicData uri="http://schemas.openxmlformats.org/drawingml/2006/picture">
                            <pic:pic>
                              <pic:nvPicPr>
                                <pic:cNvPr id="16965162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429485" name="Picture">
</wp:docPr>
                        <a:graphic>
                          <a:graphicData uri="http://schemas.openxmlformats.org/drawingml/2006/picture">
                            <pic:pic>
                              <pic:nvPicPr>
                                <pic:cNvPr id="20424294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86672" name="Picture">
</wp:docPr>
                        <a:graphic>
                          <a:graphicData uri="http://schemas.openxmlformats.org/drawingml/2006/picture">
                            <pic:pic>
                              <pic:nvPicPr>
                                <pic:cNvPr id="460866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048428" name="Picture">
</wp:docPr>
                        <a:graphic>
                          <a:graphicData uri="http://schemas.openxmlformats.org/drawingml/2006/picture">
                            <pic:pic>
                              <pic:nvPicPr>
                                <pic:cNvPr id="11410484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849112" name="Picture">
</wp:docPr>
                        <a:graphic>
                          <a:graphicData uri="http://schemas.openxmlformats.org/drawingml/2006/picture">
                            <pic:pic>
                              <pic:nvPicPr>
                                <pic:cNvPr id="1690849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61191" name="Picture">
</wp:docPr>
                        <a:graphic>
                          <a:graphicData uri="http://schemas.openxmlformats.org/drawingml/2006/picture">
                            <pic:pic>
                              <pic:nvPicPr>
                                <pic:cNvPr id="1464611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012823" name="Picture">
</wp:docPr>
                        <a:graphic>
                          <a:graphicData uri="http://schemas.openxmlformats.org/drawingml/2006/picture">
                            <pic:pic>
                              <pic:nvPicPr>
                                <pic:cNvPr id="13180128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992192" name="Picture">
</wp:docPr>
                        <a:graphic>
                          <a:graphicData uri="http://schemas.openxmlformats.org/drawingml/2006/picture">
                            <pic:pic>
                              <pic:nvPicPr>
                                <pic:cNvPr id="5099921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344158" name="Picture">
</wp:docPr>
                        <a:graphic>
                          <a:graphicData uri="http://schemas.openxmlformats.org/drawingml/2006/picture">
                            <pic:pic>
                              <pic:nvPicPr>
                                <pic:cNvPr id="21363441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608532" name="Picture">
</wp:docPr>
                        <a:graphic>
                          <a:graphicData uri="http://schemas.openxmlformats.org/drawingml/2006/picture">
                            <pic:pic>
                              <pic:nvPicPr>
                                <pic:cNvPr id="29560853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803350" name="Picture">
</wp:docPr>
                        <a:graphic>
                          <a:graphicData uri="http://schemas.openxmlformats.org/drawingml/2006/picture">
                            <pic:pic>
                              <pic:nvPicPr>
                                <pic:cNvPr id="7788033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027843" name="Picture">
</wp:docPr>
                        <a:graphic>
                          <a:graphicData uri="http://schemas.openxmlformats.org/drawingml/2006/picture">
                            <pic:pic>
                              <pic:nvPicPr>
                                <pic:cNvPr id="199302784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099366" name="Picture">
</wp:docPr>
                        <a:graphic>
                          <a:graphicData uri="http://schemas.openxmlformats.org/drawingml/2006/picture">
                            <pic:pic>
                              <pic:nvPicPr>
                                <pic:cNvPr id="18800993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184260" name="Picture">
</wp:docPr>
                        <a:graphic>
                          <a:graphicData uri="http://schemas.openxmlformats.org/drawingml/2006/picture">
                            <pic:pic>
                              <pic:nvPicPr>
                                <pic:cNvPr id="16731842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76276" name="Picture">
</wp:docPr>
                        <a:graphic>
                          <a:graphicData uri="http://schemas.openxmlformats.org/drawingml/2006/picture">
                            <pic:pic>
                              <pic:nvPicPr>
                                <pic:cNvPr id="718762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214818" name="Picture">
</wp:docPr>
                  <a:graphic>
                    <a:graphicData uri="http://schemas.openxmlformats.org/drawingml/2006/picture">
                      <pic:pic>
                        <pic:nvPicPr>
                          <pic:cNvPr id="1738214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772927" name="Picture">
</wp:docPr>
                  <a:graphic>
                    <a:graphicData uri="http://schemas.openxmlformats.org/drawingml/2006/picture">
                      <pic:pic>
                        <pic:nvPicPr>
                          <pic:cNvPr id="1626772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Mouhet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776242" name="Picture">
</wp:docPr>
                  <a:graphic>
                    <a:graphicData uri="http://schemas.openxmlformats.org/drawingml/2006/picture">
                      <pic:pic>
                        <pic:nvPicPr>
                          <pic:cNvPr id="57177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Mouhet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091833" name="Picture">
</wp:docPr>
                  <a:graphic>
                    <a:graphicData uri="http://schemas.openxmlformats.org/drawingml/2006/picture">
                      <pic:pic>
                        <pic:nvPicPr>
                          <pic:cNvPr id="7460918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357780" name="Picture">
</wp:docPr>
                  <a:graphic>
                    <a:graphicData uri="http://schemas.openxmlformats.org/drawingml/2006/picture">
                      <pic:pic>
                        <pic:nvPicPr>
                          <pic:cNvPr id="14443577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4219075" name="Picture">
</wp:docPr>
                  <a:graphic>
                    <a:graphicData uri="http://schemas.openxmlformats.org/drawingml/2006/picture">
                      <pic:pic>
                        <pic:nvPicPr>
                          <pic:cNvPr id="5942190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489510" name="Picture">
</wp:docPr>
                        <a:graphic>
                          <a:graphicData uri="http://schemas.openxmlformats.org/drawingml/2006/picture">
                            <pic:pic>
                              <pic:nvPicPr>
                                <pic:cNvPr id="18084895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14440" name="Picture">
</wp:docPr>
                  <a:graphic>
                    <a:graphicData uri="http://schemas.openxmlformats.org/drawingml/2006/picture">
                      <pic:pic>
                        <pic:nvPicPr>
                          <pic:cNvPr id="130014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130101" name="Picture">
</wp:docPr>
                  <a:graphic>
                    <a:graphicData uri="http://schemas.openxmlformats.org/drawingml/2006/picture">
                      <pic:pic>
                        <pic:nvPicPr>
                          <pic:cNvPr id="1843130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Mouhet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133124" name="Picture">
</wp:docPr>
                  <a:graphic>
                    <a:graphicData uri="http://schemas.openxmlformats.org/drawingml/2006/picture">
                      <pic:pic>
                        <pic:nvPicPr>
                          <pic:cNvPr id="1556133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878215" name="Picture">
</wp:docPr>
                  <a:graphic>
                    <a:graphicData uri="http://schemas.openxmlformats.org/drawingml/2006/picture">
                      <pic:pic>
                        <pic:nvPicPr>
                          <pic:cNvPr id="7048782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534676" name="Picture">
</wp:docPr>
                  <a:graphic>
                    <a:graphicData uri="http://schemas.openxmlformats.org/drawingml/2006/picture">
                      <pic:pic>
                        <pic:nvPicPr>
                          <pic:cNvPr id="14835346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8604680" name="Picture">
</wp:docPr>
                  <a:graphic>
                    <a:graphicData uri="http://schemas.openxmlformats.org/drawingml/2006/picture">
                      <pic:pic>
                        <pic:nvPicPr>
                          <pic:cNvPr id="19186046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441239" name="Picture">
</wp:docPr>
                        <a:graphic>
                          <a:graphicData uri="http://schemas.openxmlformats.org/drawingml/2006/picture">
                            <pic:pic>
                              <pic:nvPicPr>
                                <pic:cNvPr id="16814412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967182" name="Picture">
</wp:docPr>
                        <a:graphic>
                          <a:graphicData uri="http://schemas.openxmlformats.org/drawingml/2006/picture">
                            <pic:pic>
                              <pic:nvPicPr>
                                <pic:cNvPr id="3989671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609302" name="Picture">
</wp:docPr>
                  <a:graphic>
                    <a:graphicData uri="http://schemas.openxmlformats.org/drawingml/2006/picture">
                      <pic:pic>
                        <pic:nvPicPr>
                          <pic:cNvPr id="288609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260551" name="Picture">
</wp:docPr>
                  <a:graphic>
                    <a:graphicData uri="http://schemas.openxmlformats.org/drawingml/2006/picture">
                      <pic:pic>
                        <pic:nvPicPr>
                          <pic:cNvPr id="1966260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Mouhet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949114" name="Picture">
</wp:docPr>
                  <a:graphic>
                    <a:graphicData uri="http://schemas.openxmlformats.org/drawingml/2006/picture">
                      <pic:pic>
                        <pic:nvPicPr>
                          <pic:cNvPr id="23594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684762" name="Picture">
</wp:docPr>
                  <a:graphic>
                    <a:graphicData uri="http://schemas.openxmlformats.org/drawingml/2006/picture">
                      <pic:pic>
                        <pic:nvPicPr>
                          <pic:cNvPr id="83068476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230423" name="Picture">
</wp:docPr>
                  <a:graphic>
                    <a:graphicData uri="http://schemas.openxmlformats.org/drawingml/2006/picture">
                      <pic:pic>
                        <pic:nvPicPr>
                          <pic:cNvPr id="6082304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65493" name="Picture">
</wp:docPr>
                  <a:graphic>
                    <a:graphicData uri="http://schemas.openxmlformats.org/drawingml/2006/picture">
                      <pic:pic>
                        <pic:nvPicPr>
                          <pic:cNvPr id="686549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59155" name="Picture">
</wp:docPr>
                        <a:graphic>
                          <a:graphicData uri="http://schemas.openxmlformats.org/drawingml/2006/picture">
                            <pic:pic>
                              <pic:nvPicPr>
                                <pic:cNvPr id="1761591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548478" name="Picture">
</wp:docPr>
                  <a:graphic>
                    <a:graphicData uri="http://schemas.openxmlformats.org/drawingml/2006/picture">
                      <pic:pic>
                        <pic:nvPicPr>
                          <pic:cNvPr id="105554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826828" name="Picture">
</wp:docPr>
                  <a:graphic>
                    <a:graphicData uri="http://schemas.openxmlformats.org/drawingml/2006/picture">
                      <pic:pic>
                        <pic:nvPicPr>
                          <pic:cNvPr id="105782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Mouhet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428223" name="Picture">
</wp:docPr>
                  <a:graphic>
                    <a:graphicData uri="http://schemas.openxmlformats.org/drawingml/2006/picture">
                      <pic:pic>
                        <pic:nvPicPr>
                          <pic:cNvPr id="1246428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769215" name="Picture">
</wp:docPr>
                  <a:graphic>
                    <a:graphicData uri="http://schemas.openxmlformats.org/drawingml/2006/picture">
                      <pic:pic>
                        <pic:nvPicPr>
                          <pic:cNvPr id="11817692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529195" name="Picture">
</wp:docPr>
                  <a:graphic>
                    <a:graphicData uri="http://schemas.openxmlformats.org/drawingml/2006/picture">
                      <pic:pic>
                        <pic:nvPicPr>
                          <pic:cNvPr id="12215291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8703897" name="Picture">
</wp:docPr>
                  <a:graphic>
                    <a:graphicData uri="http://schemas.openxmlformats.org/drawingml/2006/picture">
                      <pic:pic>
                        <pic:nvPicPr>
                          <pic:cNvPr id="7687038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090" name="Picture">
</wp:docPr>
                        <a:graphic>
                          <a:graphicData uri="http://schemas.openxmlformats.org/drawingml/2006/picture">
                            <pic:pic>
                              <pic:nvPicPr>
                                <pic:cNvPr id="14850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394636" name="Picture">
</wp:docPr>
                  <a:graphic>
                    <a:graphicData uri="http://schemas.openxmlformats.org/drawingml/2006/picture">
                      <pic:pic>
                        <pic:nvPicPr>
                          <pic:cNvPr id="63839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835873" name="Picture">
</wp:docPr>
                  <a:graphic>
                    <a:graphicData uri="http://schemas.openxmlformats.org/drawingml/2006/picture">
                      <pic:pic>
                        <pic:nvPicPr>
                          <pic:cNvPr id="1462835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Mouhet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24694" name="Picture">
</wp:docPr>
                  <a:graphic>
                    <a:graphicData uri="http://schemas.openxmlformats.org/drawingml/2006/picture">
                      <pic:pic>
                        <pic:nvPicPr>
                          <pic:cNvPr id="191824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476502" name="Picture">
</wp:docPr>
                  <a:graphic>
                    <a:graphicData uri="http://schemas.openxmlformats.org/drawingml/2006/picture">
                      <pic:pic>
                        <pic:nvPicPr>
                          <pic:cNvPr id="127947650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247583" name="Picture">
</wp:docPr>
                  <a:graphic>
                    <a:graphicData uri="http://schemas.openxmlformats.org/drawingml/2006/picture">
                      <pic:pic>
                        <pic:nvPicPr>
                          <pic:cNvPr id="5012475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2779929" name="Picture">
</wp:docPr>
                  <a:graphic>
                    <a:graphicData uri="http://schemas.openxmlformats.org/drawingml/2006/picture">
                      <pic:pic>
                        <pic:nvPicPr>
                          <pic:cNvPr id="196277992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608765" name="Picture">
</wp:docPr>
                  <a:graphic>
                    <a:graphicData uri="http://schemas.openxmlformats.org/drawingml/2006/picture">
                      <pic:pic>
                        <pic:nvPicPr>
                          <pic:cNvPr id="34560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688922" name="Picture">
</wp:docPr>
                  <a:graphic>
                    <a:graphicData uri="http://schemas.openxmlformats.org/drawingml/2006/picture">
                      <pic:pic>
                        <pic:nvPicPr>
                          <pic:cNvPr id="223688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Mouhet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567928" name="Picture">
</wp:docPr>
                  <a:graphic>
                    <a:graphicData uri="http://schemas.openxmlformats.org/drawingml/2006/picture">
                      <pic:pic>
                        <pic:nvPicPr>
                          <pic:cNvPr id="1790567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100816" name="Picture">
</wp:docPr>
                  <a:graphic>
                    <a:graphicData uri="http://schemas.openxmlformats.org/drawingml/2006/picture">
                      <pic:pic>
                        <pic:nvPicPr>
                          <pic:cNvPr id="50910081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950880" name="Picture">
</wp:docPr>
                  <a:graphic>
                    <a:graphicData uri="http://schemas.openxmlformats.org/drawingml/2006/picture">
                      <pic:pic>
                        <pic:nvPicPr>
                          <pic:cNvPr id="3919508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8310542" name="Picture">
</wp:docPr>
                  <a:graphic>
                    <a:graphicData uri="http://schemas.openxmlformats.org/drawingml/2006/picture">
                      <pic:pic>
                        <pic:nvPicPr>
                          <pic:cNvPr id="210831054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968210" name="Picture">
</wp:docPr>
                  <a:graphic>
                    <a:graphicData uri="http://schemas.openxmlformats.org/drawingml/2006/picture">
                      <pic:pic>
                        <pic:nvPicPr>
                          <pic:cNvPr id="1430968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243021" name="Picture">
</wp:docPr>
                  <a:graphic>
                    <a:graphicData uri="http://schemas.openxmlformats.org/drawingml/2006/picture">
                      <pic:pic>
                        <pic:nvPicPr>
                          <pic:cNvPr id="157524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Mouhet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535300" name="Picture">
</wp:docPr>
                  <a:graphic>
                    <a:graphicData uri="http://schemas.openxmlformats.org/drawingml/2006/picture">
                      <pic:pic>
                        <pic:nvPicPr>
                          <pic:cNvPr id="1031535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"https://fiches-risques.brgm.fr/georisques/casias/SSP3823560" \t "_blank" </w:instrText>
            </w:r>
            <w:r>
              <w:fldChar w:fldCharType="separate"/>
            </w:r>
            <w:r>
              <w:rPr>
                <w:rFonts w:ascii="Marianne" w:hAnsi="Marianne" w:eastAsia="Marianne" w:cs="Marianne"/>
                <w:sz w:val="14"/>
              </w:rPr>
              <w:t xml:space="preserve">SSP3823560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"https://fiches-risques.brgm.fr/georisques/casias/SSP3823559" \t "_blank" </w:instrText>
            </w:r>
            <w:r>
              <w:fldChar w:fldCharType="separate"/>
            </w:r>
            <w:r>
              <w:rPr>
                <w:rFonts w:ascii="Marianne" w:hAnsi="Marianne" w:eastAsia="Marianne" w:cs="Marianne"/>
                <w:sz w:val="14"/>
              </w:rPr>
              <w:t xml:space="preserve">SSP3823559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"https://fiches-risques.brgm.fr/georisques/casias/SSP3823147" \t "_blank" </w:instrText>
            </w:r>
            <w:r>
              <w:fldChar w:fldCharType="separate"/>
            </w:r>
            <w:r>
              <w:rPr>
                <w:rFonts w:ascii="Marianne" w:hAnsi="Marianne" w:eastAsia="Marianne" w:cs="Marianne"/>
                <w:sz w:val="14"/>
              </w:rPr>
              <w:t xml:space="preserve">SSP3823147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"https://fiches-risques.brgm.fr/georisques/casias/SSP3823146" \t "_blank" </w:instrText>
            </w:r>
            <w:r>
              <w:fldChar w:fldCharType="separate"/>
            </w:r>
            <w:r>
              <w:rPr>
                <w:rFonts w:ascii="Marianne" w:hAnsi="Marianne" w:eastAsia="Marianne" w:cs="Marianne"/>
                <w:sz w:val="14"/>
              </w:rPr>
              <w:t xml:space="preserve">SSP3823146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"https://fiches-risques.brgm.fr/georisques/casias/SSP3823145" \t "_blank" </w:instrText>
            </w:r>
            <w:r>
              <w:fldChar w:fldCharType="separate"/>
            </w:r>
            <w:r>
              <w:rPr>
                <w:rFonts w:ascii="Marianne" w:hAnsi="Marianne" w:eastAsia="Marianne" w:cs="Marianne"/>
                <w:sz w:val="14"/>
              </w:rPr>
              <w:t xml:space="preserve">SSP3823145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"https://fiches-risques.brgm.fr/georisques/casias/SSP3823144" \t "_blank" </w:instrText>
            </w:r>
            <w:r>
              <w:fldChar w:fldCharType="separate"/>
            </w:r>
            <w:r>
              <w:rPr>
                <w:rFonts w:ascii="Marianne" w:hAnsi="Marianne" w:eastAsia="Marianne" w:cs="Marianne"/>
                <w:sz w:val="14"/>
              </w:rPr>
              <w:t xml:space="preserve">SSP3823144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"https://fiches-risques.brgm.fr/georisques/casias/SSP3823143" \t "_blank" </w:instrText>
            </w:r>
            <w:r>
              <w:fldChar w:fldCharType="separate"/>
            </w:r>
            <w:r>
              <w:rPr>
                <w:rFonts w:ascii="Marianne" w:hAnsi="Marianne" w:eastAsia="Marianne" w:cs="Marianne"/>
                <w:sz w:val="14"/>
              </w:rPr>
              <w:t xml:space="preserve">SSP3823143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"https://fiches-risques.brgm.fr/georisques/casias/SSP3823142" \t "_blank" </w:instrText>
            </w:r>
            <w:r>
              <w:fldChar w:fldCharType="separate"/>
            </w:r>
            <w:r>
              <w:rPr>
                <w:rFonts w:ascii="Marianne" w:hAnsi="Marianne" w:eastAsia="Marianne" w:cs="Marianne"/>
                <w:sz w:val="14"/>
              </w:rPr>
              <w:t xml:space="preserve">SSP3823142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"https://fiches-risques.brgm.fr/georisques/casias/SSP3823141" \t "_blank" </w:instrText>
            </w:r>
            <w:r>
              <w:fldChar w:fldCharType="separate"/>
            </w:r>
            <w:r>
              <w:rPr>
                <w:rFonts w:ascii="Marianne" w:hAnsi="Marianne" w:eastAsia="Marianne" w:cs="Marianne"/>
                <w:sz w:val="14"/>
              </w:rPr>
              <w:t xml:space="preserve">SSP3823141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"https://fiches-risques.brgm.fr/georisques/casias/SSP594890" \t "_blank" </w:instrText>
            </w:r>
            <w:r>
              <w:fldChar w:fldCharType="separate"/>
            </w:r>
            <w:r>
              <w:rPr>
                <w:rFonts w:ascii="Marianne" w:hAnsi="Marianne" w:eastAsia="Marianne" w:cs="Marianne"/>
                <w:sz w:val="14"/>
              </w:rPr>
              <w:t xml:space="preserve">SSP594890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ROUTIERE MORIN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