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573235" name="Picture">
</wp:docPr>
                  <a:graphic>
                    <a:graphicData uri="http://schemas.openxmlformats.org/drawingml/2006/picture">
                      <pic:pic>
                        <pic:nvPicPr>
                          <pic:cNvPr id="1128573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3690929" name="Picture">
</wp:docPr>
                  <a:graphic>
                    <a:graphicData uri="http://schemas.openxmlformats.org/drawingml/2006/picture">
                      <pic:pic>
                        <pic:nvPicPr>
                          <pic:cNvPr id="2083690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851381" name="Picture">
</wp:docPr>
                        <a:graphic>
                          <a:graphicData uri="http://schemas.openxmlformats.org/drawingml/2006/picture">
                            <pic:pic>
                              <pic:nvPicPr>
                                <pic:cNvPr id="1564851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18350 Mornay-Berry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017157" name="Picture">
</wp:docPr>
                  <a:graphic>
                    <a:graphicData uri="http://schemas.openxmlformats.org/drawingml/2006/picture">
                      <pic:pic>
                        <pic:nvPicPr>
                          <pic:cNvPr id="294017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7360242" name="Picture">
</wp:docPr>
                  <a:graphic>
                    <a:graphicData uri="http://schemas.openxmlformats.org/drawingml/2006/picture">
                      <pic:pic>
                        <pic:nvPicPr>
                          <pic:cNvPr id="687360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696672" name="Picture">
</wp:docPr>
                  <a:graphic>
                    <a:graphicData uri="http://schemas.openxmlformats.org/drawingml/2006/picture">
                      <pic:pic>
                        <pic:nvPicPr>
                          <pic:cNvPr id="147669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992337" name="Picture">
</wp:docPr>
                  <a:graphic>
                    <a:graphicData uri="http://schemas.openxmlformats.org/drawingml/2006/picture">
                      <pic:pic>
                        <pic:nvPicPr>
                          <pic:cNvPr id="1566992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266771" name="Picture">
</wp:docPr>
                  <a:graphic>
                    <a:graphicData uri="http://schemas.openxmlformats.org/drawingml/2006/picture">
                      <pic:pic>
                        <pic:nvPicPr>
                          <pic:cNvPr id="1733266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11370" name="Picture">
</wp:docPr>
                        <a:graphic>
                          <a:graphicData uri="http://schemas.openxmlformats.org/drawingml/2006/picture">
                            <pic:pic>
                              <pic:nvPicPr>
                                <pic:cNvPr id="12806113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996842" name="Picture">
</wp:docPr>
                        <a:graphic>
                          <a:graphicData uri="http://schemas.openxmlformats.org/drawingml/2006/picture">
                            <pic:pic>
                              <pic:nvPicPr>
                                <pic:cNvPr id="1894996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450963" name="Picture">
</wp:docPr>
                        <a:graphic>
                          <a:graphicData uri="http://schemas.openxmlformats.org/drawingml/2006/picture">
                            <pic:pic>
                              <pic:nvPicPr>
                                <pic:cNvPr id="1916450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610475" name="Picture">
</wp:docPr>
                        <a:graphic>
                          <a:graphicData uri="http://schemas.openxmlformats.org/drawingml/2006/picture">
                            <pic:pic>
                              <pic:nvPicPr>
                                <pic:cNvPr id="497610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47192" name="Picture">
</wp:docPr>
                        <a:graphic>
                          <a:graphicData uri="http://schemas.openxmlformats.org/drawingml/2006/picture">
                            <pic:pic>
                              <pic:nvPicPr>
                                <pic:cNvPr id="1591547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848716" name="Picture">
</wp:docPr>
                        <a:graphic>
                          <a:graphicData uri="http://schemas.openxmlformats.org/drawingml/2006/picture">
                            <pic:pic>
                              <pic:nvPicPr>
                                <pic:cNvPr id="330848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234818" name="Picture">
</wp:docPr>
                        <a:graphic>
                          <a:graphicData uri="http://schemas.openxmlformats.org/drawingml/2006/picture">
                            <pic:pic>
                              <pic:nvPicPr>
                                <pic:cNvPr id="2136234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424582" name="Picture">
</wp:docPr>
                        <a:graphic>
                          <a:graphicData uri="http://schemas.openxmlformats.org/drawingml/2006/picture">
                            <pic:pic>
                              <pic:nvPicPr>
                                <pic:cNvPr id="2117424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10607" name="Picture">
</wp:docPr>
                        <a:graphic>
                          <a:graphicData uri="http://schemas.openxmlformats.org/drawingml/2006/picture">
                            <pic:pic>
                              <pic:nvPicPr>
                                <pic:cNvPr id="1116106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05093" name="Picture">
</wp:docPr>
                        <a:graphic>
                          <a:graphicData uri="http://schemas.openxmlformats.org/drawingml/2006/picture">
                            <pic:pic>
                              <pic:nvPicPr>
                                <pic:cNvPr id="516805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03250" name="Picture">
</wp:docPr>
                        <a:graphic>
                          <a:graphicData uri="http://schemas.openxmlformats.org/drawingml/2006/picture">
                            <pic:pic>
                              <pic:nvPicPr>
                                <pic:cNvPr id="21021032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319248" name="Picture">
</wp:docPr>
                        <a:graphic>
                          <a:graphicData uri="http://schemas.openxmlformats.org/drawingml/2006/picture">
                            <pic:pic>
                              <pic:nvPicPr>
                                <pic:cNvPr id="13943192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238283" name="Picture">
</wp:docPr>
                        <a:graphic>
                          <a:graphicData uri="http://schemas.openxmlformats.org/drawingml/2006/picture">
                            <pic:pic>
                              <pic:nvPicPr>
                                <pic:cNvPr id="7052382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97843" name="Picture">
</wp:docPr>
                        <a:graphic>
                          <a:graphicData uri="http://schemas.openxmlformats.org/drawingml/2006/picture">
                            <pic:pic>
                              <pic:nvPicPr>
                                <pic:cNvPr id="269197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660878" name="Picture">
</wp:docPr>
                        <a:graphic>
                          <a:graphicData uri="http://schemas.openxmlformats.org/drawingml/2006/picture">
                            <pic:pic>
                              <pic:nvPicPr>
                                <pic:cNvPr id="19256608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501241" name="Picture">
</wp:docPr>
                        <a:graphic>
                          <a:graphicData uri="http://schemas.openxmlformats.org/drawingml/2006/picture">
                            <pic:pic>
                              <pic:nvPicPr>
                                <pic:cNvPr id="20565012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772613" name="Picture">
</wp:docPr>
                        <a:graphic>
                          <a:graphicData uri="http://schemas.openxmlformats.org/drawingml/2006/picture">
                            <pic:pic>
                              <pic:nvPicPr>
                                <pic:cNvPr id="14247726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730774" name="Picture">
</wp:docPr>
                        <a:graphic>
                          <a:graphicData uri="http://schemas.openxmlformats.org/drawingml/2006/picture">
                            <pic:pic>
                              <pic:nvPicPr>
                                <pic:cNvPr id="11557307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092175" name="Picture">
</wp:docPr>
                  <a:graphic>
                    <a:graphicData uri="http://schemas.openxmlformats.org/drawingml/2006/picture">
                      <pic:pic>
                        <pic:nvPicPr>
                          <pic:cNvPr id="87109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7847" name="Picture">
</wp:docPr>
                  <a:graphic>
                    <a:graphicData uri="http://schemas.openxmlformats.org/drawingml/2006/picture">
                      <pic:pic>
                        <pic:nvPicPr>
                          <pic:cNvPr id="1973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51971" name="Picture">
</wp:docPr>
                  <a:graphic>
                    <a:graphicData uri="http://schemas.openxmlformats.org/drawingml/2006/picture">
                      <pic:pic>
                        <pic:nvPicPr>
                          <pic:cNvPr id="113475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Mornay-berry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92020" name="Picture">
</wp:docPr>
                  <a:graphic>
                    <a:graphicData uri="http://schemas.openxmlformats.org/drawingml/2006/picture">
                      <pic:pic>
                        <pic:nvPicPr>
                          <pic:cNvPr id="1969920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72867" name="Picture">
</wp:docPr>
                  <a:graphic>
                    <a:graphicData uri="http://schemas.openxmlformats.org/drawingml/2006/picture">
                      <pic:pic>
                        <pic:nvPicPr>
                          <pic:cNvPr id="38872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159791" name="Picture">
</wp:docPr>
                  <a:graphic>
                    <a:graphicData uri="http://schemas.openxmlformats.org/drawingml/2006/picture">
                      <pic:pic>
                        <pic:nvPicPr>
                          <pic:cNvPr id="264159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78812" name="Picture">
</wp:docPr>
                        <a:graphic>
                          <a:graphicData uri="http://schemas.openxmlformats.org/drawingml/2006/picture">
                            <pic:pic>
                              <pic:nvPicPr>
                                <pic:cNvPr id="21455788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490602" name="Picture">
</wp:docPr>
                  <a:graphic>
                    <a:graphicData uri="http://schemas.openxmlformats.org/drawingml/2006/picture">
                      <pic:pic>
                        <pic:nvPicPr>
                          <pic:cNvPr id="919490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33964" name="Picture">
</wp:docPr>
                  <a:graphic>
                    <a:graphicData uri="http://schemas.openxmlformats.org/drawingml/2006/picture">
                      <pic:pic>
                        <pic:nvPicPr>
                          <pic:cNvPr id="739333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328253" name="Picture">
</wp:docPr>
                  <a:graphic>
                    <a:graphicData uri="http://schemas.openxmlformats.org/drawingml/2006/picture">
                      <pic:pic>
                        <pic:nvPicPr>
                          <pic:cNvPr id="114732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Mornay-berry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570395" name="Picture">
</wp:docPr>
                  <a:graphic>
                    <a:graphicData uri="http://schemas.openxmlformats.org/drawingml/2006/picture">
                      <pic:pic>
                        <pic:nvPicPr>
                          <pic:cNvPr id="846570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724168" name="Picture">
</wp:docPr>
                  <a:graphic>
                    <a:graphicData uri="http://schemas.openxmlformats.org/drawingml/2006/picture">
                      <pic:pic>
                        <pic:nvPicPr>
                          <pic:cNvPr id="8847241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398653" name="Picture">
</wp:docPr>
                  <a:graphic>
                    <a:graphicData uri="http://schemas.openxmlformats.org/drawingml/2006/picture">
                      <pic:pic>
                        <pic:nvPicPr>
                          <pic:cNvPr id="6463986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7255" name="Picture">
</wp:docPr>
                        <a:graphic>
                          <a:graphicData uri="http://schemas.openxmlformats.org/drawingml/2006/picture">
                            <pic:pic>
                              <pic:nvPicPr>
                                <pic:cNvPr id="58867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469072" name="Picture">
</wp:docPr>
                        <a:graphic>
                          <a:graphicData uri="http://schemas.openxmlformats.org/drawingml/2006/picture">
                            <pic:pic>
                              <pic:nvPicPr>
                                <pic:cNvPr id="10544690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51932" name="Picture">
</wp:docPr>
                  <a:graphic>
                    <a:graphicData uri="http://schemas.openxmlformats.org/drawingml/2006/picture">
                      <pic:pic>
                        <pic:nvPicPr>
                          <pic:cNvPr id="120445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534901" name="Picture">
</wp:docPr>
                  <a:graphic>
                    <a:graphicData uri="http://schemas.openxmlformats.org/drawingml/2006/picture">
                      <pic:pic>
                        <pic:nvPicPr>
                          <pic:cNvPr id="1631534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57100" name="Picture">
</wp:docPr>
                  <a:graphic>
                    <a:graphicData uri="http://schemas.openxmlformats.org/drawingml/2006/picture">
                      <pic:pic>
                        <pic:nvPicPr>
                          <pic:cNvPr id="38225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Mornay-berry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773029" name="Picture">
</wp:docPr>
                  <a:graphic>
                    <a:graphicData uri="http://schemas.openxmlformats.org/drawingml/2006/picture">
                      <pic:pic>
                        <pic:nvPicPr>
                          <pic:cNvPr id="160077302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84844" name="Picture">
</wp:docPr>
                  <a:graphic>
                    <a:graphicData uri="http://schemas.openxmlformats.org/drawingml/2006/picture">
                      <pic:pic>
                        <pic:nvPicPr>
                          <pic:cNvPr id="1777184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950449" name="Picture">
</wp:docPr>
                  <a:graphic>
                    <a:graphicData uri="http://schemas.openxmlformats.org/drawingml/2006/picture">
                      <pic:pic>
                        <pic:nvPicPr>
                          <pic:cNvPr id="3829504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85257" name="Picture">
</wp:docPr>
                        <a:graphic>
                          <a:graphicData uri="http://schemas.openxmlformats.org/drawingml/2006/picture">
                            <pic:pic>
                              <pic:nvPicPr>
                                <pic:cNvPr id="17491852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708883" name="Picture">
</wp:docPr>
                  <a:graphic>
                    <a:graphicData uri="http://schemas.openxmlformats.org/drawingml/2006/picture">
                      <pic:pic>
                        <pic:nvPicPr>
                          <pic:cNvPr id="177170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836339" name="Picture">
</wp:docPr>
                  <a:graphic>
                    <a:graphicData uri="http://schemas.openxmlformats.org/drawingml/2006/picture">
                      <pic:pic>
                        <pic:nvPicPr>
                          <pic:cNvPr id="313836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430920" name="Picture">
</wp:docPr>
                  <a:graphic>
                    <a:graphicData uri="http://schemas.openxmlformats.org/drawingml/2006/picture">
                      <pic:pic>
                        <pic:nvPicPr>
                          <pic:cNvPr id="31043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Mornay-berry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72675" name="Picture">
</wp:docPr>
                  <a:graphic>
                    <a:graphicData uri="http://schemas.openxmlformats.org/drawingml/2006/picture">
                      <pic:pic>
                        <pic:nvPicPr>
                          <pic:cNvPr id="33207267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802015" name="Picture">
</wp:docPr>
                  <a:graphic>
                    <a:graphicData uri="http://schemas.openxmlformats.org/drawingml/2006/picture">
                      <pic:pic>
                        <pic:nvPicPr>
                          <pic:cNvPr id="854802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881570" name="Picture">
</wp:docPr>
                  <a:graphic>
                    <a:graphicData uri="http://schemas.openxmlformats.org/drawingml/2006/picture">
                      <pic:pic>
                        <pic:nvPicPr>
                          <pic:cNvPr id="194488157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672541" name="Picture">
</wp:docPr>
                        <a:graphic>
                          <a:graphicData uri="http://schemas.openxmlformats.org/drawingml/2006/picture">
                            <pic:pic>
                              <pic:nvPicPr>
                                <pic:cNvPr id="1465672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548966" name="Picture">
</wp:docPr>
                  <a:graphic>
                    <a:graphicData uri="http://schemas.openxmlformats.org/drawingml/2006/picture">
                      <pic:pic>
                        <pic:nvPicPr>
                          <pic:cNvPr id="717548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901060" name="Picture">
</wp:docPr>
                  <a:graphic>
                    <a:graphicData uri="http://schemas.openxmlformats.org/drawingml/2006/picture">
                      <pic:pic>
                        <pic:nvPicPr>
                          <pic:cNvPr id="211490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34771" name="Picture">
</wp:docPr>
                  <a:graphic>
                    <a:graphicData uri="http://schemas.openxmlformats.org/drawingml/2006/picture">
                      <pic:pic>
                        <pic:nvPicPr>
                          <pic:cNvPr id="125803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Mornay-berry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944558" name="Picture">
</wp:docPr>
                  <a:graphic>
                    <a:graphicData uri="http://schemas.openxmlformats.org/drawingml/2006/picture">
                      <pic:pic>
                        <pic:nvPicPr>
                          <pic:cNvPr id="1769944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87668" name="Picture">
</wp:docPr>
                  <a:graphic>
                    <a:graphicData uri="http://schemas.openxmlformats.org/drawingml/2006/picture">
                      <pic:pic>
                        <pic:nvPicPr>
                          <pic:cNvPr id="14374876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3124811" name="Picture">
</wp:docPr>
                  <a:graphic>
                    <a:graphicData uri="http://schemas.openxmlformats.org/drawingml/2006/picture">
                      <pic:pic>
                        <pic:nvPicPr>
                          <pic:cNvPr id="10431248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880819" name="Picture">
</wp:docPr>
                        <a:graphic>
                          <a:graphicData uri="http://schemas.openxmlformats.org/drawingml/2006/picture">
                            <pic:pic>
                              <pic:nvPicPr>
                                <pic:cNvPr id="852880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93985" name="Picture">
</wp:docPr>
                  <a:graphic>
                    <a:graphicData uri="http://schemas.openxmlformats.org/drawingml/2006/picture">
                      <pic:pic>
                        <pic:nvPicPr>
                          <pic:cNvPr id="210319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993644" name="Picture">
</wp:docPr>
                  <a:graphic>
                    <a:graphicData uri="http://schemas.openxmlformats.org/drawingml/2006/picture">
                      <pic:pic>
                        <pic:nvPicPr>
                          <pic:cNvPr id="1626993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00916" name="Picture">
</wp:docPr>
                  <a:graphic>
                    <a:graphicData uri="http://schemas.openxmlformats.org/drawingml/2006/picture">
                      <pic:pic>
                        <pic:nvPicPr>
                          <pic:cNvPr id="34860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Mornay-berry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51484" name="Picture">
</wp:docPr>
                  <a:graphic>
                    <a:graphicData uri="http://schemas.openxmlformats.org/drawingml/2006/picture">
                      <pic:pic>
                        <pic:nvPicPr>
                          <pic:cNvPr id="15939514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71545" name="Picture">
</wp:docPr>
                  <a:graphic>
                    <a:graphicData uri="http://schemas.openxmlformats.org/drawingml/2006/picture">
                      <pic:pic>
                        <pic:nvPicPr>
                          <pic:cNvPr id="674471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3817672" name="Picture">
</wp:docPr>
                  <a:graphic>
                    <a:graphicData uri="http://schemas.openxmlformats.org/drawingml/2006/picture">
                      <pic:pic>
                        <pic:nvPicPr>
                          <pic:cNvPr id="17738176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152495" name="Picture">
</wp:docPr>
                  <a:graphic>
                    <a:graphicData uri="http://schemas.openxmlformats.org/drawingml/2006/picture">
                      <pic:pic>
                        <pic:nvPicPr>
                          <pic:cNvPr id="164815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142" name="Picture">
</wp:docPr>
                  <a:graphic>
                    <a:graphicData uri="http://schemas.openxmlformats.org/drawingml/2006/picture">
                      <pic:pic>
                        <pic:nvPicPr>
                          <pic:cNvPr id="15170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18350 Mornay-Berry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170589" name="Picture">
</wp:docPr>
                  <a:graphic>
                    <a:graphicData uri="http://schemas.openxmlformats.org/drawingml/2006/picture">
                      <pic:pic>
                        <pic:nvPicPr>
                          <pic:cNvPr id="332170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"https://fiches-risques.brgm.fr/georisques/casias/SSP3818907" \t "_blank" </w:instrText>
            </w:r>
            <w:r>
              <w:fldChar w:fldCharType="separate"/>
            </w:r>
            <w:r>
              <w:rPr>
                <w:rFonts w:ascii="Marianne" w:hAnsi="Marianne" w:eastAsia="Marianne" w:cs="Marianne"/>
                <w:sz w:val="14"/>
              </w:rPr>
              <w:t xml:space="preserve">SSP3818907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"https://fiches-risques.brgm.fr/georisques/casias/SSP3818675" \t "_blank" </w:instrText>
            </w:r>
            <w:r>
              <w:fldChar w:fldCharType="separate"/>
            </w:r>
            <w:r>
              <w:rPr>
                <w:rFonts w:ascii="Marianne" w:hAnsi="Marianne" w:eastAsia="Marianne" w:cs="Marianne"/>
                <w:sz w:val="14"/>
              </w:rPr>
              <w:t xml:space="preserve">SSP3818675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 liquide /Boucherie à Mornay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