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179149" name="Picture">
</wp:docPr>
                  <a:graphic>
                    <a:graphicData uri="http://schemas.openxmlformats.org/drawingml/2006/picture">
                      <pic:pic>
                        <pic:nvPicPr>
                          <pic:cNvPr id="191617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2192654" name="Picture">
</wp:docPr>
                  <a:graphic>
                    <a:graphicData uri="http://schemas.openxmlformats.org/drawingml/2006/picture">
                      <pic:pic>
                        <pic:nvPicPr>
                          <pic:cNvPr id="2052192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918614" name="Picture">
</wp:docPr>
                        <a:graphic>
                          <a:graphicData uri="http://schemas.openxmlformats.org/drawingml/2006/picture">
                            <pic:pic>
                              <pic:nvPicPr>
                                <pic:cNvPr id="952918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60127 Morienval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131448" name="Picture">
</wp:docPr>
                  <a:graphic>
                    <a:graphicData uri="http://schemas.openxmlformats.org/drawingml/2006/picture">
                      <pic:pic>
                        <pic:nvPicPr>
                          <pic:cNvPr id="471314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6883694" name="Picture">
</wp:docPr>
                  <a:graphic>
                    <a:graphicData uri="http://schemas.openxmlformats.org/drawingml/2006/picture">
                      <pic:pic>
                        <pic:nvPicPr>
                          <pic:cNvPr id="12868836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02442" name="Picture">
</wp:docPr>
                  <a:graphic>
                    <a:graphicData uri="http://schemas.openxmlformats.org/drawingml/2006/picture">
                      <pic:pic>
                        <pic:nvPicPr>
                          <pic:cNvPr id="2006802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35155" name="Picture">
</wp:docPr>
                  <a:graphic>
                    <a:graphicData uri="http://schemas.openxmlformats.org/drawingml/2006/picture">
                      <pic:pic>
                        <pic:nvPicPr>
                          <pic:cNvPr id="206635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891531" name="Picture">
</wp:docPr>
                  <a:graphic>
                    <a:graphicData uri="http://schemas.openxmlformats.org/drawingml/2006/picture">
                      <pic:pic>
                        <pic:nvPicPr>
                          <pic:cNvPr id="66289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8250" name="Picture">
</wp:docPr>
                        <a:graphic>
                          <a:graphicData uri="http://schemas.openxmlformats.org/drawingml/2006/picture">
                            <pic:pic>
                              <pic:nvPicPr>
                                <pic:cNvPr id="1345482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71943" name="Picture">
</wp:docPr>
                        <a:graphic>
                          <a:graphicData uri="http://schemas.openxmlformats.org/drawingml/2006/picture">
                            <pic:pic>
                              <pic:nvPicPr>
                                <pic:cNvPr id="211571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875168" name="Picture">
</wp:docPr>
                        <a:graphic>
                          <a:graphicData uri="http://schemas.openxmlformats.org/drawingml/2006/picture">
                            <pic:pic>
                              <pic:nvPicPr>
                                <pic:cNvPr id="1551875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49916" name="Picture">
</wp:docPr>
                        <a:graphic>
                          <a:graphicData uri="http://schemas.openxmlformats.org/drawingml/2006/picture">
                            <pic:pic>
                              <pic:nvPicPr>
                                <pic:cNvPr id="12914499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101268" name="Picture">
</wp:docPr>
                        <a:graphic>
                          <a:graphicData uri="http://schemas.openxmlformats.org/drawingml/2006/picture">
                            <pic:pic>
                              <pic:nvPicPr>
                                <pic:cNvPr id="9941012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759152" name="Picture">
</wp:docPr>
                        <a:graphic>
                          <a:graphicData uri="http://schemas.openxmlformats.org/drawingml/2006/picture">
                            <pic:pic>
                              <pic:nvPicPr>
                                <pic:cNvPr id="9797591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377474" name="Picture">
</wp:docPr>
                        <a:graphic>
                          <a:graphicData uri="http://schemas.openxmlformats.org/drawingml/2006/picture">
                            <pic:pic>
                              <pic:nvPicPr>
                                <pic:cNvPr id="1824377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70805" name="Picture">
</wp:docPr>
                        <a:graphic>
                          <a:graphicData uri="http://schemas.openxmlformats.org/drawingml/2006/picture">
                            <pic:pic>
                              <pic:nvPicPr>
                                <pic:cNvPr id="8787708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591662" name="Picture">
</wp:docPr>
                        <a:graphic>
                          <a:graphicData uri="http://schemas.openxmlformats.org/drawingml/2006/picture">
                            <pic:pic>
                              <pic:nvPicPr>
                                <pic:cNvPr id="181559166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08176" name="Picture">
</wp:docPr>
                        <a:graphic>
                          <a:graphicData uri="http://schemas.openxmlformats.org/drawingml/2006/picture">
                            <pic:pic>
                              <pic:nvPicPr>
                                <pic:cNvPr id="693608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762792" name="Picture">
</wp:docPr>
                        <a:graphic>
                          <a:graphicData uri="http://schemas.openxmlformats.org/drawingml/2006/picture">
                            <pic:pic>
                              <pic:nvPicPr>
                                <pic:cNvPr id="16977627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6290469" name="Picture">
</wp:docPr>
                        <a:graphic>
                          <a:graphicData uri="http://schemas.openxmlformats.org/drawingml/2006/picture">
                            <pic:pic>
                              <pic:nvPicPr>
                                <pic:cNvPr id="34629046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196160" name="Picture">
</wp:docPr>
                        <a:graphic>
                          <a:graphicData uri="http://schemas.openxmlformats.org/drawingml/2006/picture">
                            <pic:pic>
                              <pic:nvPicPr>
                                <pic:cNvPr id="3341961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951958" name="Picture">
</wp:docPr>
                        <a:graphic>
                          <a:graphicData uri="http://schemas.openxmlformats.org/drawingml/2006/picture">
                            <pic:pic>
                              <pic:nvPicPr>
                                <pic:cNvPr id="4599519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519972" name="Picture">
</wp:docPr>
                        <a:graphic>
                          <a:graphicData uri="http://schemas.openxmlformats.org/drawingml/2006/picture">
                            <pic:pic>
                              <pic:nvPicPr>
                                <pic:cNvPr id="186851997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151868" name="Picture">
</wp:docPr>
                        <a:graphic>
                          <a:graphicData uri="http://schemas.openxmlformats.org/drawingml/2006/picture">
                            <pic:pic>
                              <pic:nvPicPr>
                                <pic:cNvPr id="15001518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37764" name="Picture">
</wp:docPr>
                        <a:graphic>
                          <a:graphicData uri="http://schemas.openxmlformats.org/drawingml/2006/picture">
                            <pic:pic>
                              <pic:nvPicPr>
                                <pic:cNvPr id="12499377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565813" name="Picture">
</wp:docPr>
                        <a:graphic>
                          <a:graphicData uri="http://schemas.openxmlformats.org/drawingml/2006/picture">
                            <pic:pic>
                              <pic:nvPicPr>
                                <pic:cNvPr id="17145658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67476" name="Picture">
</wp:docPr>
                  <a:graphic>
                    <a:graphicData uri="http://schemas.openxmlformats.org/drawingml/2006/picture">
                      <pic:pic>
                        <pic:nvPicPr>
                          <pic:cNvPr id="172167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145788" name="Picture">
</wp:docPr>
                  <a:graphic>
                    <a:graphicData uri="http://schemas.openxmlformats.org/drawingml/2006/picture">
                      <pic:pic>
                        <pic:nvPicPr>
                          <pic:cNvPr id="660145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46511" name="Picture">
</wp:docPr>
                  <a:graphic>
                    <a:graphicData uri="http://schemas.openxmlformats.org/drawingml/2006/picture">
                      <pic:pic>
                        <pic:nvPicPr>
                          <pic:cNvPr id="182444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Morienval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080774" name="Picture">
</wp:docPr>
                  <a:graphic>
                    <a:graphicData uri="http://schemas.openxmlformats.org/drawingml/2006/picture">
                      <pic:pic>
                        <pic:nvPicPr>
                          <pic:cNvPr id="14610807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041376" name="Picture">
</wp:docPr>
                  <a:graphic>
                    <a:graphicData uri="http://schemas.openxmlformats.org/drawingml/2006/picture">
                      <pic:pic>
                        <pic:nvPicPr>
                          <pic:cNvPr id="2870413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2611729" name="Picture">
</wp:docPr>
                  <a:graphic>
                    <a:graphicData uri="http://schemas.openxmlformats.org/drawingml/2006/picture">
                      <pic:pic>
                        <pic:nvPicPr>
                          <pic:cNvPr id="7326117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2586948" name="Picture">
</wp:docPr>
                        <a:graphic>
                          <a:graphicData uri="http://schemas.openxmlformats.org/drawingml/2006/picture">
                            <pic:pic>
                              <pic:nvPicPr>
                                <pic:cNvPr id="1052586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156240" name="Picture">
</wp:docPr>
                  <a:graphic>
                    <a:graphicData uri="http://schemas.openxmlformats.org/drawingml/2006/picture">
                      <pic:pic>
                        <pic:nvPicPr>
                          <pic:cNvPr id="157415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08515" name="Picture">
</wp:docPr>
                  <a:graphic>
                    <a:graphicData uri="http://schemas.openxmlformats.org/drawingml/2006/picture">
                      <pic:pic>
                        <pic:nvPicPr>
                          <pic:cNvPr id="440608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39900" name="Picture">
</wp:docPr>
                  <a:graphic>
                    <a:graphicData uri="http://schemas.openxmlformats.org/drawingml/2006/picture">
                      <pic:pic>
                        <pic:nvPicPr>
                          <pic:cNvPr id="130383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Morienval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128101" name="Picture">
</wp:docPr>
                  <a:graphic>
                    <a:graphicData uri="http://schemas.openxmlformats.org/drawingml/2006/picture">
                      <pic:pic>
                        <pic:nvPicPr>
                          <pic:cNvPr id="18011281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912230" name="Picture">
</wp:docPr>
                  <a:graphic>
                    <a:graphicData uri="http://schemas.openxmlformats.org/drawingml/2006/picture">
                      <pic:pic>
                        <pic:nvPicPr>
                          <pic:cNvPr id="320912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6097417" name="Picture">
</wp:docPr>
                  <a:graphic>
                    <a:graphicData uri="http://schemas.openxmlformats.org/drawingml/2006/picture">
                      <pic:pic>
                        <pic:nvPicPr>
                          <pic:cNvPr id="3860974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673253" name="Picture">
</wp:docPr>
                        <a:graphic>
                          <a:graphicData uri="http://schemas.openxmlformats.org/drawingml/2006/picture">
                            <pic:pic>
                              <pic:nvPicPr>
                                <pic:cNvPr id="686673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912570" name="Picture">
</wp:docPr>
                  <a:graphic>
                    <a:graphicData uri="http://schemas.openxmlformats.org/drawingml/2006/picture">
                      <pic:pic>
                        <pic:nvPicPr>
                          <pic:cNvPr id="1070912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303369" name="Picture">
</wp:docPr>
                  <a:graphic>
                    <a:graphicData uri="http://schemas.openxmlformats.org/drawingml/2006/picture">
                      <pic:pic>
                        <pic:nvPicPr>
                          <pic:cNvPr id="1558303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318796" name="Picture">
</wp:docPr>
                  <a:graphic>
                    <a:graphicData uri="http://schemas.openxmlformats.org/drawingml/2006/picture">
                      <pic:pic>
                        <pic:nvPicPr>
                          <pic:cNvPr id="206331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Morienval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611749" name="Picture">
</wp:docPr>
                  <a:graphic>
                    <a:graphicData uri="http://schemas.openxmlformats.org/drawingml/2006/picture">
                      <pic:pic>
                        <pic:nvPicPr>
                          <pic:cNvPr id="1526611749"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18073" name="Picture">
</wp:docPr>
                  <a:graphic>
                    <a:graphicData uri="http://schemas.openxmlformats.org/drawingml/2006/picture">
                      <pic:pic>
                        <pic:nvPicPr>
                          <pic:cNvPr id="16797180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60248" name="Picture">
</wp:docPr>
                  <a:graphic>
                    <a:graphicData uri="http://schemas.openxmlformats.org/drawingml/2006/picture">
                      <pic:pic>
                        <pic:nvPicPr>
                          <pic:cNvPr id="1956024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023513" name="Picture">
</wp:docPr>
                  <a:graphic>
                    <a:graphicData uri="http://schemas.openxmlformats.org/drawingml/2006/picture">
                      <pic:pic>
                        <pic:nvPicPr>
                          <pic:cNvPr id="195302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81627" name="Picture">
</wp:docPr>
                  <a:graphic>
                    <a:graphicData uri="http://schemas.openxmlformats.org/drawingml/2006/picture">
                      <pic:pic>
                        <pic:nvPicPr>
                          <pic:cNvPr id="640281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43430" name="Picture">
</wp:docPr>
                  <a:graphic>
                    <a:graphicData uri="http://schemas.openxmlformats.org/drawingml/2006/picture">
                      <pic:pic>
                        <pic:nvPicPr>
                          <pic:cNvPr id="5104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Morienval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39067" name="Picture">
</wp:docPr>
                  <a:graphic>
                    <a:graphicData uri="http://schemas.openxmlformats.org/drawingml/2006/picture">
                      <pic:pic>
                        <pic:nvPicPr>
                          <pic:cNvPr id="14921390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85303" name="Picture">
</wp:docPr>
                  <a:graphic>
                    <a:graphicData uri="http://schemas.openxmlformats.org/drawingml/2006/picture">
                      <pic:pic>
                        <pic:nvPicPr>
                          <pic:cNvPr id="14653853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160757" name="Picture">
</wp:docPr>
                  <a:graphic>
                    <a:graphicData uri="http://schemas.openxmlformats.org/drawingml/2006/picture">
                      <pic:pic>
                        <pic:nvPicPr>
                          <pic:cNvPr id="16411607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024413" name="Picture">
</wp:docPr>
                        <a:graphic>
                          <a:graphicData uri="http://schemas.openxmlformats.org/drawingml/2006/picture">
                            <pic:pic>
                              <pic:nvPicPr>
                                <pic:cNvPr id="15190244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344881" name="Picture">
</wp:docPr>
                  <a:graphic>
                    <a:graphicData uri="http://schemas.openxmlformats.org/drawingml/2006/picture">
                      <pic:pic>
                        <pic:nvPicPr>
                          <pic:cNvPr id="707344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974730" name="Picture">
</wp:docPr>
                  <a:graphic>
                    <a:graphicData uri="http://schemas.openxmlformats.org/drawingml/2006/picture">
                      <pic:pic>
                        <pic:nvPicPr>
                          <pic:cNvPr id="1648974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971849" name="Picture">
</wp:docPr>
                  <a:graphic>
                    <a:graphicData uri="http://schemas.openxmlformats.org/drawingml/2006/picture">
                      <pic:pic>
                        <pic:nvPicPr>
                          <pic:cNvPr id="194197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Morienval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502080" name="Picture">
</wp:docPr>
                  <a:graphic>
                    <a:graphicData uri="http://schemas.openxmlformats.org/drawingml/2006/picture">
                      <pic:pic>
                        <pic:nvPicPr>
                          <pic:cNvPr id="17155020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76207" name="Picture">
</wp:docPr>
                  <a:graphic>
                    <a:graphicData uri="http://schemas.openxmlformats.org/drawingml/2006/picture">
                      <pic:pic>
                        <pic:nvPicPr>
                          <pic:cNvPr id="2300762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0881638" name="Picture">
</wp:docPr>
                  <a:graphic>
                    <a:graphicData uri="http://schemas.openxmlformats.org/drawingml/2006/picture">
                      <pic:pic>
                        <pic:nvPicPr>
                          <pic:cNvPr id="17708816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857098" name="Picture">
</wp:docPr>
                        <a:graphic>
                          <a:graphicData uri="http://schemas.openxmlformats.org/drawingml/2006/picture">
                            <pic:pic>
                              <pic:nvPicPr>
                                <pic:cNvPr id="35585709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429869" name="Picture">
</wp:docPr>
                  <a:graphic>
                    <a:graphicData uri="http://schemas.openxmlformats.org/drawingml/2006/picture">
                      <pic:pic>
                        <pic:nvPicPr>
                          <pic:cNvPr id="35942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38404" name="Picture">
</wp:docPr>
                  <a:graphic>
                    <a:graphicData uri="http://schemas.openxmlformats.org/drawingml/2006/picture">
                      <pic:pic>
                        <pic:nvPicPr>
                          <pic:cNvPr id="1590938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620822" name="Picture">
</wp:docPr>
                  <a:graphic>
                    <a:graphicData uri="http://schemas.openxmlformats.org/drawingml/2006/picture">
                      <pic:pic>
                        <pic:nvPicPr>
                          <pic:cNvPr id="168262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Morienval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838866" name="Picture">
</wp:docPr>
                  <a:graphic>
                    <a:graphicData uri="http://schemas.openxmlformats.org/drawingml/2006/picture">
                      <pic:pic>
                        <pic:nvPicPr>
                          <pic:cNvPr id="95583886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511678" name="Picture">
</wp:docPr>
                  <a:graphic>
                    <a:graphicData uri="http://schemas.openxmlformats.org/drawingml/2006/picture">
                      <pic:pic>
                        <pic:nvPicPr>
                          <pic:cNvPr id="226511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0228768" name="Picture">
</wp:docPr>
                  <a:graphic>
                    <a:graphicData uri="http://schemas.openxmlformats.org/drawingml/2006/picture">
                      <pic:pic>
                        <pic:nvPicPr>
                          <pic:cNvPr id="197022876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640775" name="Picture">
</wp:docPr>
                  <a:graphic>
                    <a:graphicData uri="http://schemas.openxmlformats.org/drawingml/2006/picture">
                      <pic:pic>
                        <pic:nvPicPr>
                          <pic:cNvPr id="973640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07748" name="Picture">
</wp:docPr>
                  <a:graphic>
                    <a:graphicData uri="http://schemas.openxmlformats.org/drawingml/2006/picture">
                      <pic:pic>
                        <pic:nvPicPr>
                          <pic:cNvPr id="690207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21339" name="Picture">
</wp:docPr>
                  <a:graphic>
                    <a:graphicData uri="http://schemas.openxmlformats.org/drawingml/2006/picture">
                      <pic:pic>
                        <pic:nvPicPr>
                          <pic:cNvPr id="748321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"https://fiches-risques.brgm.fr/fr/georisques/mvt-synthetique/11900010" \t "_self" </w:instrText>
            </w:r>
            <w:r>
              <w:fldChar w:fldCharType="separate"/>
            </w:r>
            <w:r>
              <w:rPr>
                <w:rFonts w:ascii="Marianne" w:hAnsi="Marianne" w:eastAsia="Marianne" w:cs="Marianne"/>
                <w:sz w:val="14"/>
              </w:rPr>
              <w:t xml:space="preserve">11900010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hameau de grimancourt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"https://fiches-risques.brgm.fr/fr/georisques/mvt-synthetique/11900376" \t "_self" </w:instrText>
            </w:r>
            <w:r>
              <w:fldChar w:fldCharType="separate"/>
            </w:r>
            <w:r>
              <w:rPr>
                <w:rFonts w:ascii="Marianne" w:hAnsi="Marianne" w:eastAsia="Marianne" w:cs="Marianne"/>
                <w:sz w:val="14"/>
              </w:rPr>
              <w:t xml:space="preserve">11900376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163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84505" name="Picture">
</wp:docPr>
                  <a:graphic>
                    <a:graphicData uri="http://schemas.openxmlformats.org/drawingml/2006/picture">
                      <pic:pic>
                        <pic:nvPicPr>
                          <pic:cNvPr id="182398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03397" name="Picture">
</wp:docPr>
                  <a:graphic>
                    <a:graphicData uri="http://schemas.openxmlformats.org/drawingml/2006/picture">
                      <pic:pic>
                        <pic:nvPicPr>
                          <pic:cNvPr id="40810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797956" name="Picture">
</wp:docPr>
                  <a:graphic>
                    <a:graphicData uri="http://schemas.openxmlformats.org/drawingml/2006/picture">
                      <pic:pic>
                        <pic:nvPicPr>
                          <pic:cNvPr id="105579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"https://fiches-risques.brgm.fr/georisques/cavite/PIC0000502CS" \t "_self" </w:instrText>
            </w:r>
            <w:r>
              <w:fldChar w:fldCharType="separate"/>
            </w:r>
            <w:r>
              <w:rPr>
                <w:rFonts w:ascii="Marianne" w:hAnsi="Marianne" w:eastAsia="Marianne" w:cs="Marianne"/>
                <w:sz w:val="14"/>
              </w:rPr>
              <w:t xml:space="preserve">PIC0000502CS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"https://fiches-risques.brgm.fr/georisques/cavite/PIC0000503CS" \t "_self" </w:instrText>
            </w:r>
            <w:r>
              <w:fldChar w:fldCharType="separate"/>
            </w:r>
            <w:r>
              <w:rPr>
                <w:rFonts w:ascii="Marianne" w:hAnsi="Marianne" w:eastAsia="Marianne" w:cs="Marianne"/>
                <w:sz w:val="14"/>
              </w:rPr>
              <w:t xml:space="preserve">PIC0000503CS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"https://fiches-risques.brgm.fr/georisques/cavite/PIC0000504CS" \t "_self" </w:instrText>
            </w:r>
            <w:r>
              <w:fldChar w:fldCharType="separate"/>
            </w:r>
            <w:r>
              <w:rPr>
                <w:rFonts w:ascii="Marianne" w:hAnsi="Marianne" w:eastAsia="Marianne" w:cs="Marianne"/>
                <w:sz w:val="14"/>
              </w:rPr>
              <w:t xml:space="preserve">PIC0000504CS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"https://fiches-risques.brgm.fr/georisques/cavite/PIC0000505CS" \t "_self" </w:instrText>
            </w:r>
            <w:r>
              <w:fldChar w:fldCharType="separate"/>
            </w:r>
            <w:r>
              <w:rPr>
                <w:rFonts w:ascii="Marianne" w:hAnsi="Marianne" w:eastAsia="Marianne" w:cs="Marianne"/>
                <w:sz w:val="14"/>
              </w:rPr>
              <w:t xml:space="preserve">PIC0000505CS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"https://fiches-risques.brgm.fr/georisques/cavite/PIC0000507CS" \t "_self" </w:instrText>
            </w:r>
            <w:r>
              <w:fldChar w:fldCharType="separate"/>
            </w:r>
            <w:r>
              <w:rPr>
                <w:rFonts w:ascii="Marianne" w:hAnsi="Marianne" w:eastAsia="Marianne" w:cs="Marianne"/>
                <w:sz w:val="14"/>
              </w:rPr>
              <w:t xml:space="preserve">PIC0000507CS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"https://fiches-risques.brgm.fr/georisques/cavite/PIC0000508CS" \t "_self" </w:instrText>
            </w:r>
            <w:r>
              <w:fldChar w:fldCharType="separate"/>
            </w:r>
            <w:r>
              <w:rPr>
                <w:rFonts w:ascii="Marianne" w:hAnsi="Marianne" w:eastAsia="Marianne" w:cs="Marianne"/>
                <w:sz w:val="14"/>
              </w:rPr>
              <w:t xml:space="preserve">PIC0000508CS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"https://fiches-risques.brgm.fr/georisques/cavite/PIC0000509CS" \t "_self" </w:instrText>
            </w:r>
            <w:r>
              <w:fldChar w:fldCharType="separate"/>
            </w:r>
            <w:r>
              <w:rPr>
                <w:rFonts w:ascii="Marianne" w:hAnsi="Marianne" w:eastAsia="Marianne" w:cs="Marianne"/>
                <w:sz w:val="14"/>
              </w:rPr>
              <w:t xml:space="preserve">PIC0000509CS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"https://fiches-risques.brgm.fr/georisques/cavite/PIC0000510CS" \t "_self" </w:instrText>
            </w:r>
            <w:r>
              <w:fldChar w:fldCharType="separate"/>
            </w:r>
            <w:r>
              <w:rPr>
                <w:rFonts w:ascii="Marianne" w:hAnsi="Marianne" w:eastAsia="Marianne" w:cs="Marianne"/>
                <w:sz w:val="14"/>
              </w:rPr>
              <w:t xml:space="preserve">PIC0000510CS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carrières de Buy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"https://fiches-risques.brgm.fr/georisques/cavite/PIC0000511CS" \t "_self" </w:instrText>
            </w:r>
            <w:r>
              <w:fldChar w:fldCharType="separate"/>
            </w:r>
            <w:r>
              <w:rPr>
                <w:rFonts w:ascii="Marianne" w:hAnsi="Marianne" w:eastAsia="Marianne" w:cs="Marianne"/>
                <w:sz w:val="14"/>
              </w:rPr>
              <w:t xml:space="preserve">PIC0000511CS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Chapelle St Annobert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"https://fiches-risques.brgm.fr/georisques/cavite/PICAW0015054" \t "_self" </w:instrText>
            </w:r>
            <w:r>
              <w:fldChar w:fldCharType="separate"/>
            </w:r>
            <w:r>
              <w:rPr>
                <w:rFonts w:ascii="Marianne" w:hAnsi="Marianne" w:eastAsia="Marianne" w:cs="Marianne"/>
                <w:sz w:val="14"/>
              </w:rPr>
              <w:t xml:space="preserve">PICAW0015054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Cassebras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"https://fiches-risques.brgm.fr/georisques/cavite/PICAW0015895" \t "_self" </w:instrText>
            </w:r>
            <w:r>
              <w:fldChar w:fldCharType="separate"/>
            </w:r>
            <w:r>
              <w:rPr>
                <w:rFonts w:ascii="Marianne" w:hAnsi="Marianne" w:eastAsia="Marianne" w:cs="Marianne"/>
                <w:sz w:val="14"/>
              </w:rPr>
              <w:t xml:space="preserve">PICAW0015895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Edmond Lebee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"https://fiches-risques.brgm.fr/georisques/cavite/PICAW0015896" \t "_self" </w:instrText>
            </w:r>
            <w:r>
              <w:fldChar w:fldCharType="separate"/>
            </w:r>
            <w:r>
              <w:rPr>
                <w:rFonts w:ascii="Marianne" w:hAnsi="Marianne" w:eastAsia="Marianne" w:cs="Marianne"/>
                <w:sz w:val="14"/>
              </w:rPr>
              <w:t xml:space="preserve">PICAW0015896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"https://fiches-risques.brgm.fr/georisques/cavite/PICAW0015897" \t "_self" </w:instrText>
            </w:r>
            <w:r>
              <w:fldChar w:fldCharType="separate"/>
            </w:r>
            <w:r>
              <w:rPr>
                <w:rFonts w:ascii="Marianne" w:hAnsi="Marianne" w:eastAsia="Marianne" w:cs="Marianne"/>
                <w:sz w:val="14"/>
              </w:rPr>
              <w:t xml:space="preserve">PICAW0015897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"https://fiches-risques.brgm.fr/georisques/cavite/PICAW0016846" \t "_self" </w:instrText>
            </w:r>
            <w:r>
              <w:fldChar w:fldCharType="separate"/>
            </w:r>
            <w:r>
              <w:rPr>
                <w:rFonts w:ascii="Marianne" w:hAnsi="Marianne" w:eastAsia="Marianne" w:cs="Marianne"/>
                <w:sz w:val="14"/>
              </w:rPr>
              <w:t xml:space="preserve">PICAW0016846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"https://fiches-risques.brgm.fr/georisques/cavite/PICAW0016847" \t "_self" </w:instrText>
            </w:r>
            <w:r>
              <w:fldChar w:fldCharType="separate"/>
            </w:r>
            <w:r>
              <w:rPr>
                <w:rFonts w:ascii="Marianne" w:hAnsi="Marianne" w:eastAsia="Marianne" w:cs="Marianne"/>
                <w:sz w:val="14"/>
              </w:rPr>
              <w:t xml:space="preserve">PICAW0016847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"https://fiches-risques.brgm.fr/georisques/cavite/PICAW0016848" \t "_self" </w:instrText>
            </w:r>
            <w:r>
              <w:fldChar w:fldCharType="separate"/>
            </w:r>
            <w:r>
              <w:rPr>
                <w:rFonts w:ascii="Marianne" w:hAnsi="Marianne" w:eastAsia="Marianne" w:cs="Marianne"/>
                <w:sz w:val="14"/>
              </w:rPr>
              <w:t xml:space="preserve">PICAW0016848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"https://fiches-risques.brgm.fr/georisques/cavite/PICAW0016850" \t "_self" </w:instrText>
            </w:r>
            <w:r>
              <w:fldChar w:fldCharType="separate"/>
            </w:r>
            <w:r>
              <w:rPr>
                <w:rFonts w:ascii="Marianne" w:hAnsi="Marianne" w:eastAsia="Marianne" w:cs="Marianne"/>
                <w:sz w:val="14"/>
              </w:rPr>
              <w:t xml:space="preserve">PICAW0016850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champignonnière 1</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927224" name="Picture">
</wp:docPr>
                  <a:graphic>
                    <a:graphicData uri="http://schemas.openxmlformats.org/drawingml/2006/picture">
                      <pic:pic>
                        <pic:nvPicPr>
                          <pic:cNvPr id="687927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273420" name="Picture">
</wp:docPr>
                  <a:graphic>
                    <a:graphicData uri="http://schemas.openxmlformats.org/drawingml/2006/picture">
                      <pic:pic>
                        <pic:nvPicPr>
                          <pic:cNvPr id="86273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60127 Morienval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42389" name="Picture">
</wp:docPr>
                  <a:graphic>
                    <a:graphicData uri="http://schemas.openxmlformats.org/drawingml/2006/picture">
                      <pic:pic>
                        <pic:nvPicPr>
                          <pic:cNvPr id="1272742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"https://fiches-risques.brgm.fr/georisques/casias/SSP4019485" \t "_blank" </w:instrText>
            </w:r>
            <w:r>
              <w:fldChar w:fldCharType="separate"/>
            </w:r>
            <w:r>
              <w:rPr>
                <w:rFonts w:ascii="Marianne" w:hAnsi="Marianne" w:eastAsia="Marianne" w:cs="Marianne"/>
                <w:sz w:val="14"/>
              </w:rPr>
              <w:t xml:space="preserve">SSP4019485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"https://fiches-risques.brgm.fr/georisques/casias/SSP4019484" \t "_blank" </w:instrText>
            </w:r>
            <w:r>
              <w:fldChar w:fldCharType="separate"/>
            </w:r>
            <w:r>
              <w:rPr>
                <w:rFonts w:ascii="Marianne" w:hAnsi="Marianne" w:eastAsia="Marianne" w:cs="Marianne"/>
                <w:sz w:val="14"/>
              </w:rPr>
              <w:t xml:space="preserve">SSP4019484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David's Cookies (ex. Fonderie Minié)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"https://fiches-risques.brgm.fr/georisques/casias/SSP4019483" \t "_blank" </w:instrText>
            </w:r>
            <w:r>
              <w:fldChar w:fldCharType="separate"/>
            </w:r>
            <w:r>
              <w:rPr>
                <w:rFonts w:ascii="Marianne" w:hAnsi="Marianne" w:eastAsia="Marianne" w:cs="Marianne"/>
                <w:sz w:val="14"/>
              </w:rPr>
              <w:t xml:space="preserve">SSP4019483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Sucrerie de Morienval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