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06561" name="Picture">
</wp:docPr>
                  <a:graphic>
                    <a:graphicData uri="http://schemas.openxmlformats.org/drawingml/2006/picture">
                      <pic:pic>
                        <pic:nvPicPr>
                          <pic:cNvPr id="63400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584977" name="Picture">
</wp:docPr>
                  <a:graphic>
                    <a:graphicData uri="http://schemas.openxmlformats.org/drawingml/2006/picture">
                      <pic:pic>
                        <pic:nvPicPr>
                          <pic:cNvPr id="768584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087797" name="Picture">
</wp:docPr>
                        <a:graphic>
                          <a:graphicData uri="http://schemas.openxmlformats.org/drawingml/2006/picture">
                            <pic:pic>
                              <pic:nvPicPr>
                                <pic:cNvPr id="1313087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Morcourt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669892" name="Picture">
</wp:docPr>
                  <a:graphic>
                    <a:graphicData uri="http://schemas.openxmlformats.org/drawingml/2006/picture">
                      <pic:pic>
                        <pic:nvPicPr>
                          <pic:cNvPr id="444669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205180" name="Picture">
</wp:docPr>
                  <a:graphic>
                    <a:graphicData uri="http://schemas.openxmlformats.org/drawingml/2006/picture">
                      <pic:pic>
                        <pic:nvPicPr>
                          <pic:cNvPr id="1283205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03547" name="Picture">
</wp:docPr>
                  <a:graphic>
                    <a:graphicData uri="http://schemas.openxmlformats.org/drawingml/2006/picture">
                      <pic:pic>
                        <pic:nvPicPr>
                          <pic:cNvPr id="197330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64166" name="Picture">
</wp:docPr>
                  <a:graphic>
                    <a:graphicData uri="http://schemas.openxmlformats.org/drawingml/2006/picture">
                      <pic:pic>
                        <pic:nvPicPr>
                          <pic:cNvPr id="40006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724239" name="Picture">
</wp:docPr>
                  <a:graphic>
                    <a:graphicData uri="http://schemas.openxmlformats.org/drawingml/2006/picture">
                      <pic:pic>
                        <pic:nvPicPr>
                          <pic:cNvPr id="129472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32225" name="Picture">
</wp:docPr>
                        <a:graphic>
                          <a:graphicData uri="http://schemas.openxmlformats.org/drawingml/2006/picture">
                            <pic:pic>
                              <pic:nvPicPr>
                                <pic:cNvPr id="2125432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92008" name="Picture">
</wp:docPr>
                        <a:graphic>
                          <a:graphicData uri="http://schemas.openxmlformats.org/drawingml/2006/picture">
                            <pic:pic>
                              <pic:nvPicPr>
                                <pic:cNvPr id="1360292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77112" name="Picture">
</wp:docPr>
                        <a:graphic>
                          <a:graphicData uri="http://schemas.openxmlformats.org/drawingml/2006/picture">
                            <pic:pic>
                              <pic:nvPicPr>
                                <pic:cNvPr id="1456777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40904" name="Picture">
</wp:docPr>
                        <a:graphic>
                          <a:graphicData uri="http://schemas.openxmlformats.org/drawingml/2006/picture">
                            <pic:pic>
                              <pic:nvPicPr>
                                <pic:cNvPr id="1288840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7145" name="Picture">
</wp:docPr>
                        <a:graphic>
                          <a:graphicData uri="http://schemas.openxmlformats.org/drawingml/2006/picture">
                            <pic:pic>
                              <pic:nvPicPr>
                                <pic:cNvPr id="108667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411834" name="Picture">
</wp:docPr>
                        <a:graphic>
                          <a:graphicData uri="http://schemas.openxmlformats.org/drawingml/2006/picture">
                            <pic:pic>
                              <pic:nvPicPr>
                                <pic:cNvPr id="492411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677384" name="Picture">
</wp:docPr>
                        <a:graphic>
                          <a:graphicData uri="http://schemas.openxmlformats.org/drawingml/2006/picture">
                            <pic:pic>
                              <pic:nvPicPr>
                                <pic:cNvPr id="1211677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25937" name="Picture">
</wp:docPr>
                        <a:graphic>
                          <a:graphicData uri="http://schemas.openxmlformats.org/drawingml/2006/picture">
                            <pic:pic>
                              <pic:nvPicPr>
                                <pic:cNvPr id="718725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786502" name="Picture">
</wp:docPr>
                        <a:graphic>
                          <a:graphicData uri="http://schemas.openxmlformats.org/drawingml/2006/picture">
                            <pic:pic>
                              <pic:nvPicPr>
                                <pic:cNvPr id="1113786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01013" name="Picture">
</wp:docPr>
                        <a:graphic>
                          <a:graphicData uri="http://schemas.openxmlformats.org/drawingml/2006/picture">
                            <pic:pic>
                              <pic:nvPicPr>
                                <pic:cNvPr id="15760010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34949" name="Picture">
</wp:docPr>
                        <a:graphic>
                          <a:graphicData uri="http://schemas.openxmlformats.org/drawingml/2006/picture">
                            <pic:pic>
                              <pic:nvPicPr>
                                <pic:cNvPr id="1937634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62708" name="Picture">
</wp:docPr>
                        <a:graphic>
                          <a:graphicData uri="http://schemas.openxmlformats.org/drawingml/2006/picture">
                            <pic:pic>
                              <pic:nvPicPr>
                                <pic:cNvPr id="10061627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27800" name="Picture">
</wp:docPr>
                        <a:graphic>
                          <a:graphicData uri="http://schemas.openxmlformats.org/drawingml/2006/picture">
                            <pic:pic>
                              <pic:nvPicPr>
                                <pic:cNvPr id="1398927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2194" name="Picture">
</wp:docPr>
                        <a:graphic>
                          <a:graphicData uri="http://schemas.openxmlformats.org/drawingml/2006/picture">
                            <pic:pic>
                              <pic:nvPicPr>
                                <pic:cNvPr id="94662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167183" name="Picture">
</wp:docPr>
                        <a:graphic>
                          <a:graphicData uri="http://schemas.openxmlformats.org/drawingml/2006/picture">
                            <pic:pic>
                              <pic:nvPicPr>
                                <pic:cNvPr id="20781671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07709" name="Picture">
</wp:docPr>
                        <a:graphic>
                          <a:graphicData uri="http://schemas.openxmlformats.org/drawingml/2006/picture">
                            <pic:pic>
                              <pic:nvPicPr>
                                <pic:cNvPr id="3776077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84536" name="Picture">
</wp:docPr>
                        <a:graphic>
                          <a:graphicData uri="http://schemas.openxmlformats.org/drawingml/2006/picture">
                            <pic:pic>
                              <pic:nvPicPr>
                                <pic:cNvPr id="1706784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943740" name="Picture">
</wp:docPr>
                        <a:graphic>
                          <a:graphicData uri="http://schemas.openxmlformats.org/drawingml/2006/picture">
                            <pic:pic>
                              <pic:nvPicPr>
                                <pic:cNvPr id="4459437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5392" name="Picture">
</wp:docPr>
                  <a:graphic>
                    <a:graphicData uri="http://schemas.openxmlformats.org/drawingml/2006/picture">
                      <pic:pic>
                        <pic:nvPicPr>
                          <pic:cNvPr id="18874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56341" name="Picture">
</wp:docPr>
                  <a:graphic>
                    <a:graphicData uri="http://schemas.openxmlformats.org/drawingml/2006/picture">
                      <pic:pic>
                        <pic:nvPicPr>
                          <pic:cNvPr id="13122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23833" name="Picture">
</wp:docPr>
                  <a:graphic>
                    <a:graphicData uri="http://schemas.openxmlformats.org/drawingml/2006/picture">
                      <pic:pic>
                        <pic:nvPicPr>
                          <pic:cNvPr id="108232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87524" name="Picture">
</wp:docPr>
                  <a:graphic>
                    <a:graphicData uri="http://schemas.openxmlformats.org/drawingml/2006/picture">
                      <pic:pic>
                        <pic:nvPicPr>
                          <pic:cNvPr id="12184875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60781" name="Picture">
</wp:docPr>
                  <a:graphic>
                    <a:graphicData uri="http://schemas.openxmlformats.org/drawingml/2006/picture">
                      <pic:pic>
                        <pic:nvPicPr>
                          <pic:cNvPr id="479960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4623309" name="Picture">
</wp:docPr>
                  <a:graphic>
                    <a:graphicData uri="http://schemas.openxmlformats.org/drawingml/2006/picture">
                      <pic:pic>
                        <pic:nvPicPr>
                          <pic:cNvPr id="2846233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34622" name="Picture">
</wp:docPr>
                        <a:graphic>
                          <a:graphicData uri="http://schemas.openxmlformats.org/drawingml/2006/picture">
                            <pic:pic>
                              <pic:nvPicPr>
                                <pic:cNvPr id="467346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72890" name="Picture">
</wp:docPr>
                  <a:graphic>
                    <a:graphicData uri="http://schemas.openxmlformats.org/drawingml/2006/picture">
                      <pic:pic>
                        <pic:nvPicPr>
                          <pic:cNvPr id="118217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08307" name="Picture">
</wp:docPr>
                  <a:graphic>
                    <a:graphicData uri="http://schemas.openxmlformats.org/drawingml/2006/picture">
                      <pic:pic>
                        <pic:nvPicPr>
                          <pic:cNvPr id="139190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11714" name="Picture">
</wp:docPr>
                  <a:graphic>
                    <a:graphicData uri="http://schemas.openxmlformats.org/drawingml/2006/picture">
                      <pic:pic>
                        <pic:nvPicPr>
                          <pic:cNvPr id="138821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86746" name="Picture">
</wp:docPr>
                        <a:graphic>
                          <a:graphicData uri="http://schemas.openxmlformats.org/drawingml/2006/picture">
                            <pic:pic>
                              <pic:nvPicPr>
                                <pic:cNvPr id="15522867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98232" name="Picture">
</wp:docPr>
                        <a:graphic>
                          <a:graphicData uri="http://schemas.openxmlformats.org/drawingml/2006/picture">
                            <pic:pic>
                              <pic:nvPicPr>
                                <pic:cNvPr id="2441982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5335" name="Picture">
</wp:docPr>
                        <a:graphic>
                          <a:graphicData uri="http://schemas.openxmlformats.org/drawingml/2006/picture">
                            <pic:pic>
                              <pic:nvPicPr>
                                <pic:cNvPr id="9215533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88134" name="Picture">
</wp:docPr>
                  <a:graphic>
                    <a:graphicData uri="http://schemas.openxmlformats.org/drawingml/2006/picture">
                      <pic:pic>
                        <pic:nvPicPr>
                          <pic:cNvPr id="97438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04225" name="Picture">
</wp:docPr>
                  <a:graphic>
                    <a:graphicData uri="http://schemas.openxmlformats.org/drawingml/2006/picture">
                      <pic:pic>
                        <pic:nvPicPr>
                          <pic:cNvPr id="191680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4411" name="Picture">
</wp:docPr>
                  <a:graphic>
                    <a:graphicData uri="http://schemas.openxmlformats.org/drawingml/2006/picture">
                      <pic:pic>
                        <pic:nvPicPr>
                          <pic:cNvPr id="10302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046120" name="Picture">
</wp:docPr>
                  <a:graphic>
                    <a:graphicData uri="http://schemas.openxmlformats.org/drawingml/2006/picture">
                      <pic:pic>
                        <pic:nvPicPr>
                          <pic:cNvPr id="14940461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33453" name="Picture">
</wp:docPr>
                  <a:graphic>
                    <a:graphicData uri="http://schemas.openxmlformats.org/drawingml/2006/picture">
                      <pic:pic>
                        <pic:nvPicPr>
                          <pic:cNvPr id="671933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8407133" name="Picture">
</wp:docPr>
                  <a:graphic>
                    <a:graphicData uri="http://schemas.openxmlformats.org/drawingml/2006/picture">
                      <pic:pic>
                        <pic:nvPicPr>
                          <pic:cNvPr id="12284071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95866" name="Picture">
</wp:docPr>
                        <a:graphic>
                          <a:graphicData uri="http://schemas.openxmlformats.org/drawingml/2006/picture">
                            <pic:pic>
                              <pic:nvPicPr>
                                <pic:cNvPr id="1433795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69880" name="Picture">
</wp:docPr>
                        <a:graphic>
                          <a:graphicData uri="http://schemas.openxmlformats.org/drawingml/2006/picture">
                            <pic:pic>
                              <pic:nvPicPr>
                                <pic:cNvPr id="16461698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17999" name="Picture">
</wp:docPr>
                  <a:graphic>
                    <a:graphicData uri="http://schemas.openxmlformats.org/drawingml/2006/picture">
                      <pic:pic>
                        <pic:nvPicPr>
                          <pic:cNvPr id="90561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55113" name="Picture">
</wp:docPr>
                  <a:graphic>
                    <a:graphicData uri="http://schemas.openxmlformats.org/drawingml/2006/picture">
                      <pic:pic>
                        <pic:nvPicPr>
                          <pic:cNvPr id="202835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330402" name="Picture">
</wp:docPr>
                  <a:graphic>
                    <a:graphicData uri="http://schemas.openxmlformats.org/drawingml/2006/picture">
                      <pic:pic>
                        <pic:nvPicPr>
                          <pic:cNvPr id="185533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990524" name="Picture">
</wp:docPr>
                  <a:graphic>
                    <a:graphicData uri="http://schemas.openxmlformats.org/drawingml/2006/picture">
                      <pic:pic>
                        <pic:nvPicPr>
                          <pic:cNvPr id="1516990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41873" name="Picture">
</wp:docPr>
                  <a:graphic>
                    <a:graphicData uri="http://schemas.openxmlformats.org/drawingml/2006/picture">
                      <pic:pic>
                        <pic:nvPicPr>
                          <pic:cNvPr id="1837641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342204" name="Picture">
</wp:docPr>
                  <a:graphic>
                    <a:graphicData uri="http://schemas.openxmlformats.org/drawingml/2006/picture">
                      <pic:pic>
                        <pic:nvPicPr>
                          <pic:cNvPr id="13183422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574462" name="Picture">
</wp:docPr>
                        <a:graphic>
                          <a:graphicData uri="http://schemas.openxmlformats.org/drawingml/2006/picture">
                            <pic:pic>
                              <pic:nvPicPr>
                                <pic:cNvPr id="480574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27896" name="Picture">
</wp:docPr>
                  <a:graphic>
                    <a:graphicData uri="http://schemas.openxmlformats.org/drawingml/2006/picture">
                      <pic:pic>
                        <pic:nvPicPr>
                          <pic:cNvPr id="189042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79711" name="Picture">
</wp:docPr>
                  <a:graphic>
                    <a:graphicData uri="http://schemas.openxmlformats.org/drawingml/2006/picture">
                      <pic:pic>
                        <pic:nvPicPr>
                          <pic:cNvPr id="55757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32263" name="Picture">
</wp:docPr>
                  <a:graphic>
                    <a:graphicData uri="http://schemas.openxmlformats.org/drawingml/2006/picture">
                      <pic:pic>
                        <pic:nvPicPr>
                          <pic:cNvPr id="109043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96159" name="Picture">
</wp:docPr>
                  <a:graphic>
                    <a:graphicData uri="http://schemas.openxmlformats.org/drawingml/2006/picture">
                      <pic:pic>
                        <pic:nvPicPr>
                          <pic:cNvPr id="537296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05049" name="Picture">
</wp:docPr>
                  <a:graphic>
                    <a:graphicData uri="http://schemas.openxmlformats.org/drawingml/2006/picture">
                      <pic:pic>
                        <pic:nvPicPr>
                          <pic:cNvPr id="1663805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163423" name="Picture">
</wp:docPr>
                  <a:graphic>
                    <a:graphicData uri="http://schemas.openxmlformats.org/drawingml/2006/picture">
                      <pic:pic>
                        <pic:nvPicPr>
                          <pic:cNvPr id="1188163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685957" name="Picture">
</wp:docPr>
                        <a:graphic>
                          <a:graphicData uri="http://schemas.openxmlformats.org/drawingml/2006/picture">
                            <pic:pic>
                              <pic:nvPicPr>
                                <pic:cNvPr id="1224685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06514" name="Picture">
</wp:docPr>
                  <a:graphic>
                    <a:graphicData uri="http://schemas.openxmlformats.org/drawingml/2006/picture">
                      <pic:pic>
                        <pic:nvPicPr>
                          <pic:cNvPr id="2710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15122" name="Picture">
</wp:docPr>
                  <a:graphic>
                    <a:graphicData uri="http://schemas.openxmlformats.org/drawingml/2006/picture">
                      <pic:pic>
                        <pic:nvPicPr>
                          <pic:cNvPr id="115991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13344" name="Picture">
</wp:docPr>
                  <a:graphic>
                    <a:graphicData uri="http://schemas.openxmlformats.org/drawingml/2006/picture">
                      <pic:pic>
                        <pic:nvPicPr>
                          <pic:cNvPr id="57051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3932" name="Picture">
</wp:docPr>
                  <a:graphic>
                    <a:graphicData uri="http://schemas.openxmlformats.org/drawingml/2006/picture">
                      <pic:pic>
                        <pic:nvPicPr>
                          <pic:cNvPr id="214063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44727" name="Picture">
</wp:docPr>
                  <a:graphic>
                    <a:graphicData uri="http://schemas.openxmlformats.org/drawingml/2006/picture">
                      <pic:pic>
                        <pic:nvPicPr>
                          <pic:cNvPr id="1296844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414874" name="Picture">
</wp:docPr>
                  <a:graphic>
                    <a:graphicData uri="http://schemas.openxmlformats.org/drawingml/2006/picture">
                      <pic:pic>
                        <pic:nvPicPr>
                          <pic:cNvPr id="4234148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30358" name="Picture">
</wp:docPr>
                        <a:graphic>
                          <a:graphicData uri="http://schemas.openxmlformats.org/drawingml/2006/picture">
                            <pic:pic>
                              <pic:nvPicPr>
                                <pic:cNvPr id="74130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76285" name="Picture">
</wp:docPr>
                  <a:graphic>
                    <a:graphicData uri="http://schemas.openxmlformats.org/drawingml/2006/picture">
                      <pic:pic>
                        <pic:nvPicPr>
                          <pic:cNvPr id="206847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95160" name="Picture">
</wp:docPr>
                  <a:graphic>
                    <a:graphicData uri="http://schemas.openxmlformats.org/drawingml/2006/picture">
                      <pic:pic>
                        <pic:nvPicPr>
                          <pic:cNvPr id="159419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14290" name="Picture">
</wp:docPr>
                  <a:graphic>
                    <a:graphicData uri="http://schemas.openxmlformats.org/drawingml/2006/picture">
                      <pic:pic>
                        <pic:nvPicPr>
                          <pic:cNvPr id="180461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259354" name="Picture">
</wp:docPr>
                  <a:graphic>
                    <a:graphicData uri="http://schemas.openxmlformats.org/drawingml/2006/picture">
                      <pic:pic>
                        <pic:nvPicPr>
                          <pic:cNvPr id="17562593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46550" name="Picture">
</wp:docPr>
                  <a:graphic>
                    <a:graphicData uri="http://schemas.openxmlformats.org/drawingml/2006/picture">
                      <pic:pic>
                        <pic:nvPicPr>
                          <pic:cNvPr id="2142846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602428" name="Picture">
</wp:docPr>
                  <a:graphic>
                    <a:graphicData uri="http://schemas.openxmlformats.org/drawingml/2006/picture">
                      <pic:pic>
                        <pic:nvPicPr>
                          <pic:cNvPr id="2066024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89484" name="Picture">
</wp:docPr>
                  <a:graphic>
                    <a:graphicData uri="http://schemas.openxmlformats.org/drawingml/2006/picture">
                      <pic:pic>
                        <pic:nvPicPr>
                          <pic:cNvPr id="51768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64621" name="Picture">
</wp:docPr>
                  <a:graphic>
                    <a:graphicData uri="http://schemas.openxmlformats.org/drawingml/2006/picture">
                      <pic:pic>
                        <pic:nvPicPr>
                          <pic:cNvPr id="141516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Morcourt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68129" name="Picture">
</wp:docPr>
                  <a:graphic>
                    <a:graphicData uri="http://schemas.openxmlformats.org/drawingml/2006/picture">
                      <pic:pic>
                        <pic:nvPicPr>
                          <pic:cNvPr id="214186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"https://fiches-risques.brgm.fr/georisques/casias/SSP4024297" \t "_blank" </w:instrText>
            </w:r>
            <w:r>
              <w:fldChar w:fldCharType="separate"/>
            </w:r>
            <w:r>
              <w:rPr>
                <w:rFonts w:ascii="Marianne" w:hAnsi="Marianne" w:eastAsia="Marianne" w:cs="Marianne"/>
                <w:sz w:val="14"/>
              </w:rPr>
              <w:t xml:space="preserve">SSP4024297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viandes, de la charcuterie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