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121417" name="Picture">
</wp:docPr>
                  <a:graphic>
                    <a:graphicData uri="http://schemas.openxmlformats.org/drawingml/2006/picture">
                      <pic:pic>
                        <pic:nvPicPr>
                          <pic:cNvPr id="159212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3456567" name="Picture">
</wp:docPr>
                  <a:graphic>
                    <a:graphicData uri="http://schemas.openxmlformats.org/drawingml/2006/picture">
                      <pic:pic>
                        <pic:nvPicPr>
                          <pic:cNvPr id="1893456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200173" name="Picture">
</wp:docPr>
                        <a:graphic>
                          <a:graphicData uri="http://schemas.openxmlformats.org/drawingml/2006/picture">
                            <pic:pic>
                              <pic:nvPicPr>
                                <pic:cNvPr id="118200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48000 Monts-de-Randon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5518821" name="Picture">
</wp:docPr>
                  <a:graphic>
                    <a:graphicData uri="http://schemas.openxmlformats.org/drawingml/2006/picture">
                      <pic:pic>
                        <pic:nvPicPr>
                          <pic:cNvPr id="1555518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1961319" name="Picture">
</wp:docPr>
                  <a:graphic>
                    <a:graphicData uri="http://schemas.openxmlformats.org/drawingml/2006/picture">
                      <pic:pic>
                        <pic:nvPicPr>
                          <pic:cNvPr id="2131961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01571" name="Picture">
</wp:docPr>
                  <a:graphic>
                    <a:graphicData uri="http://schemas.openxmlformats.org/drawingml/2006/picture">
                      <pic:pic>
                        <pic:nvPicPr>
                          <pic:cNvPr id="55970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373400" name="Picture">
</wp:docPr>
                  <a:graphic>
                    <a:graphicData uri="http://schemas.openxmlformats.org/drawingml/2006/picture">
                      <pic:pic>
                        <pic:nvPicPr>
                          <pic:cNvPr id="104937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27227" name="Picture">
</wp:docPr>
                  <a:graphic>
                    <a:graphicData uri="http://schemas.openxmlformats.org/drawingml/2006/picture">
                      <pic:pic>
                        <pic:nvPicPr>
                          <pic:cNvPr id="31362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354394" name="Picture">
</wp:docPr>
                        <a:graphic>
                          <a:graphicData uri="http://schemas.openxmlformats.org/drawingml/2006/picture">
                            <pic:pic>
                              <pic:nvPicPr>
                                <pic:cNvPr id="942354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390740" name="Picture">
</wp:docPr>
                        <a:graphic>
                          <a:graphicData uri="http://schemas.openxmlformats.org/drawingml/2006/picture">
                            <pic:pic>
                              <pic:nvPicPr>
                                <pic:cNvPr id="1373390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02040" name="Picture">
</wp:docPr>
                        <a:graphic>
                          <a:graphicData uri="http://schemas.openxmlformats.org/drawingml/2006/picture">
                            <pic:pic>
                              <pic:nvPicPr>
                                <pic:cNvPr id="86702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855086" name="Picture">
</wp:docPr>
                        <a:graphic>
                          <a:graphicData uri="http://schemas.openxmlformats.org/drawingml/2006/picture">
                            <pic:pic>
                              <pic:nvPicPr>
                                <pic:cNvPr id="542855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74061" name="Picture">
</wp:docPr>
                        <a:graphic>
                          <a:graphicData uri="http://schemas.openxmlformats.org/drawingml/2006/picture">
                            <pic:pic>
                              <pic:nvPicPr>
                                <pic:cNvPr id="4441740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945417" name="Picture">
</wp:docPr>
                        <a:graphic>
                          <a:graphicData uri="http://schemas.openxmlformats.org/drawingml/2006/picture">
                            <pic:pic>
                              <pic:nvPicPr>
                                <pic:cNvPr id="5099454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082106" name="Picture">
</wp:docPr>
                        <a:graphic>
                          <a:graphicData uri="http://schemas.openxmlformats.org/drawingml/2006/picture">
                            <pic:pic>
                              <pic:nvPicPr>
                                <pic:cNvPr id="11100821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91471" name="Picture">
</wp:docPr>
                        <a:graphic>
                          <a:graphicData uri="http://schemas.openxmlformats.org/drawingml/2006/picture">
                            <pic:pic>
                              <pic:nvPicPr>
                                <pic:cNvPr id="2097391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501393" name="Picture">
</wp:docPr>
                        <a:graphic>
                          <a:graphicData uri="http://schemas.openxmlformats.org/drawingml/2006/picture">
                            <pic:pic>
                              <pic:nvPicPr>
                                <pic:cNvPr id="19265013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763868" name="Picture">
</wp:docPr>
                        <a:graphic>
                          <a:graphicData uri="http://schemas.openxmlformats.org/drawingml/2006/picture">
                            <pic:pic>
                              <pic:nvPicPr>
                                <pic:cNvPr id="858763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461097" name="Picture">
</wp:docPr>
                        <a:graphic>
                          <a:graphicData uri="http://schemas.openxmlformats.org/drawingml/2006/picture">
                            <pic:pic>
                              <pic:nvPicPr>
                                <pic:cNvPr id="236461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77745" name="Picture">
</wp:docPr>
                        <a:graphic>
                          <a:graphicData uri="http://schemas.openxmlformats.org/drawingml/2006/picture">
                            <pic:pic>
                              <pic:nvPicPr>
                                <pic:cNvPr id="132977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326936" name="Picture">
</wp:docPr>
                        <a:graphic>
                          <a:graphicData uri="http://schemas.openxmlformats.org/drawingml/2006/picture">
                            <pic:pic>
                              <pic:nvPicPr>
                                <pic:cNvPr id="15233269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36687" name="Picture">
</wp:docPr>
                        <a:graphic>
                          <a:graphicData uri="http://schemas.openxmlformats.org/drawingml/2006/picture">
                            <pic:pic>
                              <pic:nvPicPr>
                                <pic:cNvPr id="9262366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471624" name="Picture">
</wp:docPr>
                        <a:graphic>
                          <a:graphicData uri="http://schemas.openxmlformats.org/drawingml/2006/picture">
                            <pic:pic>
                              <pic:nvPicPr>
                                <pic:cNvPr id="14254716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068605" name="Picture">
</wp:docPr>
                        <a:graphic>
                          <a:graphicData uri="http://schemas.openxmlformats.org/drawingml/2006/picture">
                            <pic:pic>
                              <pic:nvPicPr>
                                <pic:cNvPr id="9000686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70404" name="Picture">
</wp:docPr>
                        <a:graphic>
                          <a:graphicData uri="http://schemas.openxmlformats.org/drawingml/2006/picture">
                            <pic:pic>
                              <pic:nvPicPr>
                                <pic:cNvPr id="663170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367439" name="Picture">
</wp:docPr>
                        <a:graphic>
                          <a:graphicData uri="http://schemas.openxmlformats.org/drawingml/2006/picture">
                            <pic:pic>
                              <pic:nvPicPr>
                                <pic:cNvPr id="12943674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858676" name="Picture">
</wp:docPr>
                        <a:graphic>
                          <a:graphicData uri="http://schemas.openxmlformats.org/drawingml/2006/picture">
                            <pic:pic>
                              <pic:nvPicPr>
                                <pic:cNvPr id="8548586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78688" name="Picture">
</wp:docPr>
                        <a:graphic>
                          <a:graphicData uri="http://schemas.openxmlformats.org/drawingml/2006/picture">
                            <pic:pic>
                              <pic:nvPicPr>
                                <pic:cNvPr id="1564786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65294" name="Picture">
</wp:docPr>
                        <a:graphic>
                          <a:graphicData uri="http://schemas.openxmlformats.org/drawingml/2006/picture">
                            <pic:pic>
                              <pic:nvPicPr>
                                <pic:cNvPr id="199326529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119088" name="Picture">
</wp:docPr>
                        <a:graphic>
                          <a:graphicData uri="http://schemas.openxmlformats.org/drawingml/2006/picture">
                            <pic:pic>
                              <pic:nvPicPr>
                                <pic:cNvPr id="9911190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6863" name="Picture">
</wp:docPr>
                        <a:graphic>
                          <a:graphicData uri="http://schemas.openxmlformats.org/drawingml/2006/picture">
                            <pic:pic>
                              <pic:nvPicPr>
                                <pic:cNvPr id="885668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310294" name="Picture">
</wp:docPr>
                        <a:graphic>
                          <a:graphicData uri="http://schemas.openxmlformats.org/drawingml/2006/picture">
                            <pic:pic>
                              <pic:nvPicPr>
                                <pic:cNvPr id="11213102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79051" name="Picture">
</wp:docPr>
                        <a:graphic>
                          <a:graphicData uri="http://schemas.openxmlformats.org/drawingml/2006/picture">
                            <pic:pic>
                              <pic:nvPicPr>
                                <pic:cNvPr id="47027905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976607" name="Picture">
</wp:docPr>
                        <a:graphic>
                          <a:graphicData uri="http://schemas.openxmlformats.org/drawingml/2006/picture">
                            <pic:pic>
                              <pic:nvPicPr>
                                <pic:cNvPr id="16349766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231319" name="Picture">
</wp:docPr>
                        <a:graphic>
                          <a:graphicData uri="http://schemas.openxmlformats.org/drawingml/2006/picture">
                            <pic:pic>
                              <pic:nvPicPr>
                                <pic:cNvPr id="9212313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22702" name="Picture">
</wp:docPr>
                  <a:graphic>
                    <a:graphicData uri="http://schemas.openxmlformats.org/drawingml/2006/picture">
                      <pic:pic>
                        <pic:nvPicPr>
                          <pic:cNvPr id="124142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252263" name="Picture">
</wp:docPr>
                  <a:graphic>
                    <a:graphicData uri="http://schemas.openxmlformats.org/drawingml/2006/picture">
                      <pic:pic>
                        <pic:nvPicPr>
                          <pic:cNvPr id="135625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682300" name="Picture">
</wp:docPr>
                  <a:graphic>
                    <a:graphicData uri="http://schemas.openxmlformats.org/drawingml/2006/picture">
                      <pic:pic>
                        <pic:nvPicPr>
                          <pic:cNvPr id="127168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237076" name="Picture">
</wp:docPr>
                        <a:graphic>
                          <a:graphicData uri="http://schemas.openxmlformats.org/drawingml/2006/picture">
                            <pic:pic>
                              <pic:nvPicPr>
                                <pic:cNvPr id="123123707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306180" name="Picture">
</wp:docPr>
                        <a:graphic>
                          <a:graphicData uri="http://schemas.openxmlformats.org/drawingml/2006/picture">
                            <pic:pic>
                              <pic:nvPicPr>
                                <pic:cNvPr id="157530618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285569" name="Picture">
</wp:docPr>
                        <a:graphic>
                          <a:graphicData uri="http://schemas.openxmlformats.org/drawingml/2006/picture">
                            <pic:pic>
                              <pic:nvPicPr>
                                <pic:cNvPr id="1920285569"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01717" name="Picture">
</wp:docPr>
                  <a:graphic>
                    <a:graphicData uri="http://schemas.openxmlformats.org/drawingml/2006/picture">
                      <pic:pic>
                        <pic:nvPicPr>
                          <pic:cNvPr id="158580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540899" name="Picture">
</wp:docPr>
                  <a:graphic>
                    <a:graphicData uri="http://schemas.openxmlformats.org/drawingml/2006/picture">
                      <pic:pic>
                        <pic:nvPicPr>
                          <pic:cNvPr id="27254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677582" name="Picture">
</wp:docPr>
                  <a:graphic>
                    <a:graphicData uri="http://schemas.openxmlformats.org/drawingml/2006/picture">
                      <pic:pic>
                        <pic:nvPicPr>
                          <pic:cNvPr id="75967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Monts-de-randon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04864" name="Picture">
</wp:docPr>
                  <a:graphic>
                    <a:graphicData uri="http://schemas.openxmlformats.org/drawingml/2006/picture">
                      <pic:pic>
                        <pic:nvPicPr>
                          <pic:cNvPr id="50900486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76266" name="Picture">
</wp:docPr>
                  <a:graphic>
                    <a:graphicData uri="http://schemas.openxmlformats.org/drawingml/2006/picture">
                      <pic:pic>
                        <pic:nvPicPr>
                          <pic:cNvPr id="14474762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7125878" name="Picture">
</wp:docPr>
                  <a:graphic>
                    <a:graphicData uri="http://schemas.openxmlformats.org/drawingml/2006/picture">
                      <pic:pic>
                        <pic:nvPicPr>
                          <pic:cNvPr id="41712587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Truyère (48DDT20050014)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802422" name="Picture">
</wp:docPr>
                        <a:graphic>
                          <a:graphicData uri="http://schemas.openxmlformats.org/drawingml/2006/picture">
                            <pic:pic>
                              <pic:nvPicPr>
                                <pic:cNvPr id="124780242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Truyère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654545" name="Picture">
</wp:docPr>
                        <a:graphic>
                          <a:graphicData uri="http://schemas.openxmlformats.org/drawingml/2006/picture">
                            <pic:pic>
                              <pic:nvPicPr>
                                <pic:cNvPr id="208065454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263401" name="Picture">
</wp:docPr>
                  <a:graphic>
                    <a:graphicData uri="http://schemas.openxmlformats.org/drawingml/2006/picture">
                      <pic:pic>
                        <pic:nvPicPr>
                          <pic:cNvPr id="51526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270794" name="Picture">
</wp:docPr>
                  <a:graphic>
                    <a:graphicData uri="http://schemas.openxmlformats.org/drawingml/2006/picture">
                      <pic:pic>
                        <pic:nvPicPr>
                          <pic:cNvPr id="62127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779218" name="Picture">
</wp:docPr>
                  <a:graphic>
                    <a:graphicData uri="http://schemas.openxmlformats.org/drawingml/2006/picture">
                      <pic:pic>
                        <pic:nvPicPr>
                          <pic:cNvPr id="66377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Monts-de-randon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47007" name="Picture">
</wp:docPr>
                        <a:graphic>
                          <a:graphicData uri="http://schemas.openxmlformats.org/drawingml/2006/picture">
                            <pic:pic>
                              <pic:nvPicPr>
                                <pic:cNvPr id="2674700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822496" name="Picture">
</wp:docPr>
                        <a:graphic>
                          <a:graphicData uri="http://schemas.openxmlformats.org/drawingml/2006/picture">
                            <pic:pic>
                              <pic:nvPicPr>
                                <pic:cNvPr id="81082249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950092" name="Picture">
</wp:docPr>
                  <a:graphic>
                    <a:graphicData uri="http://schemas.openxmlformats.org/drawingml/2006/picture">
                      <pic:pic>
                        <pic:nvPicPr>
                          <pic:cNvPr id="205095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543732" name="Picture">
</wp:docPr>
                  <a:graphic>
                    <a:graphicData uri="http://schemas.openxmlformats.org/drawingml/2006/picture">
                      <pic:pic>
                        <pic:nvPicPr>
                          <pic:cNvPr id="93454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688585" name="Picture">
</wp:docPr>
                  <a:graphic>
                    <a:graphicData uri="http://schemas.openxmlformats.org/drawingml/2006/picture">
                      <pic:pic>
                        <pic:nvPicPr>
                          <pic:cNvPr id="64868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002772" name="Picture">
</wp:docPr>
                  <a:graphic>
                    <a:graphicData uri="http://schemas.openxmlformats.org/drawingml/2006/picture">
                      <pic:pic>
                        <pic:nvPicPr>
                          <pic:cNvPr id="6190027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989926" name="Picture">
</wp:docPr>
                  <a:graphic>
                    <a:graphicData uri="http://schemas.openxmlformats.org/drawingml/2006/picture">
                      <pic:pic>
                        <pic:nvPicPr>
                          <pic:cNvPr id="9809899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0360637" name="Picture">
</wp:docPr>
                  <a:graphic>
                    <a:graphicData uri="http://schemas.openxmlformats.org/drawingml/2006/picture">
                      <pic:pic>
                        <pic:nvPicPr>
                          <pic:cNvPr id="38036063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793714" name="Picture">
</wp:docPr>
                        <a:graphic>
                          <a:graphicData uri="http://schemas.openxmlformats.org/drawingml/2006/picture">
                            <pic:pic>
                              <pic:nvPicPr>
                                <pic:cNvPr id="1046793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396213" name="Picture">
</wp:docPr>
                        <a:graphic>
                          <a:graphicData uri="http://schemas.openxmlformats.org/drawingml/2006/picture">
                            <pic:pic>
                              <pic:nvPicPr>
                                <pic:cNvPr id="14533962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03911" name="Picture">
</wp:docPr>
                  <a:graphic>
                    <a:graphicData uri="http://schemas.openxmlformats.org/drawingml/2006/picture">
                      <pic:pic>
                        <pic:nvPicPr>
                          <pic:cNvPr id="186570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803229" name="Picture">
</wp:docPr>
                  <a:graphic>
                    <a:graphicData uri="http://schemas.openxmlformats.org/drawingml/2006/picture">
                      <pic:pic>
                        <pic:nvPicPr>
                          <pic:cNvPr id="121180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432599" name="Picture">
</wp:docPr>
                  <a:graphic>
                    <a:graphicData uri="http://schemas.openxmlformats.org/drawingml/2006/picture">
                      <pic:pic>
                        <pic:nvPicPr>
                          <pic:cNvPr id="37343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252709" name="Picture">
</wp:docPr>
                  <a:graphic>
                    <a:graphicData uri="http://schemas.openxmlformats.org/drawingml/2006/picture">
                      <pic:pic>
                        <pic:nvPicPr>
                          <pic:cNvPr id="27525270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18123" name="Picture">
</wp:docPr>
                  <a:graphic>
                    <a:graphicData uri="http://schemas.openxmlformats.org/drawingml/2006/picture">
                      <pic:pic>
                        <pic:nvPicPr>
                          <pic:cNvPr id="43718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0805355" name="Picture">
</wp:docPr>
                  <a:graphic>
                    <a:graphicData uri="http://schemas.openxmlformats.org/drawingml/2006/picture">
                      <pic:pic>
                        <pic:nvPicPr>
                          <pic:cNvPr id="16908053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607954" name="Picture">
</wp:docPr>
                        <a:graphic>
                          <a:graphicData uri="http://schemas.openxmlformats.org/drawingml/2006/picture">
                            <pic:pic>
                              <pic:nvPicPr>
                                <pic:cNvPr id="365607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994272" name="Picture">
</wp:docPr>
                        <a:graphic>
                          <a:graphicData uri="http://schemas.openxmlformats.org/drawingml/2006/picture">
                            <pic:pic>
                              <pic:nvPicPr>
                                <pic:cNvPr id="179599427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41183" name="Picture">
</wp:docPr>
                  <a:graphic>
                    <a:graphicData uri="http://schemas.openxmlformats.org/drawingml/2006/picture">
                      <pic:pic>
                        <pic:nvPicPr>
                          <pic:cNvPr id="73654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273449" name="Picture">
</wp:docPr>
                  <a:graphic>
                    <a:graphicData uri="http://schemas.openxmlformats.org/drawingml/2006/picture">
                      <pic:pic>
                        <pic:nvPicPr>
                          <pic:cNvPr id="1515273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9856" name="Picture">
</wp:docPr>
                  <a:graphic>
                    <a:graphicData uri="http://schemas.openxmlformats.org/drawingml/2006/picture">
                      <pic:pic>
                        <pic:nvPicPr>
                          <pic:cNvPr id="8882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803755" name="Picture">
</wp:docPr>
                  <a:graphic>
                    <a:graphicData uri="http://schemas.openxmlformats.org/drawingml/2006/picture">
                      <pic:pic>
                        <pic:nvPicPr>
                          <pic:cNvPr id="191180375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92675" name="Picture">
</wp:docPr>
                  <a:graphic>
                    <a:graphicData uri="http://schemas.openxmlformats.org/drawingml/2006/picture">
                      <pic:pic>
                        <pic:nvPicPr>
                          <pic:cNvPr id="558292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4907835" name="Picture">
</wp:docPr>
                  <a:graphic>
                    <a:graphicData uri="http://schemas.openxmlformats.org/drawingml/2006/picture">
                      <pic:pic>
                        <pic:nvPicPr>
                          <pic:cNvPr id="201490783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769517" name="Picture">
</wp:docPr>
                        <a:graphic>
                          <a:graphicData uri="http://schemas.openxmlformats.org/drawingml/2006/picture">
                            <pic:pic>
                              <pic:nvPicPr>
                                <pic:cNvPr id="148276951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46560" name="Picture">
</wp:docPr>
                  <a:graphic>
                    <a:graphicData uri="http://schemas.openxmlformats.org/drawingml/2006/picture">
                      <pic:pic>
                        <pic:nvPicPr>
                          <pic:cNvPr id="115594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51505" name="Picture">
</wp:docPr>
                  <a:graphic>
                    <a:graphicData uri="http://schemas.openxmlformats.org/drawingml/2006/picture">
                      <pic:pic>
                        <pic:nvPicPr>
                          <pic:cNvPr id="146665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672923" name="Picture">
</wp:docPr>
                  <a:graphic>
                    <a:graphicData uri="http://schemas.openxmlformats.org/drawingml/2006/picture">
                      <pic:pic>
                        <pic:nvPicPr>
                          <pic:cNvPr id="28167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797041" name="Picture">
</wp:docPr>
                  <a:graphic>
                    <a:graphicData uri="http://schemas.openxmlformats.org/drawingml/2006/picture">
                      <pic:pic>
                        <pic:nvPicPr>
                          <pic:cNvPr id="17587970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842796" name="Picture">
</wp:docPr>
                  <a:graphic>
                    <a:graphicData uri="http://schemas.openxmlformats.org/drawingml/2006/picture">
                      <pic:pic>
                        <pic:nvPicPr>
                          <pic:cNvPr id="15578427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136987" name="Picture">
</wp:docPr>
                  <a:graphic>
                    <a:graphicData uri="http://schemas.openxmlformats.org/drawingml/2006/picture">
                      <pic:pic>
                        <pic:nvPicPr>
                          <pic:cNvPr id="5851369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857520" name="Picture">
</wp:docPr>
                        <a:graphic>
                          <a:graphicData uri="http://schemas.openxmlformats.org/drawingml/2006/picture">
                            <pic:pic>
                              <pic:nvPicPr>
                                <pic:cNvPr id="1919857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186053" name="Picture">
</wp:docPr>
                  <a:graphic>
                    <a:graphicData uri="http://schemas.openxmlformats.org/drawingml/2006/picture">
                      <pic:pic>
                        <pic:nvPicPr>
                          <pic:cNvPr id="140018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410814" name="Picture">
</wp:docPr>
                  <a:graphic>
                    <a:graphicData uri="http://schemas.openxmlformats.org/drawingml/2006/picture">
                      <pic:pic>
                        <pic:nvPicPr>
                          <pic:cNvPr id="56641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08125" name="Picture">
</wp:docPr>
                  <a:graphic>
                    <a:graphicData uri="http://schemas.openxmlformats.org/drawingml/2006/picture">
                      <pic:pic>
                        <pic:nvPicPr>
                          <pic:cNvPr id="38650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666794" name="Picture">
</wp:docPr>
                  <a:graphic>
                    <a:graphicData uri="http://schemas.openxmlformats.org/drawingml/2006/picture">
                      <pic:pic>
                        <pic:nvPicPr>
                          <pic:cNvPr id="132666679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05138" name="Picture">
</wp:docPr>
                  <a:graphic>
                    <a:graphicData uri="http://schemas.openxmlformats.org/drawingml/2006/picture">
                      <pic:pic>
                        <pic:nvPicPr>
                          <pic:cNvPr id="6311051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8318120" name="Picture">
</wp:docPr>
                  <a:graphic>
                    <a:graphicData uri="http://schemas.openxmlformats.org/drawingml/2006/picture">
                      <pic:pic>
                        <pic:nvPicPr>
                          <pic:cNvPr id="26831812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173207" name="Picture">
</wp:docPr>
                        <a:graphic>
                          <a:graphicData uri="http://schemas.openxmlformats.org/drawingml/2006/picture">
                            <pic:pic>
                              <pic:nvPicPr>
                                <pic:cNvPr id="3471732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417240" name="Picture">
</wp:docPr>
                        <a:graphic>
                          <a:graphicData uri="http://schemas.openxmlformats.org/drawingml/2006/picture">
                            <pic:pic>
                              <pic:nvPicPr>
                                <pic:cNvPr id="9304172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462120" name="Picture">
</wp:docPr>
                  <a:graphic>
                    <a:graphicData uri="http://schemas.openxmlformats.org/drawingml/2006/picture">
                      <pic:pic>
                        <pic:nvPicPr>
                          <pic:cNvPr id="67646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430235" name="Picture">
</wp:docPr>
                  <a:graphic>
                    <a:graphicData uri="http://schemas.openxmlformats.org/drawingml/2006/picture">
                      <pic:pic>
                        <pic:nvPicPr>
                          <pic:cNvPr id="55243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868154" name="Picture">
</wp:docPr>
                  <a:graphic>
                    <a:graphicData uri="http://schemas.openxmlformats.org/drawingml/2006/picture">
                      <pic:pic>
                        <pic:nvPicPr>
                          <pic:cNvPr id="178586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805723" name="Picture">
</wp:docPr>
                  <a:graphic>
                    <a:graphicData uri="http://schemas.openxmlformats.org/drawingml/2006/picture">
                      <pic:pic>
                        <pic:nvPicPr>
                          <pic:cNvPr id="11048057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377932" name="Picture">
</wp:docPr>
                  <a:graphic>
                    <a:graphicData uri="http://schemas.openxmlformats.org/drawingml/2006/picture">
                      <pic:pic>
                        <pic:nvPicPr>
                          <pic:cNvPr id="3003779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35456" name="Picture">
</wp:docPr>
                  <a:graphic>
                    <a:graphicData uri="http://schemas.openxmlformats.org/drawingml/2006/picture">
                      <pic:pic>
                        <pic:nvPicPr>
                          <pic:cNvPr id="410354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632303" name="Picture">
</wp:docPr>
                        <a:graphic>
                          <a:graphicData uri="http://schemas.openxmlformats.org/drawingml/2006/picture">
                            <pic:pic>
                              <pic:nvPicPr>
                                <pic:cNvPr id="13516323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38139" name="Picture">
</wp:docPr>
                  <a:graphic>
                    <a:graphicData uri="http://schemas.openxmlformats.org/drawingml/2006/picture">
                      <pic:pic>
                        <pic:nvPicPr>
                          <pic:cNvPr id="112873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77762" name="Picture">
</wp:docPr>
                  <a:graphic>
                    <a:graphicData uri="http://schemas.openxmlformats.org/drawingml/2006/picture">
                      <pic:pic>
                        <pic:nvPicPr>
                          <pic:cNvPr id="114317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20676" name="Picture">
</wp:docPr>
                  <a:graphic>
                    <a:graphicData uri="http://schemas.openxmlformats.org/drawingml/2006/picture">
                      <pic:pic>
                        <pic:nvPicPr>
                          <pic:cNvPr id="210182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578306" name="Picture">
</wp:docPr>
                  <a:graphic>
                    <a:graphicData uri="http://schemas.openxmlformats.org/drawingml/2006/picture">
                      <pic:pic>
                        <pic:nvPicPr>
                          <pic:cNvPr id="5985783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00614" name="Picture">
</wp:docPr>
                  <a:graphic>
                    <a:graphicData uri="http://schemas.openxmlformats.org/drawingml/2006/picture">
                      <pic:pic>
                        <pic:nvPicPr>
                          <pic:cNvPr id="3508006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4198828" name="Picture">
</wp:docPr>
                  <a:graphic>
                    <a:graphicData uri="http://schemas.openxmlformats.org/drawingml/2006/picture">
                      <pic:pic>
                        <pic:nvPicPr>
                          <pic:cNvPr id="12041988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186535" name="Picture">
</wp:docPr>
                  <a:graphic>
                    <a:graphicData uri="http://schemas.openxmlformats.org/drawingml/2006/picture">
                      <pic:pic>
                        <pic:nvPicPr>
                          <pic:cNvPr id="66918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31820" name="Picture">
</wp:docPr>
                  <a:graphic>
                    <a:graphicData uri="http://schemas.openxmlformats.org/drawingml/2006/picture">
                      <pic:pic>
                        <pic:nvPicPr>
                          <pic:cNvPr id="182573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93895" name="Picture">
</wp:docPr>
                  <a:graphic>
                    <a:graphicData uri="http://schemas.openxmlformats.org/drawingml/2006/picture">
                      <pic:pic>
                        <pic:nvPicPr>
                          <pic:cNvPr id="52079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096646" name="Picture">
</wp:docPr>
                  <a:graphic>
                    <a:graphicData uri="http://schemas.openxmlformats.org/drawingml/2006/picture">
                      <pic:pic>
                        <pic:nvPicPr>
                          <pic:cNvPr id="6310966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151749" name="Picture">
</wp:docPr>
                        <a:graphic>
                          <a:graphicData uri="http://schemas.openxmlformats.org/drawingml/2006/picture">
                            <pic:pic>
                              <pic:nvPicPr>
                                <pic:cNvPr id="88215174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76804" name="Picture">
</wp:docPr>
                  <a:graphic>
                    <a:graphicData uri="http://schemas.openxmlformats.org/drawingml/2006/picture">
                      <pic:pic>
                        <pic:nvPicPr>
                          <pic:cNvPr id="213757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69991" name="Picture">
</wp:docPr>
                  <a:graphic>
                    <a:graphicData uri="http://schemas.openxmlformats.org/drawingml/2006/picture">
                      <pic:pic>
                        <pic:nvPicPr>
                          <pic:cNvPr id="195969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3964" name="Picture">
</wp:docPr>
                  <a:graphic>
                    <a:graphicData uri="http://schemas.openxmlformats.org/drawingml/2006/picture">
                      <pic:pic>
                        <pic:nvPicPr>
                          <pic:cNvPr id="4275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Monts-de-randon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364694" name="Picture">
</wp:docPr>
                  <a:graphic>
                    <a:graphicData uri="http://schemas.openxmlformats.org/drawingml/2006/picture">
                      <pic:pic>
                        <pic:nvPicPr>
                          <pic:cNvPr id="8493646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664856" name="Picture">
</wp:docPr>
                  <a:graphic>
                    <a:graphicData uri="http://schemas.openxmlformats.org/drawingml/2006/picture">
                      <pic:pic>
                        <pic:nvPicPr>
                          <pic:cNvPr id="15664856"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420958" name="Picture">
</wp:docPr>
                        <a:graphic>
                          <a:graphicData uri="http://schemas.openxmlformats.org/drawingml/2006/picture">
                            <pic:pic>
                              <pic:nvPicPr>
                                <pic:cNvPr id="119842095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Mouvement de terrain</w:t>
                    <w:br/>
                    <w:t xml:space="preserve">  Eboulement ou chutes de pierres et de blocs</w:t>
                    <w:b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92741" name="Picture">
</wp:docPr>
                  <a:graphic>
                    <a:graphicData uri="http://schemas.openxmlformats.org/drawingml/2006/picture">
                      <pic:pic>
                        <pic:nvPicPr>
                          <pic:cNvPr id="10359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859905" name="Picture">
</wp:docPr>
                  <a:graphic>
                    <a:graphicData uri="http://schemas.openxmlformats.org/drawingml/2006/picture">
                      <pic:pic>
                        <pic:nvPicPr>
                          <pic:cNvPr id="722859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Monts-de-Randon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89350" name="Picture">
</wp:docPr>
                  <a:graphic>
                    <a:graphicData uri="http://schemas.openxmlformats.org/drawingml/2006/picture">
                      <pic:pic>
                        <pic:nvPicPr>
                          <pic:cNvPr id="78978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"https://fiches-risques.brgm.fr/georisques/casias/SSP3932523" \t "_blank" </w:instrText>
            </w:r>
            <w:r>
              <w:fldChar w:fldCharType="separate"/>
            </w:r>
            <w:r>
              <w:rPr>
                <w:rFonts w:ascii="Marianne" w:hAnsi="Marianne" w:eastAsia="Marianne" w:cs="Marianne"/>
                <w:sz w:val="14"/>
              </w:rPr>
              <w:t xml:space="preserve">SSP3932523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"https://fiches-risques.brgm.fr/georisques/casias/SSP3932522" \t "_blank" </w:instrText>
            </w:r>
            <w:r>
              <w:fldChar w:fldCharType="separate"/>
            </w:r>
            <w:r>
              <w:rPr>
                <w:rFonts w:ascii="Marianne" w:hAnsi="Marianne" w:eastAsia="Marianne" w:cs="Marianne"/>
                <w:sz w:val="14"/>
              </w:rPr>
              <w:t xml:space="preserve">SSP3932522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"https://fiches-risques.brgm.fr/georisques/casias/SSP3932521" \t "_blank" </w:instrText>
            </w:r>
            <w:r>
              <w:fldChar w:fldCharType="separate"/>
            </w:r>
            <w:r>
              <w:rPr>
                <w:rFonts w:ascii="Marianne" w:hAnsi="Marianne" w:eastAsia="Marianne" w:cs="Marianne"/>
                <w:sz w:val="14"/>
              </w:rPr>
              <w:t xml:space="preserve">SSP3932521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"https://fiches-risques.brgm.fr/georisques/casias/SSP3932377" \t "_blank" </w:instrText>
            </w:r>
            <w:r>
              <w:fldChar w:fldCharType="separate"/>
            </w:r>
            <w:r>
              <w:rPr>
                <w:rFonts w:ascii="Marianne" w:hAnsi="Marianne" w:eastAsia="Marianne" w:cs="Marianne"/>
                <w:sz w:val="14"/>
              </w:rPr>
              <w:t xml:space="preserve">SSP3932377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"https://fiches-risques.brgm.fr/georisques/casias/SSP3932286" \t "_blank" </w:instrText>
            </w:r>
            <w:r>
              <w:fldChar w:fldCharType="separate"/>
            </w:r>
            <w:r>
              <w:rPr>
                <w:rFonts w:ascii="Marianne" w:hAnsi="Marianne" w:eastAsia="Marianne" w:cs="Marianne"/>
                <w:sz w:val="14"/>
              </w:rPr>
              <w:t xml:space="preserve">SSP3932286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"https://fiches-risques.brgm.fr/georisques/casias/SSP3932285" \t "_blank" </w:instrText>
            </w:r>
            <w:r>
              <w:fldChar w:fldCharType="separate"/>
            </w:r>
            <w:r>
              <w:rPr>
                <w:rFonts w:ascii="Marianne" w:hAnsi="Marianne" w:eastAsia="Marianne" w:cs="Marianne"/>
                <w:sz w:val="14"/>
              </w:rPr>
              <w:t xml:space="preserve">SSP3932285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"https://fiches-risques.brgm.fr/georisques/casias/SSP3932284" \t "_blank" </w:instrText>
            </w:r>
            <w:r>
              <w:fldChar w:fldCharType="separate"/>
            </w:r>
            <w:r>
              <w:rPr>
                <w:rFonts w:ascii="Marianne" w:hAnsi="Marianne" w:eastAsia="Marianne" w:cs="Marianne"/>
                <w:sz w:val="14"/>
              </w:rPr>
              <w:t xml:space="preserve">SSP3932284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"https://fiches-risques.brgm.fr/georisques/casias/SSP3931964" \t "_blank" </w:instrText>
            </w:r>
            <w:r>
              <w:fldChar w:fldCharType="separate"/>
            </w:r>
            <w:r>
              <w:rPr>
                <w:rFonts w:ascii="Marianne" w:hAnsi="Marianne" w:eastAsia="Marianne" w:cs="Marianne"/>
                <w:sz w:val="14"/>
              </w:rPr>
              <w:t xml:space="preserve">SSP3931964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Radioguidage CBRE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"https://fiches-risques.brgm.fr/georisques/casias/SSP3931963" \t "_blank" </w:instrText>
            </w:r>
            <w:r>
              <w:fldChar w:fldCharType="separate"/>
            </w:r>
            <w:r>
              <w:rPr>
                <w:rFonts w:ascii="Marianne" w:hAnsi="Marianne" w:eastAsia="Marianne" w:cs="Marianne"/>
                <w:sz w:val="14"/>
              </w:rPr>
              <w:t xml:space="preserve">SSP3931963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"https://fiches-risques.brgm.fr/georisques/casias/SSP3931962" \t "_blank" </w:instrText>
            </w:r>
            <w:r>
              <w:fldChar w:fldCharType="separate"/>
            </w:r>
            <w:r>
              <w:rPr>
                <w:rFonts w:ascii="Marianne" w:hAnsi="Marianne" w:eastAsia="Marianne" w:cs="Marianne"/>
                <w:sz w:val="14"/>
              </w:rPr>
              <w:t xml:space="preserve">SSP3931962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"https://fiches-risques.brgm.fr/georisques/casias/SSP3931961" \t "_blank" </w:instrText>
            </w:r>
            <w:r>
              <w:fldChar w:fldCharType="separate"/>
            </w:r>
            <w:r>
              <w:rPr>
                <w:rFonts w:ascii="Marianne" w:hAnsi="Marianne" w:eastAsia="Marianne" w:cs="Marianne"/>
                <w:sz w:val="14"/>
              </w:rPr>
              <w:t xml:space="preserve">SSP3931961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vente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"https://fiches-risques.brgm.fr/georisques/casias/SSP3931960" \t "_blank" </w:instrText>
            </w:r>
            <w:r>
              <w:fldChar w:fldCharType="separate"/>
            </w:r>
            <w:r>
              <w:rPr>
                <w:rFonts w:ascii="Marianne" w:hAnsi="Marianne" w:eastAsia="Marianne" w:cs="Marianne"/>
                <w:sz w:val="14"/>
              </w:rPr>
              <w:t xml:space="preserve">SSP3931960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 de voyageurs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"https://fiches-risques.brgm.fr/georisques/casias/SSP3931959" \t "_blank" </w:instrText>
            </w:r>
            <w:r>
              <w:fldChar w:fldCharType="separate"/>
            </w:r>
            <w:r>
              <w:rPr>
                <w:rFonts w:ascii="Marianne" w:hAnsi="Marianne" w:eastAsia="Marianne" w:cs="Marianne"/>
                <w:sz w:val="14"/>
              </w:rPr>
              <w:t xml:space="preserve">SSP3931959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"https://fiches-risques.brgm.fr/georisques/casias/SSP3931958" \t "_blank" </w:instrText>
            </w:r>
            <w:r>
              <w:fldChar w:fldCharType="separate"/>
            </w:r>
            <w:r>
              <w:rPr>
                <w:rFonts w:ascii="Marianne" w:hAnsi="Marianne" w:eastAsia="Marianne" w:cs="Marianne"/>
                <w:sz w:val="14"/>
              </w:rPr>
              <w:t xml:space="preserve">SSP3931958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"https://fiches-risques.brgm.fr/georisques/casias/SSP3931535" \t "_blank" </w:instrText>
            </w:r>
            <w:r>
              <w:fldChar w:fldCharType="separate"/>
            </w:r>
            <w:r>
              <w:rPr>
                <w:rFonts w:ascii="Marianne" w:hAnsi="Marianne" w:eastAsia="Marianne" w:cs="Marianne"/>
                <w:sz w:val="14"/>
              </w:rPr>
              <w:t xml:space="preserve">SSP3931535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Lilliu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"https://fiches-risques.brgm.fr/georisques/casias/SSP643260" \t "_blank" </w:instrText>
            </w:r>
            <w:r>
              <w:fldChar w:fldCharType="separate"/>
            </w:r>
            <w:r>
              <w:rPr>
                <w:rFonts w:ascii="Marianne" w:hAnsi="Marianne" w:eastAsia="Marianne" w:cs="Marianne"/>
                <w:sz w:val="14"/>
              </w:rPr>
              <w:t xml:space="preserve">SSP643260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ENERGIE DE LA CROIX DE BOR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