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227355" name="Picture">
</wp:docPr>
                  <a:graphic>
                    <a:graphicData uri="http://schemas.openxmlformats.org/drawingml/2006/picture">
                      <pic:pic>
                        <pic:nvPicPr>
                          <pic:cNvPr id="1447227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5857094" name="Picture">
</wp:docPr>
                  <a:graphic>
                    <a:graphicData uri="http://schemas.openxmlformats.org/drawingml/2006/picture">
                      <pic:pic>
                        <pic:nvPicPr>
                          <pic:cNvPr id="15258570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8313471" name="Picture">
</wp:docPr>
                        <a:graphic>
                          <a:graphicData uri="http://schemas.openxmlformats.org/drawingml/2006/picture">
                            <pic:pic>
                              <pic:nvPicPr>
                                <pic:cNvPr id="17083134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48000 Monts-de-Randon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2592329" name="Picture">
</wp:docPr>
                  <a:graphic>
                    <a:graphicData uri="http://schemas.openxmlformats.org/drawingml/2006/picture">
                      <pic:pic>
                        <pic:nvPicPr>
                          <pic:cNvPr id="9425923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7075840" name="Picture">
</wp:docPr>
                  <a:graphic>
                    <a:graphicData uri="http://schemas.openxmlformats.org/drawingml/2006/picture">
                      <pic:pic>
                        <pic:nvPicPr>
                          <pic:cNvPr id="5170758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796836" name="Picture">
</wp:docPr>
                  <a:graphic>
                    <a:graphicData uri="http://schemas.openxmlformats.org/drawingml/2006/picture">
                      <pic:pic>
                        <pic:nvPicPr>
                          <pic:cNvPr id="1785796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37392" name="Picture">
</wp:docPr>
                  <a:graphic>
                    <a:graphicData uri="http://schemas.openxmlformats.org/drawingml/2006/picture">
                      <pic:pic>
                        <pic:nvPicPr>
                          <pic:cNvPr id="59837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Monts-de-Randon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758247" name="Picture">
</wp:docPr>
                  <a:graphic>
                    <a:graphicData uri="http://schemas.openxmlformats.org/drawingml/2006/picture">
                      <pic:pic>
                        <pic:nvPicPr>
                          <pic:cNvPr id="2096758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614416" name="Picture">
</wp:docPr>
                        <a:graphic>
                          <a:graphicData uri="http://schemas.openxmlformats.org/drawingml/2006/picture">
                            <pic:pic>
                              <pic:nvPicPr>
                                <pic:cNvPr id="21356144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165020" name="Picture">
</wp:docPr>
                        <a:graphic>
                          <a:graphicData uri="http://schemas.openxmlformats.org/drawingml/2006/picture">
                            <pic:pic>
                              <pic:nvPicPr>
                                <pic:cNvPr id="4831650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562486" name="Picture">
</wp:docPr>
                        <a:graphic>
                          <a:graphicData uri="http://schemas.openxmlformats.org/drawingml/2006/picture">
                            <pic:pic>
                              <pic:nvPicPr>
                                <pic:cNvPr id="3095624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852125" name="Picture">
</wp:docPr>
                        <a:graphic>
                          <a:graphicData uri="http://schemas.openxmlformats.org/drawingml/2006/picture">
                            <pic:pic>
                              <pic:nvPicPr>
                                <pic:cNvPr id="20888521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241740" name="Picture">
</wp:docPr>
                        <a:graphic>
                          <a:graphicData uri="http://schemas.openxmlformats.org/drawingml/2006/picture">
                            <pic:pic>
                              <pic:nvPicPr>
                                <pic:cNvPr id="3322417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056646" name="Picture">
</wp:docPr>
                        <a:graphic>
                          <a:graphicData uri="http://schemas.openxmlformats.org/drawingml/2006/picture">
                            <pic:pic>
                              <pic:nvPicPr>
                                <pic:cNvPr id="13860566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849864" name="Picture">
</wp:docPr>
                        <a:graphic>
                          <a:graphicData uri="http://schemas.openxmlformats.org/drawingml/2006/picture">
                            <pic:pic>
                              <pic:nvPicPr>
                                <pic:cNvPr id="10738498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620489" name="Picture">
</wp:docPr>
                        <a:graphic>
                          <a:graphicData uri="http://schemas.openxmlformats.org/drawingml/2006/picture">
                            <pic:pic>
                              <pic:nvPicPr>
                                <pic:cNvPr id="6886204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320866" name="Picture">
</wp:docPr>
                        <a:graphic>
                          <a:graphicData uri="http://schemas.openxmlformats.org/drawingml/2006/picture">
                            <pic:pic>
                              <pic:nvPicPr>
                                <pic:cNvPr id="9023208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054029" name="Picture">
</wp:docPr>
                        <a:graphic>
                          <a:graphicData uri="http://schemas.openxmlformats.org/drawingml/2006/picture">
                            <pic:pic>
                              <pic:nvPicPr>
                                <pic:cNvPr id="16980540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185392" name="Picture">
</wp:docPr>
                        <a:graphic>
                          <a:graphicData uri="http://schemas.openxmlformats.org/drawingml/2006/picture">
                            <pic:pic>
                              <pic:nvPicPr>
                                <pic:cNvPr id="11551853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846690" name="Picture">
</wp:docPr>
                        <a:graphic>
                          <a:graphicData uri="http://schemas.openxmlformats.org/drawingml/2006/picture">
                            <pic:pic>
                              <pic:nvPicPr>
                                <pic:cNvPr id="17048466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362345" name="Picture">
</wp:docPr>
                        <a:graphic>
                          <a:graphicData uri="http://schemas.openxmlformats.org/drawingml/2006/picture">
                            <pic:pic>
                              <pic:nvPicPr>
                                <pic:cNvPr id="15403623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772131" name="Picture">
</wp:docPr>
                        <a:graphic>
                          <a:graphicData uri="http://schemas.openxmlformats.org/drawingml/2006/picture">
                            <pic:pic>
                              <pic:nvPicPr>
                                <pic:cNvPr id="6137721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246846" name="Picture">
</wp:docPr>
                        <a:graphic>
                          <a:graphicData uri="http://schemas.openxmlformats.org/drawingml/2006/picture">
                            <pic:pic>
                              <pic:nvPicPr>
                                <pic:cNvPr id="158324684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292312" name="Picture">
</wp:docPr>
                        <a:graphic>
                          <a:graphicData uri="http://schemas.openxmlformats.org/drawingml/2006/picture">
                            <pic:pic>
                              <pic:nvPicPr>
                                <pic:cNvPr id="9492923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406446" name="Picture">
</wp:docPr>
                        <a:graphic>
                          <a:graphicData uri="http://schemas.openxmlformats.org/drawingml/2006/picture">
                            <pic:pic>
                              <pic:nvPicPr>
                                <pic:cNvPr id="21454064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532275" name="Picture">
</wp:docPr>
                        <a:graphic>
                          <a:graphicData uri="http://schemas.openxmlformats.org/drawingml/2006/picture">
                            <pic:pic>
                              <pic:nvPicPr>
                                <pic:cNvPr id="23053227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863947" name="Picture">
</wp:docPr>
                        <a:graphic>
                          <a:graphicData uri="http://schemas.openxmlformats.org/drawingml/2006/picture">
                            <pic:pic>
                              <pic:nvPicPr>
                                <pic:cNvPr id="104286394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948389" name="Picture">
</wp:docPr>
                        <a:graphic>
                          <a:graphicData uri="http://schemas.openxmlformats.org/drawingml/2006/picture">
                            <pic:pic>
                              <pic:nvPicPr>
                                <pic:cNvPr id="5419483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867626" name="Picture">
</wp:docPr>
                        <a:graphic>
                          <a:graphicData uri="http://schemas.openxmlformats.org/drawingml/2006/picture">
                            <pic:pic>
                              <pic:nvPicPr>
                                <pic:cNvPr id="44786762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750742" name="Picture">
</wp:docPr>
                        <a:graphic>
                          <a:graphicData uri="http://schemas.openxmlformats.org/drawingml/2006/picture">
                            <pic:pic>
                              <pic:nvPicPr>
                                <pic:cNvPr id="168375074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747353" name="Picture">
</wp:docPr>
                        <a:graphic>
                          <a:graphicData uri="http://schemas.openxmlformats.org/drawingml/2006/picture">
                            <pic:pic>
                              <pic:nvPicPr>
                                <pic:cNvPr id="9777473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958055" name="Picture">
</wp:docPr>
                        <a:graphic>
                          <a:graphicData uri="http://schemas.openxmlformats.org/drawingml/2006/picture">
                            <pic:pic>
                              <pic:nvPicPr>
                                <pic:cNvPr id="14649580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173545" name="Picture">
</wp:docPr>
                        <a:graphic>
                          <a:graphicData uri="http://schemas.openxmlformats.org/drawingml/2006/picture">
                            <pic:pic>
                              <pic:nvPicPr>
                                <pic:cNvPr id="161417354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123078" name="Picture">
</wp:docPr>
                        <a:graphic>
                          <a:graphicData uri="http://schemas.openxmlformats.org/drawingml/2006/picture">
                            <pic:pic>
                              <pic:nvPicPr>
                                <pic:cNvPr id="188212307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236943" name="Picture">
</wp:docPr>
                        <a:graphic>
                          <a:graphicData uri="http://schemas.openxmlformats.org/drawingml/2006/picture">
                            <pic:pic>
                              <pic:nvPicPr>
                                <pic:cNvPr id="59623694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000099" name="Picture">
</wp:docPr>
                  <a:graphic>
                    <a:graphicData uri="http://schemas.openxmlformats.org/drawingml/2006/picture">
                      <pic:pic>
                        <pic:nvPicPr>
                          <pic:cNvPr id="612000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286486" name="Picture">
</wp:docPr>
                  <a:graphic>
                    <a:graphicData uri="http://schemas.openxmlformats.org/drawingml/2006/picture">
                      <pic:pic>
                        <pic:nvPicPr>
                          <pic:cNvPr id="228286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Monts-de-Randon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34273" name="Picture">
</wp:docPr>
                  <a:graphic>
                    <a:graphicData uri="http://schemas.openxmlformats.org/drawingml/2006/picture">
                      <pic:pic>
                        <pic:nvPicPr>
                          <pic:cNvPr id="105734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555302" name="Picture">
</wp:docPr>
                        <a:graphic>
                          <a:graphicData uri="http://schemas.openxmlformats.org/drawingml/2006/picture">
                            <pic:pic>
                              <pic:nvPicPr>
                                <pic:cNvPr id="65555530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266370" name="Picture">
</wp:docPr>
                        <a:graphic>
                          <a:graphicData uri="http://schemas.openxmlformats.org/drawingml/2006/picture">
                            <pic:pic>
                              <pic:nvPicPr>
                                <pic:cNvPr id="48026637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516957" name="Picture">
</wp:docPr>
                        <a:graphic>
                          <a:graphicData uri="http://schemas.openxmlformats.org/drawingml/2006/picture">
                            <pic:pic>
                              <pic:nvPicPr>
                                <pic:cNvPr id="831516957"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992715" name="Picture">
</wp:docPr>
                  <a:graphic>
                    <a:graphicData uri="http://schemas.openxmlformats.org/drawingml/2006/picture">
                      <pic:pic>
                        <pic:nvPicPr>
                          <pic:cNvPr id="1111992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431190" name="Picture">
</wp:docPr>
                  <a:graphic>
                    <a:graphicData uri="http://schemas.openxmlformats.org/drawingml/2006/picture">
                      <pic:pic>
                        <pic:nvPicPr>
                          <pic:cNvPr id="1266431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Monts-de-Randon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108978" name="Picture">
</wp:docPr>
                  <a:graphic>
                    <a:graphicData uri="http://schemas.openxmlformats.org/drawingml/2006/picture">
                      <pic:pic>
                        <pic:nvPicPr>
                          <pic:cNvPr id="2024108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Monts-de-randon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979751" name="Picture">
</wp:docPr>
                  <a:graphic>
                    <a:graphicData uri="http://schemas.openxmlformats.org/drawingml/2006/picture">
                      <pic:pic>
                        <pic:nvPicPr>
                          <pic:cNvPr id="1938979751"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195591" name="Picture">
</wp:docPr>
                  <a:graphic>
                    <a:graphicData uri="http://schemas.openxmlformats.org/drawingml/2006/picture">
                      <pic:pic>
                        <pic:nvPicPr>
                          <pic:cNvPr id="8791955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6513984" name="Picture">
</wp:docPr>
                  <a:graphic>
                    <a:graphicData uri="http://schemas.openxmlformats.org/drawingml/2006/picture">
                      <pic:pic>
                        <pic:nvPicPr>
                          <pic:cNvPr id="1696513984"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Truyère (48DDT20050014)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152900" name="Picture">
</wp:docPr>
                        <a:graphic>
                          <a:graphicData uri="http://schemas.openxmlformats.org/drawingml/2006/picture">
                            <pic:pic>
                              <pic:nvPicPr>
                                <pic:cNvPr id="84115290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Truyère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13/06/2006</w:t>
                    <w:br/>
                    <w:t xml:space="preserve">Date d'approbation : 28/12/2010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967524" name="Picture">
</wp:docPr>
                        <a:graphic>
                          <a:graphicData uri="http://schemas.openxmlformats.org/drawingml/2006/picture">
                            <pic:pic>
                              <pic:nvPicPr>
                                <pic:cNvPr id="472967524"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322773" name="Picture">
</wp:docPr>
                  <a:graphic>
                    <a:graphicData uri="http://schemas.openxmlformats.org/drawingml/2006/picture">
                      <pic:pic>
                        <pic:nvPicPr>
                          <pic:cNvPr id="1246322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525343" name="Picture">
</wp:docPr>
                  <a:graphic>
                    <a:graphicData uri="http://schemas.openxmlformats.org/drawingml/2006/picture">
                      <pic:pic>
                        <pic:nvPicPr>
                          <pic:cNvPr id="406525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Monts-de-Randon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907988" name="Picture">
</wp:docPr>
                  <a:graphic>
                    <a:graphicData uri="http://schemas.openxmlformats.org/drawingml/2006/picture">
                      <pic:pic>
                        <pic:nvPicPr>
                          <pic:cNvPr id="1415907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Monts-de-randon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108429" name="Picture">
</wp:docPr>
                        <a:graphic>
                          <a:graphicData uri="http://schemas.openxmlformats.org/drawingml/2006/picture">
                            <pic:pic>
                              <pic:nvPicPr>
                                <pic:cNvPr id="127010842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054594" name="Picture">
</wp:docPr>
                        <a:graphic>
                          <a:graphicData uri="http://schemas.openxmlformats.org/drawingml/2006/picture">
                            <pic:pic>
                              <pic:nvPicPr>
                                <pic:cNvPr id="173905459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391385" name="Picture">
</wp:docPr>
                  <a:graphic>
                    <a:graphicData uri="http://schemas.openxmlformats.org/drawingml/2006/picture">
                      <pic:pic>
                        <pic:nvPicPr>
                          <pic:cNvPr id="1840391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891323" name="Picture">
</wp:docPr>
                  <a:graphic>
                    <a:graphicData uri="http://schemas.openxmlformats.org/drawingml/2006/picture">
                      <pic:pic>
                        <pic:nvPicPr>
                          <pic:cNvPr id="2081891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Monts-de-Randon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441909" name="Picture">
</wp:docPr>
                  <a:graphic>
                    <a:graphicData uri="http://schemas.openxmlformats.org/drawingml/2006/picture">
                      <pic:pic>
                        <pic:nvPicPr>
                          <pic:cNvPr id="622441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Monts-de-randon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997801" name="Picture">
</wp:docPr>
                  <a:graphic>
                    <a:graphicData uri="http://schemas.openxmlformats.org/drawingml/2006/picture">
                      <pic:pic>
                        <pic:nvPicPr>
                          <pic:cNvPr id="10229978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523851" name="Picture">
</wp:docPr>
                  <a:graphic>
                    <a:graphicData uri="http://schemas.openxmlformats.org/drawingml/2006/picture">
                      <pic:pic>
                        <pic:nvPicPr>
                          <pic:cNvPr id="15775238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1062224" name="Picture">
</wp:docPr>
                  <a:graphic>
                    <a:graphicData uri="http://schemas.openxmlformats.org/drawingml/2006/picture">
                      <pic:pic>
                        <pic:nvPicPr>
                          <pic:cNvPr id="77106222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506838" name="Picture">
</wp:docPr>
                        <a:graphic>
                          <a:graphicData uri="http://schemas.openxmlformats.org/drawingml/2006/picture">
                            <pic:pic>
                              <pic:nvPicPr>
                                <pic:cNvPr id="16115068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863814" name="Picture">
</wp:docPr>
                        <a:graphic>
                          <a:graphicData uri="http://schemas.openxmlformats.org/drawingml/2006/picture">
                            <pic:pic>
                              <pic:nvPicPr>
                                <pic:cNvPr id="10118638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691716" name="Picture">
</wp:docPr>
                  <a:graphic>
                    <a:graphicData uri="http://schemas.openxmlformats.org/drawingml/2006/picture">
                      <pic:pic>
                        <pic:nvPicPr>
                          <pic:cNvPr id="1424691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979165" name="Picture">
</wp:docPr>
                  <a:graphic>
                    <a:graphicData uri="http://schemas.openxmlformats.org/drawingml/2006/picture">
                      <pic:pic>
                        <pic:nvPicPr>
                          <pic:cNvPr id="1994979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Monts-de-Randon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611751" name="Picture">
</wp:docPr>
                  <a:graphic>
                    <a:graphicData uri="http://schemas.openxmlformats.org/drawingml/2006/picture">
                      <pic:pic>
                        <pic:nvPicPr>
                          <pic:cNvPr id="879611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Monts-de-randon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006058" name="Picture">
</wp:docPr>
                  <a:graphic>
                    <a:graphicData uri="http://schemas.openxmlformats.org/drawingml/2006/picture">
                      <pic:pic>
                        <pic:nvPicPr>
                          <pic:cNvPr id="169100605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091093" name="Picture">
</wp:docPr>
                  <a:graphic>
                    <a:graphicData uri="http://schemas.openxmlformats.org/drawingml/2006/picture">
                      <pic:pic>
                        <pic:nvPicPr>
                          <pic:cNvPr id="9080910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8652994" name="Picture">
</wp:docPr>
                  <a:graphic>
                    <a:graphicData uri="http://schemas.openxmlformats.org/drawingml/2006/picture">
                      <pic:pic>
                        <pic:nvPicPr>
                          <pic:cNvPr id="136865299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344090" name="Picture">
</wp:docPr>
                        <a:graphic>
                          <a:graphicData uri="http://schemas.openxmlformats.org/drawingml/2006/picture">
                            <pic:pic>
                              <pic:nvPicPr>
                                <pic:cNvPr id="20953440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035276" name="Picture">
</wp:docPr>
                        <a:graphic>
                          <a:graphicData uri="http://schemas.openxmlformats.org/drawingml/2006/picture">
                            <pic:pic>
                              <pic:nvPicPr>
                                <pic:cNvPr id="162003527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400254" name="Picture">
</wp:docPr>
                  <a:graphic>
                    <a:graphicData uri="http://schemas.openxmlformats.org/drawingml/2006/picture">
                      <pic:pic>
                        <pic:nvPicPr>
                          <pic:cNvPr id="1073400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898374" name="Picture">
</wp:docPr>
                  <a:graphic>
                    <a:graphicData uri="http://schemas.openxmlformats.org/drawingml/2006/picture">
                      <pic:pic>
                        <pic:nvPicPr>
                          <pic:cNvPr id="1913898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Monts-de-Randon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415184" name="Picture">
</wp:docPr>
                  <a:graphic>
                    <a:graphicData uri="http://schemas.openxmlformats.org/drawingml/2006/picture">
                      <pic:pic>
                        <pic:nvPicPr>
                          <pic:cNvPr id="1550415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Monts-de-randon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436185" name="Picture">
</wp:docPr>
                  <a:graphic>
                    <a:graphicData uri="http://schemas.openxmlformats.org/drawingml/2006/picture">
                      <pic:pic>
                        <pic:nvPicPr>
                          <pic:cNvPr id="164243618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487331" name="Picture">
</wp:docPr>
                  <a:graphic>
                    <a:graphicData uri="http://schemas.openxmlformats.org/drawingml/2006/picture">
                      <pic:pic>
                        <pic:nvPicPr>
                          <pic:cNvPr id="20794873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4474270" name="Picture">
</wp:docPr>
                  <a:graphic>
                    <a:graphicData uri="http://schemas.openxmlformats.org/drawingml/2006/picture">
                      <pic:pic>
                        <pic:nvPicPr>
                          <pic:cNvPr id="454474270"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800166" name="Picture">
</wp:docPr>
                        <a:graphic>
                          <a:graphicData uri="http://schemas.openxmlformats.org/drawingml/2006/picture">
                            <pic:pic>
                              <pic:nvPicPr>
                                <pic:cNvPr id="194980016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286415" name="Picture">
</wp:docPr>
                  <a:graphic>
                    <a:graphicData uri="http://schemas.openxmlformats.org/drawingml/2006/picture">
                      <pic:pic>
                        <pic:nvPicPr>
                          <pic:cNvPr id="993286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004654" name="Picture">
</wp:docPr>
                  <a:graphic>
                    <a:graphicData uri="http://schemas.openxmlformats.org/drawingml/2006/picture">
                      <pic:pic>
                        <pic:nvPicPr>
                          <pic:cNvPr id="789004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Monts-de-Randon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795502" name="Picture">
</wp:docPr>
                  <a:graphic>
                    <a:graphicData uri="http://schemas.openxmlformats.org/drawingml/2006/picture">
                      <pic:pic>
                        <pic:nvPicPr>
                          <pic:cNvPr id="225795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Monts-de-randon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274883" name="Picture">
</wp:docPr>
                  <a:graphic>
                    <a:graphicData uri="http://schemas.openxmlformats.org/drawingml/2006/picture">
                      <pic:pic>
                        <pic:nvPicPr>
                          <pic:cNvPr id="10862748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69932" name="Picture">
</wp:docPr>
                  <a:graphic>
                    <a:graphicData uri="http://schemas.openxmlformats.org/drawingml/2006/picture">
                      <pic:pic>
                        <pic:nvPicPr>
                          <pic:cNvPr id="587699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1624730" name="Picture">
</wp:docPr>
                  <a:graphic>
                    <a:graphicData uri="http://schemas.openxmlformats.org/drawingml/2006/picture">
                      <pic:pic>
                        <pic:nvPicPr>
                          <pic:cNvPr id="47162473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246748" name="Picture">
</wp:docPr>
                        <a:graphic>
                          <a:graphicData uri="http://schemas.openxmlformats.org/drawingml/2006/picture">
                            <pic:pic>
                              <pic:nvPicPr>
                                <pic:cNvPr id="2562467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619986" name="Picture">
</wp:docPr>
                  <a:graphic>
                    <a:graphicData uri="http://schemas.openxmlformats.org/drawingml/2006/picture">
                      <pic:pic>
                        <pic:nvPicPr>
                          <pic:cNvPr id="1883619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991448" name="Picture">
</wp:docPr>
                  <a:graphic>
                    <a:graphicData uri="http://schemas.openxmlformats.org/drawingml/2006/picture">
                      <pic:pic>
                        <pic:nvPicPr>
                          <pic:cNvPr id="594991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Monts-de-Randon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225592" name="Picture">
</wp:docPr>
                  <a:graphic>
                    <a:graphicData uri="http://schemas.openxmlformats.org/drawingml/2006/picture">
                      <pic:pic>
                        <pic:nvPicPr>
                          <pic:cNvPr id="869225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Monts-de-randon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750161" name="Picture">
</wp:docPr>
                  <a:graphic>
                    <a:graphicData uri="http://schemas.openxmlformats.org/drawingml/2006/picture">
                      <pic:pic>
                        <pic:nvPicPr>
                          <pic:cNvPr id="115775016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107855" name="Picture">
</wp:docPr>
                  <a:graphic>
                    <a:graphicData uri="http://schemas.openxmlformats.org/drawingml/2006/picture">
                      <pic:pic>
                        <pic:nvPicPr>
                          <pic:cNvPr id="13141078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87352648" name="Picture">
</wp:docPr>
                  <a:graphic>
                    <a:graphicData uri="http://schemas.openxmlformats.org/drawingml/2006/picture">
                      <pic:pic>
                        <pic:nvPicPr>
                          <pic:cNvPr id="188735264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604546" name="Picture">
</wp:docPr>
                        <a:graphic>
                          <a:graphicData uri="http://schemas.openxmlformats.org/drawingml/2006/picture">
                            <pic:pic>
                              <pic:nvPicPr>
                                <pic:cNvPr id="14056045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045362" name="Picture">
</wp:docPr>
                        <a:graphic>
                          <a:graphicData uri="http://schemas.openxmlformats.org/drawingml/2006/picture">
                            <pic:pic>
                              <pic:nvPicPr>
                                <pic:cNvPr id="21804536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815981" name="Picture">
</wp:docPr>
                  <a:graphic>
                    <a:graphicData uri="http://schemas.openxmlformats.org/drawingml/2006/picture">
                      <pic:pic>
                        <pic:nvPicPr>
                          <pic:cNvPr id="1631815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2819" name="Picture">
</wp:docPr>
                  <a:graphic>
                    <a:graphicData uri="http://schemas.openxmlformats.org/drawingml/2006/picture">
                      <pic:pic>
                        <pic:nvPicPr>
                          <pic:cNvPr id="8132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Monts-de-Randon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071147" name="Picture">
</wp:docPr>
                  <a:graphic>
                    <a:graphicData uri="http://schemas.openxmlformats.org/drawingml/2006/picture">
                      <pic:pic>
                        <pic:nvPicPr>
                          <pic:cNvPr id="647071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Monts-de-randon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072765" name="Picture">
</wp:docPr>
                  <a:graphic>
                    <a:graphicData uri="http://schemas.openxmlformats.org/drawingml/2006/picture">
                      <pic:pic>
                        <pic:nvPicPr>
                          <pic:cNvPr id="23607276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516273" name="Picture">
</wp:docPr>
                  <a:graphic>
                    <a:graphicData uri="http://schemas.openxmlformats.org/drawingml/2006/picture">
                      <pic:pic>
                        <pic:nvPicPr>
                          <pic:cNvPr id="10495162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6952166" name="Picture">
</wp:docPr>
                  <a:graphic>
                    <a:graphicData uri="http://schemas.openxmlformats.org/drawingml/2006/picture">
                      <pic:pic>
                        <pic:nvPicPr>
                          <pic:cNvPr id="81695216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007313" name="Picture">
</wp:docPr>
                        <a:graphic>
                          <a:graphicData uri="http://schemas.openxmlformats.org/drawingml/2006/picture">
                            <pic:pic>
                              <pic:nvPicPr>
                                <pic:cNvPr id="213100731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554068" name="Picture">
</wp:docPr>
                  <a:graphic>
                    <a:graphicData uri="http://schemas.openxmlformats.org/drawingml/2006/picture">
                      <pic:pic>
                        <pic:nvPicPr>
                          <pic:cNvPr id="1108554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722867" name="Picture">
</wp:docPr>
                  <a:graphic>
                    <a:graphicData uri="http://schemas.openxmlformats.org/drawingml/2006/picture">
                      <pic:pic>
                        <pic:nvPicPr>
                          <pic:cNvPr id="521722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Monts-de-Randon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043962" name="Picture">
</wp:docPr>
                  <a:graphic>
                    <a:graphicData uri="http://schemas.openxmlformats.org/drawingml/2006/picture">
                      <pic:pic>
                        <pic:nvPicPr>
                          <pic:cNvPr id="640043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Monts-de-randon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10495" name="Picture">
</wp:docPr>
                  <a:graphic>
                    <a:graphicData uri="http://schemas.openxmlformats.org/drawingml/2006/picture">
                      <pic:pic>
                        <pic:nvPicPr>
                          <pic:cNvPr id="15311049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990400" name="Picture">
</wp:docPr>
                  <a:graphic>
                    <a:graphicData uri="http://schemas.openxmlformats.org/drawingml/2006/picture">
                      <pic:pic>
                        <pic:nvPicPr>
                          <pic:cNvPr id="12619904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0731886" name="Picture">
</wp:docPr>
                  <a:graphic>
                    <a:graphicData uri="http://schemas.openxmlformats.org/drawingml/2006/picture">
                      <pic:pic>
                        <pic:nvPicPr>
                          <pic:cNvPr id="159073188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905549" name="Picture">
</wp:docPr>
                  <a:graphic>
                    <a:graphicData uri="http://schemas.openxmlformats.org/drawingml/2006/picture">
                      <pic:pic>
                        <pic:nvPicPr>
                          <pic:cNvPr id="1913905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384041" name="Picture">
</wp:docPr>
                  <a:graphic>
                    <a:graphicData uri="http://schemas.openxmlformats.org/drawingml/2006/picture">
                      <pic:pic>
                        <pic:nvPicPr>
                          <pic:cNvPr id="655384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Monts-de-Randon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461745" name="Picture">
</wp:docPr>
                  <a:graphic>
                    <a:graphicData uri="http://schemas.openxmlformats.org/drawingml/2006/picture">
                      <pic:pic>
                        <pic:nvPicPr>
                          <pic:cNvPr id="2092461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Monts-de-randon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857825" name="Picture">
</wp:docPr>
                  <a:graphic>
                    <a:graphicData uri="http://schemas.openxmlformats.org/drawingml/2006/picture">
                      <pic:pic>
                        <pic:nvPicPr>
                          <pic:cNvPr id="164485782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66679" name="Picture">
</wp:docPr>
                        <a:graphic>
                          <a:graphicData uri="http://schemas.openxmlformats.org/drawingml/2006/picture">
                            <pic:pic>
                              <pic:nvPicPr>
                                <pic:cNvPr id="5956667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527366" name="Picture">
</wp:docPr>
                  <a:graphic>
                    <a:graphicData uri="http://schemas.openxmlformats.org/drawingml/2006/picture">
                      <pic:pic>
                        <pic:nvPicPr>
                          <pic:cNvPr id="897527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132201" name="Picture">
</wp:docPr>
                  <a:graphic>
                    <a:graphicData uri="http://schemas.openxmlformats.org/drawingml/2006/picture">
                      <pic:pic>
                        <pic:nvPicPr>
                          <pic:cNvPr id="426132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Monts-de-Randon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675886" name="Picture">
</wp:docPr>
                  <a:graphic>
                    <a:graphicData uri="http://schemas.openxmlformats.org/drawingml/2006/picture">
                      <pic:pic>
                        <pic:nvPicPr>
                          <pic:cNvPr id="599675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Monts-de-randon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088443" name="Picture">
</wp:docPr>
                  <a:graphic>
                    <a:graphicData uri="http://schemas.openxmlformats.org/drawingml/2006/picture">
                      <pic:pic>
                        <pic:nvPicPr>
                          <pic:cNvPr id="274088443"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230959" name="Picture">
</wp:docPr>
                  <a:graphic>
                    <a:graphicData uri="http://schemas.openxmlformats.org/drawingml/2006/picture">
                      <pic:pic>
                        <pic:nvPicPr>
                          <pic:cNvPr id="168823095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593438212" name="Picture">
</wp:docPr>
                  <a:graphic>
                    <a:graphicData uri="http://schemas.openxmlformats.org/drawingml/2006/picture">
                      <pic:pic>
                        <pic:nvPicPr>
                          <pic:cNvPr id="593438212"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564748" name="Picture">
</wp:docPr>
                        <a:graphic>
                          <a:graphicData uri="http://schemas.openxmlformats.org/drawingml/2006/picture">
                            <pic:pic>
                              <pic:nvPicPr>
                                <pic:cNvPr id="1763564748"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Inondations de terrains miniers</w:t>
                    <w:br/>
                    <w:t xml:space="preserve">  Pollution des sédiments et sols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063641" name="Picture">
</wp:docPr>
                  <a:graphic>
                    <a:graphicData uri="http://schemas.openxmlformats.org/drawingml/2006/picture">
                      <pic:pic>
                        <pic:nvPicPr>
                          <pic:cNvPr id="1369063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466301" name="Picture">
</wp:docPr>
                  <a:graphic>
                    <a:graphicData uri="http://schemas.openxmlformats.org/drawingml/2006/picture">
                      <pic:pic>
                        <pic:nvPicPr>
                          <pic:cNvPr id="495466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Monts-de-Randon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560244" name="Picture">
</wp:docPr>
                  <a:graphic>
                    <a:graphicData uri="http://schemas.openxmlformats.org/drawingml/2006/picture">
                      <pic:pic>
                        <pic:nvPicPr>
                          <pic:cNvPr id="1188560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"https://fiches-risques.brgm.fr/georisques/casias/SSP3932381" \t "_blank" </w:instrText>
            </w:r>
            <w:r>
              <w:fldChar w:fldCharType="separate"/>
            </w:r>
            <w:r>
              <w:rPr>
                <w:rFonts w:ascii="Marianne" w:hAnsi="Marianne" w:eastAsia="Marianne" w:cs="Marianne"/>
                <w:sz w:val="14"/>
              </w:rPr>
              <w:t xml:space="preserve">SSP3932381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"https://fiches-risques.brgm.fr/georisques/casias/SSP3932377" \t "_blank" </w:instrText>
            </w:r>
            <w:r>
              <w:fldChar w:fldCharType="separate"/>
            </w:r>
            <w:r>
              <w:rPr>
                <w:rFonts w:ascii="Marianne" w:hAnsi="Marianne" w:eastAsia="Marianne" w:cs="Marianne"/>
                <w:sz w:val="14"/>
              </w:rPr>
              <w:t xml:space="preserve">SSP3932377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"https://fiches-risques.brgm.fr/georisques/casias/SSP3932339" \t "_blank" </w:instrText>
            </w:r>
            <w:r>
              <w:fldChar w:fldCharType="separate"/>
            </w:r>
            <w:r>
              <w:rPr>
                <w:rFonts w:ascii="Marianne" w:hAnsi="Marianne" w:eastAsia="Marianne" w:cs="Marianne"/>
                <w:sz w:val="14"/>
              </w:rPr>
              <w:t xml:space="preserve">SSP3932339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"https://fiches-risques.brgm.fr/georisques/casias/SSP3932298" \t "_blank" </w:instrText>
            </w:r>
            <w:r>
              <w:fldChar w:fldCharType="separate"/>
            </w:r>
            <w:r>
              <w:rPr>
                <w:rFonts w:ascii="Marianne" w:hAnsi="Marianne" w:eastAsia="Marianne" w:cs="Marianne"/>
                <w:sz w:val="14"/>
              </w:rPr>
              <w:t xml:space="preserve">SSP3932298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"https://fiches-risques.brgm.fr/georisques/casias/SSP3932297" \t "_blank" </w:instrText>
            </w:r>
            <w:r>
              <w:fldChar w:fldCharType="separate"/>
            </w:r>
            <w:r>
              <w:rPr>
                <w:rFonts w:ascii="Marianne" w:hAnsi="Marianne" w:eastAsia="Marianne" w:cs="Marianne"/>
                <w:sz w:val="14"/>
              </w:rPr>
              <w:t xml:space="preserve">SSP3932297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"https://fiches-risques.brgm.fr/georisques/casias/SSP3932296" \t "_blank" </w:instrText>
            </w:r>
            <w:r>
              <w:fldChar w:fldCharType="separate"/>
            </w:r>
            <w:r>
              <w:rPr>
                <w:rFonts w:ascii="Marianne" w:hAnsi="Marianne" w:eastAsia="Marianne" w:cs="Marianne"/>
                <w:sz w:val="14"/>
              </w:rPr>
              <w:t xml:space="preserve">SSP3932296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"https://fiches-risques.brgm.fr/georisques/casias/SSP3932286" \t "_blank" </w:instrText>
            </w:r>
            <w:r>
              <w:fldChar w:fldCharType="separate"/>
            </w:r>
            <w:r>
              <w:rPr>
                <w:rFonts w:ascii="Marianne" w:hAnsi="Marianne" w:eastAsia="Marianne" w:cs="Marianne"/>
                <w:sz w:val="14"/>
              </w:rPr>
              <w:t xml:space="preserve">SSP3932286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"https://fiches-risques.brgm.fr/georisques/casias/SSP3932285" \t "_blank" </w:instrText>
            </w:r>
            <w:r>
              <w:fldChar w:fldCharType="separate"/>
            </w:r>
            <w:r>
              <w:rPr>
                <w:rFonts w:ascii="Marianne" w:hAnsi="Marianne" w:eastAsia="Marianne" w:cs="Marianne"/>
                <w:sz w:val="14"/>
              </w:rPr>
              <w:t xml:space="preserve">SSP3932285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"https://fiches-risques.brgm.fr/georisques/casias/SSP3932284" \t "_blank" </w:instrText>
            </w:r>
            <w:r>
              <w:fldChar w:fldCharType="separate"/>
            </w:r>
            <w:r>
              <w:rPr>
                <w:rFonts w:ascii="Marianne" w:hAnsi="Marianne" w:eastAsia="Marianne" w:cs="Marianne"/>
                <w:sz w:val="14"/>
              </w:rPr>
              <w:t xml:space="preserve">SSP3932284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"https://fiches-risques.brgm.fr/georisques/casias/SSP3932225" \t "_blank" </w:instrText>
            </w:r>
            <w:r>
              <w:fldChar w:fldCharType="separate"/>
            </w:r>
            <w:r>
              <w:rPr>
                <w:rFonts w:ascii="Marianne" w:hAnsi="Marianne" w:eastAsia="Marianne" w:cs="Marianne"/>
                <w:sz w:val="14"/>
              </w:rPr>
              <w:t xml:space="preserve">SSP3932225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"https://fiches-risques.brgm.fr/georisques/casias/SSP3932224" \t "_blank" </w:instrText>
            </w:r>
            <w:r>
              <w:fldChar w:fldCharType="separate"/>
            </w:r>
            <w:r>
              <w:rPr>
                <w:rFonts w:ascii="Marianne" w:hAnsi="Marianne" w:eastAsia="Marianne" w:cs="Marianne"/>
                <w:sz w:val="14"/>
              </w:rPr>
              <w:t xml:space="preserve">SSP3932224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"https://fiches-risques.brgm.fr/georisques/casias/SSP3931776" \t "_blank" </w:instrText>
            </w:r>
            <w:r>
              <w:fldChar w:fldCharType="separate"/>
            </w:r>
            <w:r>
              <w:rPr>
                <w:rFonts w:ascii="Marianne" w:hAnsi="Marianne" w:eastAsia="Marianne" w:cs="Marianne"/>
                <w:sz w:val="14"/>
              </w:rPr>
              <w:t xml:space="preserve">SSP3931776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radiométrique du Randon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"https://fiches-risques.brgm.fr/georisques/casias/SSP3931535" \t "_blank" </w:instrText>
            </w:r>
            <w:r>
              <w:fldChar w:fldCharType="separate"/>
            </w:r>
            <w:r>
              <w:rPr>
                <w:rFonts w:ascii="Marianne" w:hAnsi="Marianne" w:eastAsia="Marianne" w:cs="Marianne"/>
                <w:sz w:val="14"/>
              </w:rPr>
              <w:t xml:space="preserve">SSP3931535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Lilliu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"https://fiches-risques.brgm.fr/georisques/casias/SSP643260" \t "_blank" </w:instrText>
            </w:r>
            <w:r>
              <w:fldChar w:fldCharType="separate"/>
            </w:r>
            <w:r>
              <w:rPr>
                <w:rFonts w:ascii="Marianne" w:hAnsi="Marianne" w:eastAsia="Marianne" w:cs="Marianne"/>
                <w:sz w:val="14"/>
              </w:rPr>
              <w:t xml:space="preserve">SSP643260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ENERGIE DE LA CROIX DE BOR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