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9427550" name="Picture">
</wp:docPr>
                  <a:graphic>
                    <a:graphicData uri="http://schemas.openxmlformats.org/drawingml/2006/picture">
                      <pic:pic>
                        <pic:nvPicPr>
                          <pic:cNvPr id="1829427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56337156" name="Picture">
</wp:docPr>
                  <a:graphic>
                    <a:graphicData uri="http://schemas.openxmlformats.org/drawingml/2006/picture">
                      <pic:pic>
                        <pic:nvPicPr>
                          <pic:cNvPr id="12563371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02814423" name="Picture">
</wp:docPr>
                        <a:graphic>
                          <a:graphicData uri="http://schemas.openxmlformats.org/drawingml/2006/picture">
                            <pic:pic>
                              <pic:nvPicPr>
                                <pic:cNvPr id="13028144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10270 Montreuil-sur-Barse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46532173" name="Picture">
</wp:docPr>
                  <a:graphic>
                    <a:graphicData uri="http://schemas.openxmlformats.org/drawingml/2006/picture">
                      <pic:pic>
                        <pic:nvPicPr>
                          <pic:cNvPr id="12465321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22669743" name="Picture">
</wp:docPr>
                  <a:graphic>
                    <a:graphicData uri="http://schemas.openxmlformats.org/drawingml/2006/picture">
                      <pic:pic>
                        <pic:nvPicPr>
                          <pic:cNvPr id="18226697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1764563" name="Picture">
</wp:docPr>
                  <a:graphic>
                    <a:graphicData uri="http://schemas.openxmlformats.org/drawingml/2006/picture">
                      <pic:pic>
                        <pic:nvPicPr>
                          <pic:cNvPr id="1881764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56083" name="Picture">
</wp:docPr>
                  <a:graphic>
                    <a:graphicData uri="http://schemas.openxmlformats.org/drawingml/2006/picture">
                      <pic:pic>
                        <pic:nvPicPr>
                          <pic:cNvPr id="13056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10270 Montreuil-sur-Barse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0751680" name="Picture">
</wp:docPr>
                  <a:graphic>
                    <a:graphicData uri="http://schemas.openxmlformats.org/drawingml/2006/picture">
                      <pic:pic>
                        <pic:nvPicPr>
                          <pic:cNvPr id="2000751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9119389" name="Picture">
</wp:docPr>
                        <a:graphic>
                          <a:graphicData uri="http://schemas.openxmlformats.org/drawingml/2006/picture">
                            <pic:pic>
                              <pic:nvPicPr>
                                <pic:cNvPr id="2891193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2226214" name="Picture">
</wp:docPr>
                        <a:graphic>
                          <a:graphicData uri="http://schemas.openxmlformats.org/drawingml/2006/picture">
                            <pic:pic>
                              <pic:nvPicPr>
                                <pic:cNvPr id="12022262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2752973" name="Picture">
</wp:docPr>
                        <a:graphic>
                          <a:graphicData uri="http://schemas.openxmlformats.org/drawingml/2006/picture">
                            <pic:pic>
                              <pic:nvPicPr>
                                <pic:cNvPr id="4127529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1833620" name="Picture">
</wp:docPr>
                        <a:graphic>
                          <a:graphicData uri="http://schemas.openxmlformats.org/drawingml/2006/picture">
                            <pic:pic>
                              <pic:nvPicPr>
                                <pic:cNvPr id="8618336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8009253" name="Picture">
</wp:docPr>
                        <a:graphic>
                          <a:graphicData uri="http://schemas.openxmlformats.org/drawingml/2006/picture">
                            <pic:pic>
                              <pic:nvPicPr>
                                <pic:cNvPr id="17380092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0104101" name="Picture">
</wp:docPr>
                        <a:graphic>
                          <a:graphicData uri="http://schemas.openxmlformats.org/drawingml/2006/picture">
                            <pic:pic>
                              <pic:nvPicPr>
                                <pic:cNvPr id="156010410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1509196" name="Picture">
</wp:docPr>
                        <a:graphic>
                          <a:graphicData uri="http://schemas.openxmlformats.org/drawingml/2006/picture">
                            <pic:pic>
                              <pic:nvPicPr>
                                <pic:cNvPr id="19015091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0213368" name="Picture">
</wp:docPr>
                        <a:graphic>
                          <a:graphicData uri="http://schemas.openxmlformats.org/drawingml/2006/picture">
                            <pic:pic>
                              <pic:nvPicPr>
                                <pic:cNvPr id="6802133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6083655" name="Picture">
</wp:docPr>
                        <a:graphic>
                          <a:graphicData uri="http://schemas.openxmlformats.org/drawingml/2006/picture">
                            <pic:pic>
                              <pic:nvPicPr>
                                <pic:cNvPr id="130608365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2375278" name="Picture">
</wp:docPr>
                        <a:graphic>
                          <a:graphicData uri="http://schemas.openxmlformats.org/drawingml/2006/picture">
                            <pic:pic>
                              <pic:nvPicPr>
                                <pic:cNvPr id="207237527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6785064" name="Picture">
</wp:docPr>
                        <a:graphic>
                          <a:graphicData uri="http://schemas.openxmlformats.org/drawingml/2006/picture">
                            <pic:pic>
                              <pic:nvPicPr>
                                <pic:cNvPr id="3667850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5602645" name="Picture">
</wp:docPr>
                        <a:graphic>
                          <a:graphicData uri="http://schemas.openxmlformats.org/drawingml/2006/picture">
                            <pic:pic>
                              <pic:nvPicPr>
                                <pic:cNvPr id="204560264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9272177" name="Picture">
</wp:docPr>
                        <a:graphic>
                          <a:graphicData uri="http://schemas.openxmlformats.org/drawingml/2006/picture">
                            <pic:pic>
                              <pic:nvPicPr>
                                <pic:cNvPr id="176927217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1699909" name="Picture">
</wp:docPr>
                        <a:graphic>
                          <a:graphicData uri="http://schemas.openxmlformats.org/drawingml/2006/picture">
                            <pic:pic>
                              <pic:nvPicPr>
                                <pic:cNvPr id="20816999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5255521" name="Picture">
</wp:docPr>
                        <a:graphic>
                          <a:graphicData uri="http://schemas.openxmlformats.org/drawingml/2006/picture">
                            <pic:pic>
                              <pic:nvPicPr>
                                <pic:cNvPr id="79525552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309400" name="Picture">
</wp:docPr>
                        <a:graphic>
                          <a:graphicData uri="http://schemas.openxmlformats.org/drawingml/2006/picture">
                            <pic:pic>
                              <pic:nvPicPr>
                                <pic:cNvPr id="13330940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5935679" name="Picture">
</wp:docPr>
                        <a:graphic>
                          <a:graphicData uri="http://schemas.openxmlformats.org/drawingml/2006/picture">
                            <pic:pic>
                              <pic:nvPicPr>
                                <pic:cNvPr id="63593567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7035190" name="Picture">
</wp:docPr>
                        <a:graphic>
                          <a:graphicData uri="http://schemas.openxmlformats.org/drawingml/2006/picture">
                            <pic:pic>
                              <pic:nvPicPr>
                                <pic:cNvPr id="148703519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4014244" name="Picture">
</wp:docPr>
                        <a:graphic>
                          <a:graphicData uri="http://schemas.openxmlformats.org/drawingml/2006/picture">
                            <pic:pic>
                              <pic:nvPicPr>
                                <pic:cNvPr id="1434014244"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2271914" name="Picture">
</wp:docPr>
                        <a:graphic>
                          <a:graphicData uri="http://schemas.openxmlformats.org/drawingml/2006/picture">
                            <pic:pic>
                              <pic:nvPicPr>
                                <pic:cNvPr id="159227191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5672625" name="Picture">
</wp:docPr>
                        <a:graphic>
                          <a:graphicData uri="http://schemas.openxmlformats.org/drawingml/2006/picture">
                            <pic:pic>
                              <pic:nvPicPr>
                                <pic:cNvPr id="83567262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9231585" name="Picture">
</wp:docPr>
                  <a:graphic>
                    <a:graphicData uri="http://schemas.openxmlformats.org/drawingml/2006/picture">
                      <pic:pic>
                        <pic:nvPicPr>
                          <pic:cNvPr id="929231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8759334" name="Picture">
</wp:docPr>
                  <a:graphic>
                    <a:graphicData uri="http://schemas.openxmlformats.org/drawingml/2006/picture">
                      <pic:pic>
                        <pic:nvPicPr>
                          <pic:cNvPr id="888759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10270 Montreuil-sur-Barse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4826806" name="Picture">
</wp:docPr>
                  <a:graphic>
                    <a:graphicData uri="http://schemas.openxmlformats.org/drawingml/2006/picture">
                      <pic:pic>
                        <pic:nvPicPr>
                          <pic:cNvPr id="1384826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Montreuil-sur-barse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2502376" name="Picture">
</wp:docPr>
                  <a:graphic>
                    <a:graphicData uri="http://schemas.openxmlformats.org/drawingml/2006/picture">
                      <pic:pic>
                        <pic:nvPicPr>
                          <pic:cNvPr id="195250237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9654578" name="Picture">
</wp:docPr>
                  <a:graphic>
                    <a:graphicData uri="http://schemas.openxmlformats.org/drawingml/2006/picture">
                      <pic:pic>
                        <pic:nvPicPr>
                          <pic:cNvPr id="6596545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58701360" name="Picture">
</wp:docPr>
                  <a:graphic>
                    <a:graphicData uri="http://schemas.openxmlformats.org/drawingml/2006/picture">
                      <pic:pic>
                        <pic:nvPicPr>
                          <pic:cNvPr id="185870136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4440726" name="Picture">
</wp:docPr>
                        <a:graphic>
                          <a:graphicData uri="http://schemas.openxmlformats.org/drawingml/2006/picture">
                            <pic:pic>
                              <pic:nvPicPr>
                                <pic:cNvPr id="42444072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6542523" name="Picture">
</wp:docPr>
                  <a:graphic>
                    <a:graphicData uri="http://schemas.openxmlformats.org/drawingml/2006/picture">
                      <pic:pic>
                        <pic:nvPicPr>
                          <pic:cNvPr id="1866542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7762455" name="Picture">
</wp:docPr>
                  <a:graphic>
                    <a:graphicData uri="http://schemas.openxmlformats.org/drawingml/2006/picture">
                      <pic:pic>
                        <pic:nvPicPr>
                          <pic:cNvPr id="557762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10270 Montreuil-sur-Barse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6475365" name="Picture">
</wp:docPr>
                  <a:graphic>
                    <a:graphicData uri="http://schemas.openxmlformats.org/drawingml/2006/picture">
                      <pic:pic>
                        <pic:nvPicPr>
                          <pic:cNvPr id="1536475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Montreuil-sur-barse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115511" name="Picture">
</wp:docPr>
                  <a:graphic>
                    <a:graphicData uri="http://schemas.openxmlformats.org/drawingml/2006/picture">
                      <pic:pic>
                        <pic:nvPicPr>
                          <pic:cNvPr id="3411551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3388415" name="Picture">
</wp:docPr>
                  <a:graphic>
                    <a:graphicData uri="http://schemas.openxmlformats.org/drawingml/2006/picture">
                      <pic:pic>
                        <pic:nvPicPr>
                          <pic:cNvPr id="119338841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16441601" name="Picture">
</wp:docPr>
                  <a:graphic>
                    <a:graphicData uri="http://schemas.openxmlformats.org/drawingml/2006/picture">
                      <pic:pic>
                        <pic:nvPicPr>
                          <pic:cNvPr id="201644160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8093007" name="Picture">
</wp:docPr>
                        <a:graphic>
                          <a:graphicData uri="http://schemas.openxmlformats.org/drawingml/2006/picture">
                            <pic:pic>
                              <pic:nvPicPr>
                                <pic:cNvPr id="69809300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9435523" name="Picture">
</wp:docPr>
                  <a:graphic>
                    <a:graphicData uri="http://schemas.openxmlformats.org/drawingml/2006/picture">
                      <pic:pic>
                        <pic:nvPicPr>
                          <pic:cNvPr id="1559435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1530415" name="Picture">
</wp:docPr>
                  <a:graphic>
                    <a:graphicData uri="http://schemas.openxmlformats.org/drawingml/2006/picture">
                      <pic:pic>
                        <pic:nvPicPr>
                          <pic:cNvPr id="831530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10270 Montreuil-sur-Barse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2742031" name="Picture">
</wp:docPr>
                  <a:graphic>
                    <a:graphicData uri="http://schemas.openxmlformats.org/drawingml/2006/picture">
                      <pic:pic>
                        <pic:nvPicPr>
                          <pic:cNvPr id="1042742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Montreuil-sur-barse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8027295" name="Picture">
</wp:docPr>
                  <a:graphic>
                    <a:graphicData uri="http://schemas.openxmlformats.org/drawingml/2006/picture">
                      <pic:pic>
                        <pic:nvPicPr>
                          <pic:cNvPr id="548027295"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8670270" name="Picture">
</wp:docPr>
                  <a:graphic>
                    <a:graphicData uri="http://schemas.openxmlformats.org/drawingml/2006/picture">
                      <pic:pic>
                        <pic:nvPicPr>
                          <pic:cNvPr id="14586702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6308431" name="Picture">
</wp:docPr>
                  <a:graphic>
                    <a:graphicData uri="http://schemas.openxmlformats.org/drawingml/2006/picture">
                      <pic:pic>
                        <pic:nvPicPr>
                          <pic:cNvPr id="12630843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2142235" name="Picture">
</wp:docPr>
                        <a:graphic>
                          <a:graphicData uri="http://schemas.openxmlformats.org/drawingml/2006/picture">
                            <pic:pic>
                              <pic:nvPicPr>
                                <pic:cNvPr id="111214223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7896527" name="Picture">
</wp:docPr>
                  <a:graphic>
                    <a:graphicData uri="http://schemas.openxmlformats.org/drawingml/2006/picture">
                      <pic:pic>
                        <pic:nvPicPr>
                          <pic:cNvPr id="407896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4725140" name="Picture">
</wp:docPr>
                  <a:graphic>
                    <a:graphicData uri="http://schemas.openxmlformats.org/drawingml/2006/picture">
                      <pic:pic>
                        <pic:nvPicPr>
                          <pic:cNvPr id="1774725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10270 Montreuil-sur-Barse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7777311" name="Picture">
</wp:docPr>
                  <a:graphic>
                    <a:graphicData uri="http://schemas.openxmlformats.org/drawingml/2006/picture">
                      <pic:pic>
                        <pic:nvPicPr>
                          <pic:cNvPr id="1677777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Montreuil-sur-barse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373727" name="Picture">
</wp:docPr>
                  <a:graphic>
                    <a:graphicData uri="http://schemas.openxmlformats.org/drawingml/2006/picture">
                      <pic:pic>
                        <pic:nvPicPr>
                          <pic:cNvPr id="383373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2356474" name="Picture">
</wp:docPr>
                  <a:graphic>
                    <a:graphicData uri="http://schemas.openxmlformats.org/drawingml/2006/picture">
                      <pic:pic>
                        <pic:nvPicPr>
                          <pic:cNvPr id="1962356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10270 Montreuil-sur-Barse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8919108" name="Picture">
</wp:docPr>
                  <a:graphic>
                    <a:graphicData uri="http://schemas.openxmlformats.org/drawingml/2006/picture">
                      <pic:pic>
                        <pic:nvPicPr>
                          <pic:cNvPr id="758919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Montreuil-sur-barse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5489394" name="Picture">
</wp:docPr>
                  <a:graphic>
                    <a:graphicData uri="http://schemas.openxmlformats.org/drawingml/2006/picture">
                      <pic:pic>
                        <pic:nvPicPr>
                          <pic:cNvPr id="1125489394"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517828" name="Picture">
</wp:docPr>
                  <a:graphic>
                    <a:graphicData uri="http://schemas.openxmlformats.org/drawingml/2006/picture">
                      <pic:pic>
                        <pic:nvPicPr>
                          <pic:cNvPr id="1655178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3511624" name="Picture">
</wp:docPr>
                  <a:graphic>
                    <a:graphicData uri="http://schemas.openxmlformats.org/drawingml/2006/picture">
                      <pic:pic>
                        <pic:nvPicPr>
                          <pic:cNvPr id="873511624"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7771029" name="Picture">
</wp:docPr>
                        <a:graphic>
                          <a:graphicData uri="http://schemas.openxmlformats.org/drawingml/2006/picture">
                            <pic:pic>
                              <pic:nvPicPr>
                                <pic:cNvPr id="82777102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INTE2505372A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25/02/2025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INTE2114775A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INTE0500170A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5136982" name="Picture">
</wp:docPr>
                  <a:graphic>
                    <a:graphicData uri="http://schemas.openxmlformats.org/drawingml/2006/picture">
                      <pic:pic>
                        <pic:nvPicPr>
                          <pic:cNvPr id="295136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7325103" name="Picture">
</wp:docPr>
                  <a:graphic>
                    <a:graphicData uri="http://schemas.openxmlformats.org/drawingml/2006/picture">
                      <pic:pic>
                        <pic:nvPicPr>
                          <pic:cNvPr id="887325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10270 Montreuil-sur-Barse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1822790" name="Picture">
</wp:docPr>
                  <a:graphic>
                    <a:graphicData uri="http://schemas.openxmlformats.org/drawingml/2006/picture">
                      <pic:pic>
                        <pic:nvPicPr>
                          <pic:cNvPr id="871822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Montreuil-sur-barse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3118763" name="Picture">
</wp:docPr>
                  <a:graphic>
                    <a:graphicData uri="http://schemas.openxmlformats.org/drawingml/2006/picture">
                      <pic:pic>
                        <pic:nvPicPr>
                          <pic:cNvPr id="169311876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8587194" name="Picture">
</wp:docPr>
                  <a:graphic>
                    <a:graphicData uri="http://schemas.openxmlformats.org/drawingml/2006/picture">
                      <pic:pic>
                        <pic:nvPicPr>
                          <pic:cNvPr id="68858719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5930635" name="Picture">
</wp:docPr>
                  <a:graphic>
                    <a:graphicData uri="http://schemas.openxmlformats.org/drawingml/2006/picture">
                      <pic:pic>
                        <pic:nvPicPr>
                          <pic:cNvPr id="168593063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2486123" name="Picture">
</wp:docPr>
                        <a:graphic>
                          <a:graphicData uri="http://schemas.openxmlformats.org/drawingml/2006/picture">
                            <pic:pic>
                              <pic:nvPicPr>
                                <pic:cNvPr id="60248612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0636998" name="Picture">
</wp:docPr>
                  <a:graphic>
                    <a:graphicData uri="http://schemas.openxmlformats.org/drawingml/2006/picture">
                      <pic:pic>
                        <pic:nvPicPr>
                          <pic:cNvPr id="270636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7453892" name="Picture">
</wp:docPr>
                  <a:graphic>
                    <a:graphicData uri="http://schemas.openxmlformats.org/drawingml/2006/picture">
                      <pic:pic>
                        <pic:nvPicPr>
                          <pic:cNvPr id="2047453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10270 Montreuil-sur-Barse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4148216" name="Picture">
</wp:docPr>
                  <a:graphic>
                    <a:graphicData uri="http://schemas.openxmlformats.org/drawingml/2006/picture">
                      <pic:pic>
                        <pic:nvPicPr>
                          <pic:cNvPr id="634148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Montreuil-sur-barse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2913027" name="Picture">
</wp:docPr>
                  <a:graphic>
                    <a:graphicData uri="http://schemas.openxmlformats.org/drawingml/2006/picture">
                      <pic:pic>
                        <pic:nvPicPr>
                          <pic:cNvPr id="179291302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0452502" name="Picture">
</wp:docPr>
                  <a:graphic>
                    <a:graphicData uri="http://schemas.openxmlformats.org/drawingml/2006/picture">
                      <pic:pic>
                        <pic:nvPicPr>
                          <pic:cNvPr id="33045250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82753723" name="Picture">
</wp:docPr>
                  <a:graphic>
                    <a:graphicData uri="http://schemas.openxmlformats.org/drawingml/2006/picture">
                      <pic:pic>
                        <pic:nvPicPr>
                          <pic:cNvPr id="128275372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8826573" name="Picture">
</wp:docPr>
                  <a:graphic>
                    <a:graphicData uri="http://schemas.openxmlformats.org/drawingml/2006/picture">
                      <pic:pic>
                        <pic:nvPicPr>
                          <pic:cNvPr id="918826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2905670" name="Picture">
</wp:docPr>
                  <a:graphic>
                    <a:graphicData uri="http://schemas.openxmlformats.org/drawingml/2006/picture">
                      <pic:pic>
                        <pic:nvPicPr>
                          <pic:cNvPr id="622905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10270 Montreuil-sur-Barse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3904325" name="Picture">
</wp:docPr>
                  <a:graphic>
                    <a:graphicData uri="http://schemas.openxmlformats.org/drawingml/2006/picture">
                      <pic:pic>
                        <pic:nvPicPr>
                          <pic:cNvPr id="1133904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Montreuil-sur-barse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243465" name="Picture">
</wp:docPr>
                  <a:graphic>
                    <a:graphicData uri="http://schemas.openxmlformats.org/drawingml/2006/picture">
                      <pic:pic>
                        <pic:nvPicPr>
                          <pic:cNvPr id="4724346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4990111" name="Picture">
</wp:docPr>
                        <a:graphic>
                          <a:graphicData uri="http://schemas.openxmlformats.org/drawingml/2006/picture">
                            <pic:pic>
                              <pic:nvPicPr>
                                <pic:cNvPr id="83499011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3211704" name="Picture">
</wp:docPr>
                  <a:graphic>
                    <a:graphicData uri="http://schemas.openxmlformats.org/drawingml/2006/picture">
                      <pic:pic>
                        <pic:nvPicPr>
                          <pic:cNvPr id="1633211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3325597" name="Picture">
</wp:docPr>
                  <a:graphic>
                    <a:graphicData uri="http://schemas.openxmlformats.org/drawingml/2006/picture">
                      <pic:pic>
                        <pic:nvPicPr>
                          <pic:cNvPr id="1473325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10270 Montreuil-sur-Barse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4372934" name="Picture">
</wp:docPr>
                  <a:graphic>
                    <a:graphicData uri="http://schemas.openxmlformats.org/drawingml/2006/picture">
                      <pic:pic>
                        <pic:nvPicPr>
                          <pic:cNvPr id="1704372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"https://fiches-risques.brgm.fr/georisques/casias/SSP550971" \t "_blank" </w:instrText>
            </w:r>
            <w:r>
              <w:fldChar w:fldCharType="separate"/>
            </w:r>
            <w:r>
              <w:rPr>
                <w:rFonts w:ascii="Marianne" w:hAnsi="Marianne" w:eastAsia="Marianne" w:cs="Marianne"/>
                <w:sz w:val="14"/>
              </w:rPr>
              <w:t xml:space="preserve">SSP550971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VALEST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