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36203" name="Picture">
</wp:docPr>
                  <a:graphic>
                    <a:graphicData uri="http://schemas.openxmlformats.org/drawingml/2006/picture">
                      <pic:pic>
                        <pic:nvPicPr>
                          <pic:cNvPr id="106936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5056881" name="Picture">
</wp:docPr>
                  <a:graphic>
                    <a:graphicData uri="http://schemas.openxmlformats.org/drawingml/2006/picture">
                      <pic:pic>
                        <pic:nvPicPr>
                          <pic:cNvPr id="14450568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9511837" name="Picture">
</wp:docPr>
                        <a:graphic>
                          <a:graphicData uri="http://schemas.openxmlformats.org/drawingml/2006/picture">
                            <pic:pic>
                              <pic:nvPicPr>
                                <pic:cNvPr id="19695118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35210 Montreuil-des-Landes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889002" name="Picture">
</wp:docPr>
                  <a:graphic>
                    <a:graphicData uri="http://schemas.openxmlformats.org/drawingml/2006/picture">
                      <pic:pic>
                        <pic:nvPicPr>
                          <pic:cNvPr id="468890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1807875" name="Picture">
</wp:docPr>
                  <a:graphic>
                    <a:graphicData uri="http://schemas.openxmlformats.org/drawingml/2006/picture">
                      <pic:pic>
                        <pic:nvPicPr>
                          <pic:cNvPr id="10518078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285230" name="Picture">
</wp:docPr>
                  <a:graphic>
                    <a:graphicData uri="http://schemas.openxmlformats.org/drawingml/2006/picture">
                      <pic:pic>
                        <pic:nvPicPr>
                          <pic:cNvPr id="844285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219710" name="Picture">
</wp:docPr>
                  <a:graphic>
                    <a:graphicData uri="http://schemas.openxmlformats.org/drawingml/2006/picture">
                      <pic:pic>
                        <pic:nvPicPr>
                          <pic:cNvPr id="1873219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35210 Montreuil-des-Landes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990892" name="Picture">
</wp:docPr>
                  <a:graphic>
                    <a:graphicData uri="http://schemas.openxmlformats.org/drawingml/2006/picture">
                      <pic:pic>
                        <pic:nvPicPr>
                          <pic:cNvPr id="2102990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9749651" name="Picture">
</wp:docPr>
                        <a:graphic>
                          <a:graphicData uri="http://schemas.openxmlformats.org/drawingml/2006/picture">
                            <pic:pic>
                              <pic:nvPicPr>
                                <pic:cNvPr id="8497496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075844" name="Picture">
</wp:docPr>
                        <a:graphic>
                          <a:graphicData uri="http://schemas.openxmlformats.org/drawingml/2006/picture">
                            <pic:pic>
                              <pic:nvPicPr>
                                <pic:cNvPr id="4080758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5910363" name="Picture">
</wp:docPr>
                        <a:graphic>
                          <a:graphicData uri="http://schemas.openxmlformats.org/drawingml/2006/picture">
                            <pic:pic>
                              <pic:nvPicPr>
                                <pic:cNvPr id="17759103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6255447" name="Picture">
</wp:docPr>
                        <a:graphic>
                          <a:graphicData uri="http://schemas.openxmlformats.org/drawingml/2006/picture">
                            <pic:pic>
                              <pic:nvPicPr>
                                <pic:cNvPr id="3762554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595686" name="Picture">
</wp:docPr>
                        <a:graphic>
                          <a:graphicData uri="http://schemas.openxmlformats.org/drawingml/2006/picture">
                            <pic:pic>
                              <pic:nvPicPr>
                                <pic:cNvPr id="14635956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046400" name="Picture">
</wp:docPr>
                        <a:graphic>
                          <a:graphicData uri="http://schemas.openxmlformats.org/drawingml/2006/picture">
                            <pic:pic>
                              <pic:nvPicPr>
                                <pic:cNvPr id="5710464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1882849" name="Picture">
</wp:docPr>
                        <a:graphic>
                          <a:graphicData uri="http://schemas.openxmlformats.org/drawingml/2006/picture">
                            <pic:pic>
                              <pic:nvPicPr>
                                <pic:cNvPr id="101188284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768515" name="Picture">
</wp:docPr>
                        <a:graphic>
                          <a:graphicData uri="http://schemas.openxmlformats.org/drawingml/2006/picture">
                            <pic:pic>
                              <pic:nvPicPr>
                                <pic:cNvPr id="2677685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964188" name="Picture">
</wp:docPr>
                        <a:graphic>
                          <a:graphicData uri="http://schemas.openxmlformats.org/drawingml/2006/picture">
                            <pic:pic>
                              <pic:nvPicPr>
                                <pic:cNvPr id="187596418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3941195" name="Picture">
</wp:docPr>
                        <a:graphic>
                          <a:graphicData uri="http://schemas.openxmlformats.org/drawingml/2006/picture">
                            <pic:pic>
                              <pic:nvPicPr>
                                <pic:cNvPr id="20639411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414406" name="Picture">
</wp:docPr>
                        <a:graphic>
                          <a:graphicData uri="http://schemas.openxmlformats.org/drawingml/2006/picture">
                            <pic:pic>
                              <pic:nvPicPr>
                                <pic:cNvPr id="21384144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5825674" name="Picture">
</wp:docPr>
                        <a:graphic>
                          <a:graphicData uri="http://schemas.openxmlformats.org/drawingml/2006/picture">
                            <pic:pic>
                              <pic:nvPicPr>
                                <pic:cNvPr id="204582567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394366" name="Picture">
</wp:docPr>
                        <a:graphic>
                          <a:graphicData uri="http://schemas.openxmlformats.org/drawingml/2006/picture">
                            <pic:pic>
                              <pic:nvPicPr>
                                <pic:cNvPr id="201139436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818360" name="Picture">
</wp:docPr>
                        <a:graphic>
                          <a:graphicData uri="http://schemas.openxmlformats.org/drawingml/2006/picture">
                            <pic:pic>
                              <pic:nvPicPr>
                                <pic:cNvPr id="7828183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2385522" name="Picture">
</wp:docPr>
                        <a:graphic>
                          <a:graphicData uri="http://schemas.openxmlformats.org/drawingml/2006/picture">
                            <pic:pic>
                              <pic:nvPicPr>
                                <pic:cNvPr id="136238552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0777744" name="Picture">
</wp:docPr>
                        <a:graphic>
                          <a:graphicData uri="http://schemas.openxmlformats.org/drawingml/2006/picture">
                            <pic:pic>
                              <pic:nvPicPr>
                                <pic:cNvPr id="65077774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269391" name="Picture">
</wp:docPr>
                        <a:graphic>
                          <a:graphicData uri="http://schemas.openxmlformats.org/drawingml/2006/picture">
                            <pic:pic>
                              <pic:nvPicPr>
                                <pic:cNvPr id="5172693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890268" name="Picture">
</wp:docPr>
                        <a:graphic>
                          <a:graphicData uri="http://schemas.openxmlformats.org/drawingml/2006/picture">
                            <pic:pic>
                              <pic:nvPicPr>
                                <pic:cNvPr id="7589026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22075" name="Picture">
</wp:docPr>
                  <a:graphic>
                    <a:graphicData uri="http://schemas.openxmlformats.org/drawingml/2006/picture">
                      <pic:pic>
                        <pic:nvPicPr>
                          <pic:cNvPr id="162622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212851" name="Picture">
</wp:docPr>
                  <a:graphic>
                    <a:graphicData uri="http://schemas.openxmlformats.org/drawingml/2006/picture">
                      <pic:pic>
                        <pic:nvPicPr>
                          <pic:cNvPr id="1894212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35210 Montreuil-des-Landes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405722" name="Picture">
</wp:docPr>
                  <a:graphic>
                    <a:graphicData uri="http://schemas.openxmlformats.org/drawingml/2006/picture">
                      <pic:pic>
                        <pic:nvPicPr>
                          <pic:cNvPr id="1146405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Montreuil-des-landes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3634068" name="Picture">
</wp:docPr>
                  <a:graphic>
                    <a:graphicData uri="http://schemas.openxmlformats.org/drawingml/2006/picture">
                      <pic:pic>
                        <pic:nvPicPr>
                          <pic:cNvPr id="29363406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71907" name="Picture">
</wp:docPr>
                  <a:graphic>
                    <a:graphicData uri="http://schemas.openxmlformats.org/drawingml/2006/picture">
                      <pic:pic>
                        <pic:nvPicPr>
                          <pic:cNvPr id="687719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6384789" name="Picture">
</wp:docPr>
                  <a:graphic>
                    <a:graphicData uri="http://schemas.openxmlformats.org/drawingml/2006/picture">
                      <pic:pic>
                        <pic:nvPicPr>
                          <pic:cNvPr id="201638478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358931" name="Picture">
</wp:docPr>
                        <a:graphic>
                          <a:graphicData uri="http://schemas.openxmlformats.org/drawingml/2006/picture">
                            <pic:pic>
                              <pic:nvPicPr>
                                <pic:cNvPr id="5013589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9213387" name="Picture">
</wp:docPr>
                        <a:graphic>
                          <a:graphicData uri="http://schemas.openxmlformats.org/drawingml/2006/picture">
                            <pic:pic>
                              <pic:nvPicPr>
                                <pic:cNvPr id="91921338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493269" name="Picture">
</wp:docPr>
                  <a:graphic>
                    <a:graphicData uri="http://schemas.openxmlformats.org/drawingml/2006/picture">
                      <pic:pic>
                        <pic:nvPicPr>
                          <pic:cNvPr id="361493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400602" name="Picture">
</wp:docPr>
                  <a:graphic>
                    <a:graphicData uri="http://schemas.openxmlformats.org/drawingml/2006/picture">
                      <pic:pic>
                        <pic:nvPicPr>
                          <pic:cNvPr id="521400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35210 Montreuil-des-Landes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865342" name="Picture">
</wp:docPr>
                  <a:graphic>
                    <a:graphicData uri="http://schemas.openxmlformats.org/drawingml/2006/picture">
                      <pic:pic>
                        <pic:nvPicPr>
                          <pic:cNvPr id="2039865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Montreuil-des-landes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9856263" name="Picture">
</wp:docPr>
                  <a:graphic>
                    <a:graphicData uri="http://schemas.openxmlformats.org/drawingml/2006/picture">
                      <pic:pic>
                        <pic:nvPicPr>
                          <pic:cNvPr id="198985626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810796" name="Picture">
</wp:docPr>
                  <a:graphic>
                    <a:graphicData uri="http://schemas.openxmlformats.org/drawingml/2006/picture">
                      <pic:pic>
                        <pic:nvPicPr>
                          <pic:cNvPr id="3228107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6915007" name="Picture">
</wp:docPr>
                  <a:graphic>
                    <a:graphicData uri="http://schemas.openxmlformats.org/drawingml/2006/picture">
                      <pic:pic>
                        <pic:nvPicPr>
                          <pic:cNvPr id="100691500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463639" name="Picture">
</wp:docPr>
                        <a:graphic>
                          <a:graphicData uri="http://schemas.openxmlformats.org/drawingml/2006/picture">
                            <pic:pic>
                              <pic:nvPicPr>
                                <pic:cNvPr id="10094636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041436" name="Picture">
</wp:docPr>
                        <a:graphic>
                          <a:graphicData uri="http://schemas.openxmlformats.org/drawingml/2006/picture">
                            <pic:pic>
                              <pic:nvPicPr>
                                <pic:cNvPr id="73704143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788991" name="Picture">
</wp:docPr>
                  <a:graphic>
                    <a:graphicData uri="http://schemas.openxmlformats.org/drawingml/2006/picture">
                      <pic:pic>
                        <pic:nvPicPr>
                          <pic:cNvPr id="1319788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23944" name="Picture">
</wp:docPr>
                  <a:graphic>
                    <a:graphicData uri="http://schemas.openxmlformats.org/drawingml/2006/picture">
                      <pic:pic>
                        <pic:nvPicPr>
                          <pic:cNvPr id="191223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35210 Montreuil-des-Landes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549486" name="Picture">
</wp:docPr>
                  <a:graphic>
                    <a:graphicData uri="http://schemas.openxmlformats.org/drawingml/2006/picture">
                      <pic:pic>
                        <pic:nvPicPr>
                          <pic:cNvPr id="413549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Montreuil-des-landes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2343788" name="Picture">
</wp:docPr>
                  <a:graphic>
                    <a:graphicData uri="http://schemas.openxmlformats.org/drawingml/2006/picture">
                      <pic:pic>
                        <pic:nvPicPr>
                          <pic:cNvPr id="5023437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873624" name="Picture">
</wp:docPr>
                  <a:graphic>
                    <a:graphicData uri="http://schemas.openxmlformats.org/drawingml/2006/picture">
                      <pic:pic>
                        <pic:nvPicPr>
                          <pic:cNvPr id="9658736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2046978" name="Picture">
</wp:docPr>
                  <a:graphic>
                    <a:graphicData uri="http://schemas.openxmlformats.org/drawingml/2006/picture">
                      <pic:pic>
                        <pic:nvPicPr>
                          <pic:cNvPr id="109204697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1532505" name="Picture">
</wp:docPr>
                        <a:graphic>
                          <a:graphicData uri="http://schemas.openxmlformats.org/drawingml/2006/picture">
                            <pic:pic>
                              <pic:nvPicPr>
                                <pic:cNvPr id="7315325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076520" name="Picture">
</wp:docPr>
                  <a:graphic>
                    <a:graphicData uri="http://schemas.openxmlformats.org/drawingml/2006/picture">
                      <pic:pic>
                        <pic:nvPicPr>
                          <pic:cNvPr id="1358076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865730" name="Picture">
</wp:docPr>
                  <a:graphic>
                    <a:graphicData uri="http://schemas.openxmlformats.org/drawingml/2006/picture">
                      <pic:pic>
                        <pic:nvPicPr>
                          <pic:cNvPr id="721865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35210 Montreuil-des-Landes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472797" name="Picture">
</wp:docPr>
                  <a:graphic>
                    <a:graphicData uri="http://schemas.openxmlformats.org/drawingml/2006/picture">
                      <pic:pic>
                        <pic:nvPicPr>
                          <pic:cNvPr id="528472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Montreuil-des-landes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948031" name="Picture">
</wp:docPr>
                  <a:graphic>
                    <a:graphicData uri="http://schemas.openxmlformats.org/drawingml/2006/picture">
                      <pic:pic>
                        <pic:nvPicPr>
                          <pic:cNvPr id="18359480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749382" name="Picture">
</wp:docPr>
                  <a:graphic>
                    <a:graphicData uri="http://schemas.openxmlformats.org/drawingml/2006/picture">
                      <pic:pic>
                        <pic:nvPicPr>
                          <pic:cNvPr id="2697493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4789025" name="Picture">
</wp:docPr>
                  <a:graphic>
                    <a:graphicData uri="http://schemas.openxmlformats.org/drawingml/2006/picture">
                      <pic:pic>
                        <pic:nvPicPr>
                          <pic:cNvPr id="138478902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9728339" name="Picture">
</wp:docPr>
                        <a:graphic>
                          <a:graphicData uri="http://schemas.openxmlformats.org/drawingml/2006/picture">
                            <pic:pic>
                              <pic:nvPicPr>
                                <pic:cNvPr id="19897283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129565" name="Picture">
</wp:docPr>
                  <a:graphic>
                    <a:graphicData uri="http://schemas.openxmlformats.org/drawingml/2006/picture">
                      <pic:pic>
                        <pic:nvPicPr>
                          <pic:cNvPr id="1966129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958275" name="Picture">
</wp:docPr>
                  <a:graphic>
                    <a:graphicData uri="http://schemas.openxmlformats.org/drawingml/2006/picture">
                      <pic:pic>
                        <pic:nvPicPr>
                          <pic:cNvPr id="1146958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35210 Montreuil-des-Landes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479189" name="Picture">
</wp:docPr>
                  <a:graphic>
                    <a:graphicData uri="http://schemas.openxmlformats.org/drawingml/2006/picture">
                      <pic:pic>
                        <pic:nvPicPr>
                          <pic:cNvPr id="703479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Montreuil-des-landes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8908358" name="Picture">
</wp:docPr>
                  <a:graphic>
                    <a:graphicData uri="http://schemas.openxmlformats.org/drawingml/2006/picture">
                      <pic:pic>
                        <pic:nvPicPr>
                          <pic:cNvPr id="658908358"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581052" name="Picture">
</wp:docPr>
                  <a:graphic>
                    <a:graphicData uri="http://schemas.openxmlformats.org/drawingml/2006/picture">
                      <pic:pic>
                        <pic:nvPicPr>
                          <pic:cNvPr id="4145810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39363892" name="Picture">
</wp:docPr>
                  <a:graphic>
                    <a:graphicData uri="http://schemas.openxmlformats.org/drawingml/2006/picture">
                      <pic:pic>
                        <pic:nvPicPr>
                          <pic:cNvPr id="1739363892"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277762" name="Picture">
</wp:docPr>
                  <a:graphic>
                    <a:graphicData uri="http://schemas.openxmlformats.org/drawingml/2006/picture">
                      <pic:pic>
                        <pic:nvPicPr>
                          <pic:cNvPr id="697277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191729" name="Picture">
</wp:docPr>
                  <a:graphic>
                    <a:graphicData uri="http://schemas.openxmlformats.org/drawingml/2006/picture">
                      <pic:pic>
                        <pic:nvPicPr>
                          <pic:cNvPr id="714191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35210 Montreuil-des-Landes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627547" name="Picture">
</wp:docPr>
                  <a:graphic>
                    <a:graphicData uri="http://schemas.openxmlformats.org/drawingml/2006/picture">
                      <pic:pic>
                        <pic:nvPicPr>
                          <pic:cNvPr id="991627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Montreuil-des-landes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888521" name="Picture">
</wp:docPr>
                  <a:graphic>
                    <a:graphicData uri="http://schemas.openxmlformats.org/drawingml/2006/picture">
                      <pic:pic>
                        <pic:nvPicPr>
                          <pic:cNvPr id="964888521"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284348" name="Picture">
</wp:docPr>
                  <a:graphic>
                    <a:graphicData uri="http://schemas.openxmlformats.org/drawingml/2006/picture">
                      <pic:pic>
                        <pic:nvPicPr>
                          <pic:cNvPr id="14312843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5909702" name="Picture">
</wp:docPr>
                  <a:graphic>
                    <a:graphicData uri="http://schemas.openxmlformats.org/drawingml/2006/picture">
                      <pic:pic>
                        <pic:nvPicPr>
                          <pic:cNvPr id="1045909702" name="Picture"/>
                          <pic:cNvPicPr/>
                        </pic:nvPicPr>
                        <pic:blipFill>
                          <a:blip r:embed="img_0_7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4870263" name="Picture">
</wp:docPr>
                        <a:graphic>
                          <a:graphicData uri="http://schemas.openxmlformats.org/drawingml/2006/picture">
                            <pic:pic>
                              <pic:nvPicPr>
                                <pic:cNvPr id="26487026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957725" name="Picture">
</wp:docPr>
                  <a:graphic>
                    <a:graphicData uri="http://schemas.openxmlformats.org/drawingml/2006/picture">
                      <pic:pic>
                        <pic:nvPicPr>
                          <pic:cNvPr id="413957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213575" name="Picture">
</wp:docPr>
                  <a:graphic>
                    <a:graphicData uri="http://schemas.openxmlformats.org/drawingml/2006/picture">
                      <pic:pic>
                        <pic:nvPicPr>
                          <pic:cNvPr id="1590213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35210 Montreuil-des-Landes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403273" name="Picture">
</wp:docPr>
                  <a:graphic>
                    <a:graphicData uri="http://schemas.openxmlformats.org/drawingml/2006/picture">
                      <pic:pic>
                        <pic:nvPicPr>
                          <pic:cNvPr id="1990403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"https://fiches-risques.brgm.fr/georisques/casias/SSP4291333" \t "_blank" </w:instrText>
            </w:r>
            <w:r>
              <w:fldChar w:fldCharType="separate"/>
            </w:r>
            <w:r>
              <w:rPr>
                <w:rFonts w:ascii="Marianne" w:hAnsi="Marianne" w:eastAsia="Marianne" w:cs="Marianne"/>
                <w:sz w:val="14"/>
              </w:rPr>
              <w:t xml:space="preserve">SSP4291333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CHENIL DU CHAMP THEBAULT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"https://fiches-risques.brgm.fr/georisques/casias/SSP3814607" \t "_blank" </w:instrText>
            </w:r>
            <w:r>
              <w:fldChar w:fldCharType="separate"/>
            </w:r>
            <w:r>
              <w:rPr>
                <w:rFonts w:ascii="Marianne" w:hAnsi="Marianne" w:eastAsia="Marianne" w:cs="Marianne"/>
                <w:sz w:val="14"/>
              </w:rPr>
              <w:t xml:space="preserve">SSP3814607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"https://fiches-risques.brgm.fr/georisques/casias/SSP495175" \t "_blank" </w:instrText>
            </w:r>
            <w:r>
              <w:fldChar w:fldCharType="separate"/>
            </w:r>
            <w:r>
              <w:rPr>
                <w:rFonts w:ascii="Marianne" w:hAnsi="Marianne" w:eastAsia="Marianne" w:cs="Marianne"/>
                <w:sz w:val="14"/>
              </w:rPr>
              <w:t xml:space="preserve">SSP495175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LEMARIE SYLVIE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