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19411" name="Picture">
</wp:docPr>
                  <a:graphic>
                    <a:graphicData uri="http://schemas.openxmlformats.org/drawingml/2006/picture">
                      <pic:pic>
                        <pic:nvPicPr>
                          <pic:cNvPr id="69091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564137" name="Picture">
</wp:docPr>
                  <a:graphic>
                    <a:graphicData uri="http://schemas.openxmlformats.org/drawingml/2006/picture">
                      <pic:pic>
                        <pic:nvPicPr>
                          <pic:cNvPr id="401564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8448524" name="Picture">
</wp:docPr>
                        <a:graphic>
                          <a:graphicData uri="http://schemas.openxmlformats.org/drawingml/2006/picture">
                            <pic:pic>
                              <pic:nvPicPr>
                                <pic:cNvPr id="1258448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12210 Montpeyroux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193855" name="Picture">
</wp:docPr>
                  <a:graphic>
                    <a:graphicData uri="http://schemas.openxmlformats.org/drawingml/2006/picture">
                      <pic:pic>
                        <pic:nvPicPr>
                          <pic:cNvPr id="792193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769264" name="Picture">
</wp:docPr>
                  <a:graphic>
                    <a:graphicData uri="http://schemas.openxmlformats.org/drawingml/2006/picture">
                      <pic:pic>
                        <pic:nvPicPr>
                          <pic:cNvPr id="1651769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65990" name="Picture">
</wp:docPr>
                  <a:graphic>
                    <a:graphicData uri="http://schemas.openxmlformats.org/drawingml/2006/picture">
                      <pic:pic>
                        <pic:nvPicPr>
                          <pic:cNvPr id="36436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06091" name="Picture">
</wp:docPr>
                  <a:graphic>
                    <a:graphicData uri="http://schemas.openxmlformats.org/drawingml/2006/picture">
                      <pic:pic>
                        <pic:nvPicPr>
                          <pic:cNvPr id="185420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49844" name="Picture">
</wp:docPr>
                  <a:graphic>
                    <a:graphicData uri="http://schemas.openxmlformats.org/drawingml/2006/picture">
                      <pic:pic>
                        <pic:nvPicPr>
                          <pic:cNvPr id="76014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368" name="Picture">
</wp:docPr>
                        <a:graphic>
                          <a:graphicData uri="http://schemas.openxmlformats.org/drawingml/2006/picture">
                            <pic:pic>
                              <pic:nvPicPr>
                                <pic:cNvPr id="8377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95703" name="Picture">
</wp:docPr>
                        <a:graphic>
                          <a:graphicData uri="http://schemas.openxmlformats.org/drawingml/2006/picture">
                            <pic:pic>
                              <pic:nvPicPr>
                                <pic:cNvPr id="1736795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59735" name="Picture">
</wp:docPr>
                        <a:graphic>
                          <a:graphicData uri="http://schemas.openxmlformats.org/drawingml/2006/picture">
                            <pic:pic>
                              <pic:nvPicPr>
                                <pic:cNvPr id="603159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54671" name="Picture">
</wp:docPr>
                        <a:graphic>
                          <a:graphicData uri="http://schemas.openxmlformats.org/drawingml/2006/picture">
                            <pic:pic>
                              <pic:nvPicPr>
                                <pic:cNvPr id="854054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2528" name="Picture">
</wp:docPr>
                        <a:graphic>
                          <a:graphicData uri="http://schemas.openxmlformats.org/drawingml/2006/picture">
                            <pic:pic>
                              <pic:nvPicPr>
                                <pic:cNvPr id="78062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46332" name="Picture">
</wp:docPr>
                        <a:graphic>
                          <a:graphicData uri="http://schemas.openxmlformats.org/drawingml/2006/picture">
                            <pic:pic>
                              <pic:nvPicPr>
                                <pic:cNvPr id="1405746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74025" name="Picture">
</wp:docPr>
                        <a:graphic>
                          <a:graphicData uri="http://schemas.openxmlformats.org/drawingml/2006/picture">
                            <pic:pic>
                              <pic:nvPicPr>
                                <pic:cNvPr id="1042174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28052" name="Picture">
</wp:docPr>
                        <a:graphic>
                          <a:graphicData uri="http://schemas.openxmlformats.org/drawingml/2006/picture">
                            <pic:pic>
                              <pic:nvPicPr>
                                <pic:cNvPr id="541228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00951" name="Picture">
</wp:docPr>
                        <a:graphic>
                          <a:graphicData uri="http://schemas.openxmlformats.org/drawingml/2006/picture">
                            <pic:pic>
                              <pic:nvPicPr>
                                <pic:cNvPr id="718600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27454" name="Picture">
</wp:docPr>
                        <a:graphic>
                          <a:graphicData uri="http://schemas.openxmlformats.org/drawingml/2006/picture">
                            <pic:pic>
                              <pic:nvPicPr>
                                <pic:cNvPr id="1967827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08723" name="Picture">
</wp:docPr>
                        <a:graphic>
                          <a:graphicData uri="http://schemas.openxmlformats.org/drawingml/2006/picture">
                            <pic:pic>
                              <pic:nvPicPr>
                                <pic:cNvPr id="1557408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218631" name="Picture">
</wp:docPr>
                        <a:graphic>
                          <a:graphicData uri="http://schemas.openxmlformats.org/drawingml/2006/picture">
                            <pic:pic>
                              <pic:nvPicPr>
                                <pic:cNvPr id="3042186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746831" name="Picture">
</wp:docPr>
                        <a:graphic>
                          <a:graphicData uri="http://schemas.openxmlformats.org/drawingml/2006/picture">
                            <pic:pic>
                              <pic:nvPicPr>
                                <pic:cNvPr id="1351746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62772" name="Picture">
</wp:docPr>
                        <a:graphic>
                          <a:graphicData uri="http://schemas.openxmlformats.org/drawingml/2006/picture">
                            <pic:pic>
                              <pic:nvPicPr>
                                <pic:cNvPr id="763662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92572" name="Picture">
</wp:docPr>
                        <a:graphic>
                          <a:graphicData uri="http://schemas.openxmlformats.org/drawingml/2006/picture">
                            <pic:pic>
                              <pic:nvPicPr>
                                <pic:cNvPr id="21147925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686430" name="Picture">
</wp:docPr>
                        <a:graphic>
                          <a:graphicData uri="http://schemas.openxmlformats.org/drawingml/2006/picture">
                            <pic:pic>
                              <pic:nvPicPr>
                                <pic:cNvPr id="2035686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22737" name="Picture">
</wp:docPr>
                        <a:graphic>
                          <a:graphicData uri="http://schemas.openxmlformats.org/drawingml/2006/picture">
                            <pic:pic>
                              <pic:nvPicPr>
                                <pic:cNvPr id="559522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818970" name="Picture">
</wp:docPr>
                        <a:graphic>
                          <a:graphicData uri="http://schemas.openxmlformats.org/drawingml/2006/picture">
                            <pic:pic>
                              <pic:nvPicPr>
                                <pic:cNvPr id="8008189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2619" name="Picture">
</wp:docPr>
                  <a:graphic>
                    <a:graphicData uri="http://schemas.openxmlformats.org/drawingml/2006/picture">
                      <pic:pic>
                        <pic:nvPicPr>
                          <pic:cNvPr id="17047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61937" name="Picture">
</wp:docPr>
                  <a:graphic>
                    <a:graphicData uri="http://schemas.openxmlformats.org/drawingml/2006/picture">
                      <pic:pic>
                        <pic:nvPicPr>
                          <pic:cNvPr id="137666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52901" name="Picture">
</wp:docPr>
                  <a:graphic>
                    <a:graphicData uri="http://schemas.openxmlformats.org/drawingml/2006/picture">
                      <pic:pic>
                        <pic:nvPicPr>
                          <pic:cNvPr id="206585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Montpeyroux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29289" name="Picture">
</wp:docPr>
                  <a:graphic>
                    <a:graphicData uri="http://schemas.openxmlformats.org/drawingml/2006/picture">
                      <pic:pic>
                        <pic:nvPicPr>
                          <pic:cNvPr id="7835292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79188" name="Picture">
</wp:docPr>
                  <a:graphic>
                    <a:graphicData uri="http://schemas.openxmlformats.org/drawingml/2006/picture">
                      <pic:pic>
                        <pic:nvPicPr>
                          <pic:cNvPr id="278579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861899" name="Picture">
</wp:docPr>
                  <a:graphic>
                    <a:graphicData uri="http://schemas.openxmlformats.org/drawingml/2006/picture">
                      <pic:pic>
                        <pic:nvPicPr>
                          <pic:cNvPr id="9208618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124682" name="Picture">
</wp:docPr>
                        <a:graphic>
                          <a:graphicData uri="http://schemas.openxmlformats.org/drawingml/2006/picture">
                            <pic:pic>
                              <pic:nvPicPr>
                                <pic:cNvPr id="957124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39856" name="Picture">
</wp:docPr>
                        <a:graphic>
                          <a:graphicData uri="http://schemas.openxmlformats.org/drawingml/2006/picture">
                            <pic:pic>
                              <pic:nvPicPr>
                                <pic:cNvPr id="1698339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67048" name="Picture">
</wp:docPr>
                  <a:graphic>
                    <a:graphicData uri="http://schemas.openxmlformats.org/drawingml/2006/picture">
                      <pic:pic>
                        <pic:nvPicPr>
                          <pic:cNvPr id="22026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92566" name="Picture">
</wp:docPr>
                  <a:graphic>
                    <a:graphicData uri="http://schemas.openxmlformats.org/drawingml/2006/picture">
                      <pic:pic>
                        <pic:nvPicPr>
                          <pic:cNvPr id="206479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90456" name="Picture">
</wp:docPr>
                  <a:graphic>
                    <a:graphicData uri="http://schemas.openxmlformats.org/drawingml/2006/picture">
                      <pic:pic>
                        <pic:nvPicPr>
                          <pic:cNvPr id="125789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884495" name="Picture">
</wp:docPr>
                  <a:graphic>
                    <a:graphicData uri="http://schemas.openxmlformats.org/drawingml/2006/picture">
                      <pic:pic>
                        <pic:nvPicPr>
                          <pic:cNvPr id="3348844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17609" name="Picture">
</wp:docPr>
                  <a:graphic>
                    <a:graphicData uri="http://schemas.openxmlformats.org/drawingml/2006/picture">
                      <pic:pic>
                        <pic:nvPicPr>
                          <pic:cNvPr id="998517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799661" name="Picture">
</wp:docPr>
                  <a:graphic>
                    <a:graphicData uri="http://schemas.openxmlformats.org/drawingml/2006/picture">
                      <pic:pic>
                        <pic:nvPicPr>
                          <pic:cNvPr id="18077996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84854" name="Picture">
</wp:docPr>
                        <a:graphic>
                          <a:graphicData uri="http://schemas.openxmlformats.org/drawingml/2006/picture">
                            <pic:pic>
                              <pic:nvPicPr>
                                <pic:cNvPr id="1217184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02669" name="Picture">
</wp:docPr>
                        <a:graphic>
                          <a:graphicData uri="http://schemas.openxmlformats.org/drawingml/2006/picture">
                            <pic:pic>
                              <pic:nvPicPr>
                                <pic:cNvPr id="16906026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78007" name="Picture">
</wp:docPr>
                  <a:graphic>
                    <a:graphicData uri="http://schemas.openxmlformats.org/drawingml/2006/picture">
                      <pic:pic>
                        <pic:nvPicPr>
                          <pic:cNvPr id="125437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9485" name="Picture">
</wp:docPr>
                  <a:graphic>
                    <a:graphicData uri="http://schemas.openxmlformats.org/drawingml/2006/picture">
                      <pic:pic>
                        <pic:nvPicPr>
                          <pic:cNvPr id="2781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72718" name="Picture">
</wp:docPr>
                  <a:graphic>
                    <a:graphicData uri="http://schemas.openxmlformats.org/drawingml/2006/picture">
                      <pic:pic>
                        <pic:nvPicPr>
                          <pic:cNvPr id="107787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71225" name="Picture">
</wp:docPr>
                  <a:graphic>
                    <a:graphicData uri="http://schemas.openxmlformats.org/drawingml/2006/picture">
                      <pic:pic>
                        <pic:nvPicPr>
                          <pic:cNvPr id="1625771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2912" name="Picture">
</wp:docPr>
                  <a:graphic>
                    <a:graphicData uri="http://schemas.openxmlformats.org/drawingml/2006/picture">
                      <pic:pic>
                        <pic:nvPicPr>
                          <pic:cNvPr id="167082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373583" name="Picture">
</wp:docPr>
                  <a:graphic>
                    <a:graphicData uri="http://schemas.openxmlformats.org/drawingml/2006/picture">
                      <pic:pic>
                        <pic:nvPicPr>
                          <pic:cNvPr id="208037358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28298" name="Picture">
</wp:docPr>
                        <a:graphic>
                          <a:graphicData uri="http://schemas.openxmlformats.org/drawingml/2006/picture">
                            <pic:pic>
                              <pic:nvPicPr>
                                <pic:cNvPr id="1543728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76966" name="Picture">
</wp:docPr>
                  <a:graphic>
                    <a:graphicData uri="http://schemas.openxmlformats.org/drawingml/2006/picture">
                      <pic:pic>
                        <pic:nvPicPr>
                          <pic:cNvPr id="147867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61158" name="Picture">
</wp:docPr>
                  <a:graphic>
                    <a:graphicData uri="http://schemas.openxmlformats.org/drawingml/2006/picture">
                      <pic:pic>
                        <pic:nvPicPr>
                          <pic:cNvPr id="74006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95783" name="Picture">
</wp:docPr>
                  <a:graphic>
                    <a:graphicData uri="http://schemas.openxmlformats.org/drawingml/2006/picture">
                      <pic:pic>
                        <pic:nvPicPr>
                          <pic:cNvPr id="210679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801481" name="Picture">
</wp:docPr>
                  <a:graphic>
                    <a:graphicData uri="http://schemas.openxmlformats.org/drawingml/2006/picture">
                      <pic:pic>
                        <pic:nvPicPr>
                          <pic:cNvPr id="1991801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02839" name="Picture">
</wp:docPr>
                  <a:graphic>
                    <a:graphicData uri="http://schemas.openxmlformats.org/drawingml/2006/picture">
                      <pic:pic>
                        <pic:nvPicPr>
                          <pic:cNvPr id="303202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773128" name="Picture">
</wp:docPr>
                  <a:graphic>
                    <a:graphicData uri="http://schemas.openxmlformats.org/drawingml/2006/picture">
                      <pic:pic>
                        <pic:nvPicPr>
                          <pic:cNvPr id="14407731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096294" name="Picture">
</wp:docPr>
                        <a:graphic>
                          <a:graphicData uri="http://schemas.openxmlformats.org/drawingml/2006/picture">
                            <pic:pic>
                              <pic:nvPicPr>
                                <pic:cNvPr id="316096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33376" name="Picture">
</wp:docPr>
                  <a:graphic>
                    <a:graphicData uri="http://schemas.openxmlformats.org/drawingml/2006/picture">
                      <pic:pic>
                        <pic:nvPicPr>
                          <pic:cNvPr id="114513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13423" name="Picture">
</wp:docPr>
                  <a:graphic>
                    <a:graphicData uri="http://schemas.openxmlformats.org/drawingml/2006/picture">
                      <pic:pic>
                        <pic:nvPicPr>
                          <pic:cNvPr id="90391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97888" name="Picture">
</wp:docPr>
                  <a:graphic>
                    <a:graphicData uri="http://schemas.openxmlformats.org/drawingml/2006/picture">
                      <pic:pic>
                        <pic:nvPicPr>
                          <pic:cNvPr id="29469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530665" name="Picture">
</wp:docPr>
                  <a:graphic>
                    <a:graphicData uri="http://schemas.openxmlformats.org/drawingml/2006/picture">
                      <pic:pic>
                        <pic:nvPicPr>
                          <pic:cNvPr id="1197530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62048" name="Picture">
</wp:docPr>
                  <a:graphic>
                    <a:graphicData uri="http://schemas.openxmlformats.org/drawingml/2006/picture">
                      <pic:pic>
                        <pic:nvPicPr>
                          <pic:cNvPr id="1784562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305294" name="Picture">
</wp:docPr>
                  <a:graphic>
                    <a:graphicData uri="http://schemas.openxmlformats.org/drawingml/2006/picture">
                      <pic:pic>
                        <pic:nvPicPr>
                          <pic:cNvPr id="10573052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96548" name="Picture">
</wp:docPr>
                        <a:graphic>
                          <a:graphicData uri="http://schemas.openxmlformats.org/drawingml/2006/picture">
                            <pic:pic>
                              <pic:nvPicPr>
                                <pic:cNvPr id="1745696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06817" name="Picture">
</wp:docPr>
                  <a:graphic>
                    <a:graphicData uri="http://schemas.openxmlformats.org/drawingml/2006/picture">
                      <pic:pic>
                        <pic:nvPicPr>
                          <pic:cNvPr id="112270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70447" name="Picture">
</wp:docPr>
                  <a:graphic>
                    <a:graphicData uri="http://schemas.openxmlformats.org/drawingml/2006/picture">
                      <pic:pic>
                        <pic:nvPicPr>
                          <pic:cNvPr id="113027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14574" name="Picture">
</wp:docPr>
                  <a:graphic>
                    <a:graphicData uri="http://schemas.openxmlformats.org/drawingml/2006/picture">
                      <pic:pic>
                        <pic:nvPicPr>
                          <pic:cNvPr id="205851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9598" name="Picture">
</wp:docPr>
                  <a:graphic>
                    <a:graphicData uri="http://schemas.openxmlformats.org/drawingml/2006/picture">
                      <pic:pic>
                        <pic:nvPicPr>
                          <pic:cNvPr id="1279195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4930" name="Picture">
</wp:docPr>
                  <a:graphic>
                    <a:graphicData uri="http://schemas.openxmlformats.org/drawingml/2006/picture">
                      <pic:pic>
                        <pic:nvPicPr>
                          <pic:cNvPr id="23534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1776366" name="Picture">
</wp:docPr>
                  <a:graphic>
                    <a:graphicData uri="http://schemas.openxmlformats.org/drawingml/2006/picture">
                      <pic:pic>
                        <pic:nvPicPr>
                          <pic:cNvPr id="2517763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00715" name="Picture">
</wp:docPr>
                  <a:graphic>
                    <a:graphicData uri="http://schemas.openxmlformats.org/drawingml/2006/picture">
                      <pic:pic>
                        <pic:nvPicPr>
                          <pic:cNvPr id="69300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42079" name="Picture">
</wp:docPr>
                  <a:graphic>
                    <a:graphicData uri="http://schemas.openxmlformats.org/drawingml/2006/picture">
                      <pic:pic>
                        <pic:nvPicPr>
                          <pic:cNvPr id="82924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08312" name="Picture">
</wp:docPr>
                  <a:graphic>
                    <a:graphicData uri="http://schemas.openxmlformats.org/drawingml/2006/picture">
                      <pic:pic>
                        <pic:nvPicPr>
                          <pic:cNvPr id="39170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"https://fiches-risques.brgm.fr/georisques/casias/SSP3939024" \t "_blank" </w:instrText>
            </w:r>
            <w:r>
              <w:fldChar w:fldCharType="separate"/>
            </w:r>
            <w:r>
              <w:rPr>
                <w:rFonts w:ascii="Marianne" w:hAnsi="Marianne" w:eastAsia="Marianne" w:cs="Marianne"/>
                <w:sz w:val="14"/>
              </w:rPr>
              <w:t xml:space="preserve">SSP3939024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"https://fiches-risques.brgm.fr/georisques/casias/SSP3937265" \t "_blank" </w:instrText>
            </w:r>
            <w:r>
              <w:fldChar w:fldCharType="separate"/>
            </w:r>
            <w:r>
              <w:rPr>
                <w:rFonts w:ascii="Marianne" w:hAnsi="Marianne" w:eastAsia="Marianne" w:cs="Marianne"/>
                <w:sz w:val="14"/>
              </w:rPr>
              <w:t xml:space="preserve">SSP3937265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"https://fiches-risques.brgm.fr/georisques/casias/SSP644415" \t "_blank" </w:instrText>
            </w:r>
            <w:r>
              <w:fldChar w:fldCharType="separate"/>
            </w:r>
            <w:r>
              <w:rPr>
                <w:rFonts w:ascii="Marianne" w:hAnsi="Marianne" w:eastAsia="Marianne" w:cs="Marianne"/>
                <w:sz w:val="14"/>
              </w:rPr>
              <w:t xml:space="preserve">SSP644415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LAUZES ET ARDOISES DE PAYS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