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882726" name="Picture">
</wp:docPr>
                  <a:graphic>
                    <a:graphicData uri="http://schemas.openxmlformats.org/drawingml/2006/picture">
                      <pic:pic>
                        <pic:nvPicPr>
                          <pic:cNvPr id="1488882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5702429" name="Picture">
</wp:docPr>
                  <a:graphic>
                    <a:graphicData uri="http://schemas.openxmlformats.org/drawingml/2006/picture">
                      <pic:pic>
                        <pic:nvPicPr>
                          <pic:cNvPr id="325702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1770337" name="Picture">
</wp:docPr>
                        <a:graphic>
                          <a:graphicData uri="http://schemas.openxmlformats.org/drawingml/2006/picture">
                            <pic:pic>
                              <pic:nvPicPr>
                                <pic:cNvPr id="1201770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17260 Montpellier-de-Médillan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5833353" name="Picture">
</wp:docPr>
                  <a:graphic>
                    <a:graphicData uri="http://schemas.openxmlformats.org/drawingml/2006/picture">
                      <pic:pic>
                        <pic:nvPicPr>
                          <pic:cNvPr id="18658333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4693296" name="Picture">
</wp:docPr>
                  <a:graphic>
                    <a:graphicData uri="http://schemas.openxmlformats.org/drawingml/2006/picture">
                      <pic:pic>
                        <pic:nvPicPr>
                          <pic:cNvPr id="1994693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061621" name="Picture">
</wp:docPr>
                  <a:graphic>
                    <a:graphicData uri="http://schemas.openxmlformats.org/drawingml/2006/picture">
                      <pic:pic>
                        <pic:nvPicPr>
                          <pic:cNvPr id="199306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951011" name="Picture">
</wp:docPr>
                  <a:graphic>
                    <a:graphicData uri="http://schemas.openxmlformats.org/drawingml/2006/picture">
                      <pic:pic>
                        <pic:nvPicPr>
                          <pic:cNvPr id="86295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Montpellier-de-Médillan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962379" name="Picture">
</wp:docPr>
                  <a:graphic>
                    <a:graphicData uri="http://schemas.openxmlformats.org/drawingml/2006/picture">
                      <pic:pic>
                        <pic:nvPicPr>
                          <pic:cNvPr id="2048962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084605" name="Picture">
</wp:docPr>
                        <a:graphic>
                          <a:graphicData uri="http://schemas.openxmlformats.org/drawingml/2006/picture">
                            <pic:pic>
                              <pic:nvPicPr>
                                <pic:cNvPr id="4600846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919728" name="Picture">
</wp:docPr>
                        <a:graphic>
                          <a:graphicData uri="http://schemas.openxmlformats.org/drawingml/2006/picture">
                            <pic:pic>
                              <pic:nvPicPr>
                                <pic:cNvPr id="1903919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548109" name="Picture">
</wp:docPr>
                        <a:graphic>
                          <a:graphicData uri="http://schemas.openxmlformats.org/drawingml/2006/picture">
                            <pic:pic>
                              <pic:nvPicPr>
                                <pic:cNvPr id="18855481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925828" name="Picture">
</wp:docPr>
                        <a:graphic>
                          <a:graphicData uri="http://schemas.openxmlformats.org/drawingml/2006/picture">
                            <pic:pic>
                              <pic:nvPicPr>
                                <pic:cNvPr id="4569258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510306" name="Picture">
</wp:docPr>
                        <a:graphic>
                          <a:graphicData uri="http://schemas.openxmlformats.org/drawingml/2006/picture">
                            <pic:pic>
                              <pic:nvPicPr>
                                <pic:cNvPr id="1646510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845918" name="Picture">
</wp:docPr>
                        <a:graphic>
                          <a:graphicData uri="http://schemas.openxmlformats.org/drawingml/2006/picture">
                            <pic:pic>
                              <pic:nvPicPr>
                                <pic:cNvPr id="8408459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02115" name="Picture">
</wp:docPr>
                        <a:graphic>
                          <a:graphicData uri="http://schemas.openxmlformats.org/drawingml/2006/picture">
                            <pic:pic>
                              <pic:nvPicPr>
                                <pic:cNvPr id="1524021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043435" name="Picture">
</wp:docPr>
                        <a:graphic>
                          <a:graphicData uri="http://schemas.openxmlformats.org/drawingml/2006/picture">
                            <pic:pic>
                              <pic:nvPicPr>
                                <pic:cNvPr id="1738043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530917" name="Picture">
</wp:docPr>
                        <a:graphic>
                          <a:graphicData uri="http://schemas.openxmlformats.org/drawingml/2006/picture">
                            <pic:pic>
                              <pic:nvPicPr>
                                <pic:cNvPr id="15515309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884403" name="Picture">
</wp:docPr>
                        <a:graphic>
                          <a:graphicData uri="http://schemas.openxmlformats.org/drawingml/2006/picture">
                            <pic:pic>
                              <pic:nvPicPr>
                                <pic:cNvPr id="16098844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243252" name="Picture">
</wp:docPr>
                        <a:graphic>
                          <a:graphicData uri="http://schemas.openxmlformats.org/drawingml/2006/picture">
                            <pic:pic>
                              <pic:nvPicPr>
                                <pic:cNvPr id="391243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018425" name="Picture">
</wp:docPr>
                        <a:graphic>
                          <a:graphicData uri="http://schemas.openxmlformats.org/drawingml/2006/picture">
                            <pic:pic>
                              <pic:nvPicPr>
                                <pic:cNvPr id="12590184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081453" name="Picture">
</wp:docPr>
                        <a:graphic>
                          <a:graphicData uri="http://schemas.openxmlformats.org/drawingml/2006/picture">
                            <pic:pic>
                              <pic:nvPicPr>
                                <pic:cNvPr id="20150814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434169" name="Picture">
</wp:docPr>
                        <a:graphic>
                          <a:graphicData uri="http://schemas.openxmlformats.org/drawingml/2006/picture">
                            <pic:pic>
                              <pic:nvPicPr>
                                <pic:cNvPr id="1090434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886507" name="Picture">
</wp:docPr>
                        <a:graphic>
                          <a:graphicData uri="http://schemas.openxmlformats.org/drawingml/2006/picture">
                            <pic:pic>
                              <pic:nvPicPr>
                                <pic:cNvPr id="21018865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039070" name="Picture">
</wp:docPr>
                        <a:graphic>
                          <a:graphicData uri="http://schemas.openxmlformats.org/drawingml/2006/picture">
                            <pic:pic>
                              <pic:nvPicPr>
                                <pic:cNvPr id="19580390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135096" name="Picture">
</wp:docPr>
                        <a:graphic>
                          <a:graphicData uri="http://schemas.openxmlformats.org/drawingml/2006/picture">
                            <pic:pic>
                              <pic:nvPicPr>
                                <pic:cNvPr id="7291350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792130" name="Picture">
</wp:docPr>
                        <a:graphic>
                          <a:graphicData uri="http://schemas.openxmlformats.org/drawingml/2006/picture">
                            <pic:pic>
                              <pic:nvPicPr>
                                <pic:cNvPr id="15607921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671445" name="Picture">
</wp:docPr>
                  <a:graphic>
                    <a:graphicData uri="http://schemas.openxmlformats.org/drawingml/2006/picture">
                      <pic:pic>
                        <pic:nvPicPr>
                          <pic:cNvPr id="1684671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907026" name="Picture">
</wp:docPr>
                  <a:graphic>
                    <a:graphicData uri="http://schemas.openxmlformats.org/drawingml/2006/picture">
                      <pic:pic>
                        <pic:nvPicPr>
                          <pic:cNvPr id="30790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Montpellier-de-Médillan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598624" name="Picture">
</wp:docPr>
                  <a:graphic>
                    <a:graphicData uri="http://schemas.openxmlformats.org/drawingml/2006/picture">
                      <pic:pic>
                        <pic:nvPicPr>
                          <pic:cNvPr id="56959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Montpellier-de-medillan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646790" name="Picture">
</wp:docPr>
                  <a:graphic>
                    <a:graphicData uri="http://schemas.openxmlformats.org/drawingml/2006/picture">
                      <pic:pic>
                        <pic:nvPicPr>
                          <pic:cNvPr id="169564679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302009" name="Picture">
</wp:docPr>
                  <a:graphic>
                    <a:graphicData uri="http://schemas.openxmlformats.org/drawingml/2006/picture">
                      <pic:pic>
                        <pic:nvPicPr>
                          <pic:cNvPr id="11413020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7839904" name="Picture">
</wp:docPr>
                  <a:graphic>
                    <a:graphicData uri="http://schemas.openxmlformats.org/drawingml/2006/picture">
                      <pic:pic>
                        <pic:nvPicPr>
                          <pic:cNvPr id="209783990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838014" name="Picture">
</wp:docPr>
                        <a:graphic>
                          <a:graphicData uri="http://schemas.openxmlformats.org/drawingml/2006/picture">
                            <pic:pic>
                              <pic:nvPicPr>
                                <pic:cNvPr id="8178380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049944" name="Picture">
</wp:docPr>
                        <a:graphic>
                          <a:graphicData uri="http://schemas.openxmlformats.org/drawingml/2006/picture">
                            <pic:pic>
                              <pic:nvPicPr>
                                <pic:cNvPr id="4300499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024125" name="Picture">
</wp:docPr>
                  <a:graphic>
                    <a:graphicData uri="http://schemas.openxmlformats.org/drawingml/2006/picture">
                      <pic:pic>
                        <pic:nvPicPr>
                          <pic:cNvPr id="75302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081586" name="Picture">
</wp:docPr>
                  <a:graphic>
                    <a:graphicData uri="http://schemas.openxmlformats.org/drawingml/2006/picture">
                      <pic:pic>
                        <pic:nvPicPr>
                          <pic:cNvPr id="1847081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Montpellier-de-Médillan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810595" name="Picture">
</wp:docPr>
                  <a:graphic>
                    <a:graphicData uri="http://schemas.openxmlformats.org/drawingml/2006/picture">
                      <pic:pic>
                        <pic:nvPicPr>
                          <pic:cNvPr id="1734810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Montpellier-de-medillan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085183" name="Picture">
</wp:docPr>
                  <a:graphic>
                    <a:graphicData uri="http://schemas.openxmlformats.org/drawingml/2006/picture">
                      <pic:pic>
                        <pic:nvPicPr>
                          <pic:cNvPr id="14080851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935601" name="Picture">
</wp:docPr>
                  <a:graphic>
                    <a:graphicData uri="http://schemas.openxmlformats.org/drawingml/2006/picture">
                      <pic:pic>
                        <pic:nvPicPr>
                          <pic:cNvPr id="3459356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9271458" name="Picture">
</wp:docPr>
                  <a:graphic>
                    <a:graphicData uri="http://schemas.openxmlformats.org/drawingml/2006/picture">
                      <pic:pic>
                        <pic:nvPicPr>
                          <pic:cNvPr id="16592714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761481" name="Picture">
</wp:docPr>
                        <a:graphic>
                          <a:graphicData uri="http://schemas.openxmlformats.org/drawingml/2006/picture">
                            <pic:pic>
                              <pic:nvPicPr>
                                <pic:cNvPr id="19407614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022150" name="Picture">
</wp:docPr>
                        <a:graphic>
                          <a:graphicData uri="http://schemas.openxmlformats.org/drawingml/2006/picture">
                            <pic:pic>
                              <pic:nvPicPr>
                                <pic:cNvPr id="19900221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537985" name="Picture">
</wp:docPr>
                  <a:graphic>
                    <a:graphicData uri="http://schemas.openxmlformats.org/drawingml/2006/picture">
                      <pic:pic>
                        <pic:nvPicPr>
                          <pic:cNvPr id="114653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367892" name="Picture">
</wp:docPr>
                  <a:graphic>
                    <a:graphicData uri="http://schemas.openxmlformats.org/drawingml/2006/picture">
                      <pic:pic>
                        <pic:nvPicPr>
                          <pic:cNvPr id="105036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Montpellier-de-Médillan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496034" name="Picture">
</wp:docPr>
                  <a:graphic>
                    <a:graphicData uri="http://schemas.openxmlformats.org/drawingml/2006/picture">
                      <pic:pic>
                        <pic:nvPicPr>
                          <pic:cNvPr id="164049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Montpellier-de-medillan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817142" name="Picture">
</wp:docPr>
                  <a:graphic>
                    <a:graphicData uri="http://schemas.openxmlformats.org/drawingml/2006/picture">
                      <pic:pic>
                        <pic:nvPicPr>
                          <pic:cNvPr id="1976817142"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003782" name="Picture">
</wp:docPr>
                  <a:graphic>
                    <a:graphicData uri="http://schemas.openxmlformats.org/drawingml/2006/picture">
                      <pic:pic>
                        <pic:nvPicPr>
                          <pic:cNvPr id="1615003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8072698" name="Picture">
</wp:docPr>
                  <a:graphic>
                    <a:graphicData uri="http://schemas.openxmlformats.org/drawingml/2006/picture">
                      <pic:pic>
                        <pic:nvPicPr>
                          <pic:cNvPr id="1428072698"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748569" name="Picture">
</wp:docPr>
                        <a:graphic>
                          <a:graphicData uri="http://schemas.openxmlformats.org/drawingml/2006/picture">
                            <pic:pic>
                              <pic:nvPicPr>
                                <pic:cNvPr id="286748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810947" name="Picture">
</wp:docPr>
                  <a:graphic>
                    <a:graphicData uri="http://schemas.openxmlformats.org/drawingml/2006/picture">
                      <pic:pic>
                        <pic:nvPicPr>
                          <pic:cNvPr id="21481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873511" name="Picture">
</wp:docPr>
                  <a:graphic>
                    <a:graphicData uri="http://schemas.openxmlformats.org/drawingml/2006/picture">
                      <pic:pic>
                        <pic:nvPicPr>
                          <pic:cNvPr id="133387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Montpellier-de-Médillan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657240" name="Picture">
</wp:docPr>
                  <a:graphic>
                    <a:graphicData uri="http://schemas.openxmlformats.org/drawingml/2006/picture">
                      <pic:pic>
                        <pic:nvPicPr>
                          <pic:cNvPr id="110765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Montpellier-de-medillan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268679" name="Picture">
</wp:docPr>
                  <a:graphic>
                    <a:graphicData uri="http://schemas.openxmlformats.org/drawingml/2006/picture">
                      <pic:pic>
                        <pic:nvPicPr>
                          <pic:cNvPr id="172226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879175" name="Picture">
</wp:docPr>
                  <a:graphic>
                    <a:graphicData uri="http://schemas.openxmlformats.org/drawingml/2006/picture">
                      <pic:pic>
                        <pic:nvPicPr>
                          <pic:cNvPr id="590879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Montpellier-de-Médillan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644346" name="Picture">
</wp:docPr>
                  <a:graphic>
                    <a:graphicData uri="http://schemas.openxmlformats.org/drawingml/2006/picture">
                      <pic:pic>
                        <pic:nvPicPr>
                          <pic:cNvPr id="130464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Montpellier-de-medillan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786541" name="Picture">
</wp:docPr>
                  <a:graphic>
                    <a:graphicData uri="http://schemas.openxmlformats.org/drawingml/2006/picture">
                      <pic:pic>
                        <pic:nvPicPr>
                          <pic:cNvPr id="18757865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878210" name="Picture">
</wp:docPr>
                  <a:graphic>
                    <a:graphicData uri="http://schemas.openxmlformats.org/drawingml/2006/picture">
                      <pic:pic>
                        <pic:nvPicPr>
                          <pic:cNvPr id="10978782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5441058" name="Picture">
</wp:docPr>
                  <a:graphic>
                    <a:graphicData uri="http://schemas.openxmlformats.org/drawingml/2006/picture">
                      <pic:pic>
                        <pic:nvPicPr>
                          <pic:cNvPr id="15454410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494423" name="Picture">
</wp:docPr>
                        <a:graphic>
                          <a:graphicData uri="http://schemas.openxmlformats.org/drawingml/2006/picture">
                            <pic:pic>
                              <pic:nvPicPr>
                                <pic:cNvPr id="12844944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737019" name="Picture">
</wp:docPr>
                  <a:graphic>
                    <a:graphicData uri="http://schemas.openxmlformats.org/drawingml/2006/picture">
                      <pic:pic>
                        <pic:nvPicPr>
                          <pic:cNvPr id="209473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182009" name="Picture">
</wp:docPr>
                  <a:graphic>
                    <a:graphicData uri="http://schemas.openxmlformats.org/drawingml/2006/picture">
                      <pic:pic>
                        <pic:nvPicPr>
                          <pic:cNvPr id="61618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Montpellier-de-Médillan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542988" name="Picture">
</wp:docPr>
                  <a:graphic>
                    <a:graphicData uri="http://schemas.openxmlformats.org/drawingml/2006/picture">
                      <pic:pic>
                        <pic:nvPicPr>
                          <pic:cNvPr id="95654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Montpellier-de-medillan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418411" name="Picture">
</wp:docPr>
                  <a:graphic>
                    <a:graphicData uri="http://schemas.openxmlformats.org/drawingml/2006/picture">
                      <pic:pic>
                        <pic:nvPicPr>
                          <pic:cNvPr id="3354184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807043" name="Picture">
</wp:docPr>
                  <a:graphic>
                    <a:graphicData uri="http://schemas.openxmlformats.org/drawingml/2006/picture">
                      <pic:pic>
                        <pic:nvPicPr>
                          <pic:cNvPr id="7548070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905257" name="Picture">
</wp:docPr>
                  <a:graphic>
                    <a:graphicData uri="http://schemas.openxmlformats.org/drawingml/2006/picture">
                      <pic:pic>
                        <pic:nvPicPr>
                          <pic:cNvPr id="13169052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725377" name="Picture">
</wp:docPr>
                        <a:graphic>
                          <a:graphicData uri="http://schemas.openxmlformats.org/drawingml/2006/picture">
                            <pic:pic>
                              <pic:nvPicPr>
                                <pic:cNvPr id="2827253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883487" name="Picture">
</wp:docPr>
                  <a:graphic>
                    <a:graphicData uri="http://schemas.openxmlformats.org/drawingml/2006/picture">
                      <pic:pic>
                        <pic:nvPicPr>
                          <pic:cNvPr id="106088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996477" name="Picture">
</wp:docPr>
                  <a:graphic>
                    <a:graphicData uri="http://schemas.openxmlformats.org/drawingml/2006/picture">
                      <pic:pic>
                        <pic:nvPicPr>
                          <pic:cNvPr id="213499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Montpellier-de-Médillan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887567" name="Picture">
</wp:docPr>
                  <a:graphic>
                    <a:graphicData uri="http://schemas.openxmlformats.org/drawingml/2006/picture">
                      <pic:pic>
                        <pic:nvPicPr>
                          <pic:cNvPr id="135888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Montpellier-de-medillan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503962" name="Picture">
</wp:docPr>
                  <a:graphic>
                    <a:graphicData uri="http://schemas.openxmlformats.org/drawingml/2006/picture">
                      <pic:pic>
                        <pic:nvPicPr>
                          <pic:cNvPr id="24350396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720931" name="Picture">
</wp:docPr>
                  <a:graphic>
                    <a:graphicData uri="http://schemas.openxmlformats.org/drawingml/2006/picture">
                      <pic:pic>
                        <pic:nvPicPr>
                          <pic:cNvPr id="12117209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6682466" name="Picture">
</wp:docPr>
                  <a:graphic>
                    <a:graphicData uri="http://schemas.openxmlformats.org/drawingml/2006/picture">
                      <pic:pic>
                        <pic:nvPicPr>
                          <pic:cNvPr id="11766824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119330" name="Picture">
</wp:docPr>
                  <a:graphic>
                    <a:graphicData uri="http://schemas.openxmlformats.org/drawingml/2006/picture">
                      <pic:pic>
                        <pic:nvPicPr>
                          <pic:cNvPr id="161611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817960" name="Picture">
</wp:docPr>
                  <a:graphic>
                    <a:graphicData uri="http://schemas.openxmlformats.org/drawingml/2006/picture">
                      <pic:pic>
                        <pic:nvPicPr>
                          <pic:cNvPr id="2092817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Montpellier-de-Médillan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470818" name="Picture">
</wp:docPr>
                  <a:graphic>
                    <a:graphicData uri="http://schemas.openxmlformats.org/drawingml/2006/picture">
                      <pic:pic>
                        <pic:nvPicPr>
                          <pic:cNvPr id="1831470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"https://fiches-risques.brgm.fr/georisques/casias/SSP4031745" \t "_blank" </w:instrText>
            </w:r>
            <w:r>
              <w:fldChar w:fldCharType="separate"/>
            </w:r>
            <w:r>
              <w:rPr>
                <w:rFonts w:ascii="Marianne" w:hAnsi="Marianne" w:eastAsia="Marianne" w:cs="Marianne"/>
                <w:sz w:val="14"/>
              </w:rPr>
              <w:t xml:space="preserve">SSP4031745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à grains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"https://fiches-risques.brgm.fr/georisques/casias/SSP4030946" \t "_blank" </w:instrText>
            </w:r>
            <w:r>
              <w:fldChar w:fldCharType="separate"/>
            </w:r>
            <w:r>
              <w:rPr>
                <w:rFonts w:ascii="Marianne" w:hAnsi="Marianne" w:eastAsia="Marianne" w:cs="Marianne"/>
                <w:sz w:val="14"/>
              </w:rPr>
              <w:t xml:space="preserve">SSP4030946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agricole et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