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96503" name="Picture">
</wp:docPr>
                  <a:graphic>
                    <a:graphicData uri="http://schemas.openxmlformats.org/drawingml/2006/picture">
                      <pic:pic>
                        <pic:nvPicPr>
                          <pic:cNvPr id="180149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6584724" name="Picture">
</wp:docPr>
                  <a:graphic>
                    <a:graphicData uri="http://schemas.openxmlformats.org/drawingml/2006/picture">
                      <pic:pic>
                        <pic:nvPicPr>
                          <pic:cNvPr id="216584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145073" name="Picture">
</wp:docPr>
                        <a:graphic>
                          <a:graphicData uri="http://schemas.openxmlformats.org/drawingml/2006/picture">
                            <pic:pic>
                              <pic:nvPicPr>
                                <pic:cNvPr id="958145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Montot-sur-Rognon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8986581" name="Picture">
</wp:docPr>
                  <a:graphic>
                    <a:graphicData uri="http://schemas.openxmlformats.org/drawingml/2006/picture">
                      <pic:pic>
                        <pic:nvPicPr>
                          <pic:cNvPr id="1798986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9424473" name="Picture">
</wp:docPr>
                  <a:graphic>
                    <a:graphicData uri="http://schemas.openxmlformats.org/drawingml/2006/picture">
                      <pic:pic>
                        <pic:nvPicPr>
                          <pic:cNvPr id="819424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85979" name="Picture">
</wp:docPr>
                  <a:graphic>
                    <a:graphicData uri="http://schemas.openxmlformats.org/drawingml/2006/picture">
                      <pic:pic>
                        <pic:nvPicPr>
                          <pic:cNvPr id="35788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50351" name="Picture">
</wp:docPr>
                  <a:graphic>
                    <a:graphicData uri="http://schemas.openxmlformats.org/drawingml/2006/picture">
                      <pic:pic>
                        <pic:nvPicPr>
                          <pic:cNvPr id="159665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Montot-sur-Rognon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22958" name="Picture">
</wp:docPr>
                  <a:graphic>
                    <a:graphicData uri="http://schemas.openxmlformats.org/drawingml/2006/picture">
                      <pic:pic>
                        <pic:nvPicPr>
                          <pic:cNvPr id="76012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26295" name="Picture">
</wp:docPr>
                        <a:graphic>
                          <a:graphicData uri="http://schemas.openxmlformats.org/drawingml/2006/picture">
                            <pic:pic>
                              <pic:nvPicPr>
                                <pic:cNvPr id="1788026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66544" name="Picture">
</wp:docPr>
                        <a:graphic>
                          <a:graphicData uri="http://schemas.openxmlformats.org/drawingml/2006/picture">
                            <pic:pic>
                              <pic:nvPicPr>
                                <pic:cNvPr id="459666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248296" name="Picture">
</wp:docPr>
                        <a:graphic>
                          <a:graphicData uri="http://schemas.openxmlformats.org/drawingml/2006/picture">
                            <pic:pic>
                              <pic:nvPicPr>
                                <pic:cNvPr id="1600248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20669" name="Picture">
</wp:docPr>
                        <a:graphic>
                          <a:graphicData uri="http://schemas.openxmlformats.org/drawingml/2006/picture">
                            <pic:pic>
                              <pic:nvPicPr>
                                <pic:cNvPr id="1719120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25014" name="Picture">
</wp:docPr>
                        <a:graphic>
                          <a:graphicData uri="http://schemas.openxmlformats.org/drawingml/2006/picture">
                            <pic:pic>
                              <pic:nvPicPr>
                                <pic:cNvPr id="1502525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83290" name="Picture">
</wp:docPr>
                        <a:graphic>
                          <a:graphicData uri="http://schemas.openxmlformats.org/drawingml/2006/picture">
                            <pic:pic>
                              <pic:nvPicPr>
                                <pic:cNvPr id="1763583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562893" name="Picture">
</wp:docPr>
                        <a:graphic>
                          <a:graphicData uri="http://schemas.openxmlformats.org/drawingml/2006/picture">
                            <pic:pic>
                              <pic:nvPicPr>
                                <pic:cNvPr id="11425628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8807" name="Picture">
</wp:docPr>
                        <a:graphic>
                          <a:graphicData uri="http://schemas.openxmlformats.org/drawingml/2006/picture">
                            <pic:pic>
                              <pic:nvPicPr>
                                <pic:cNvPr id="85588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23875" name="Picture">
</wp:docPr>
                        <a:graphic>
                          <a:graphicData uri="http://schemas.openxmlformats.org/drawingml/2006/picture">
                            <pic:pic>
                              <pic:nvPicPr>
                                <pic:cNvPr id="18653238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774545" name="Picture">
</wp:docPr>
                        <a:graphic>
                          <a:graphicData uri="http://schemas.openxmlformats.org/drawingml/2006/picture">
                            <pic:pic>
                              <pic:nvPicPr>
                                <pic:cNvPr id="1725774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10177" name="Picture">
</wp:docPr>
                        <a:graphic>
                          <a:graphicData uri="http://schemas.openxmlformats.org/drawingml/2006/picture">
                            <pic:pic>
                              <pic:nvPicPr>
                                <pic:cNvPr id="1000110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964985" name="Picture">
</wp:docPr>
                        <a:graphic>
                          <a:graphicData uri="http://schemas.openxmlformats.org/drawingml/2006/picture">
                            <pic:pic>
                              <pic:nvPicPr>
                                <pic:cNvPr id="15779649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34815" name="Picture">
</wp:docPr>
                        <a:graphic>
                          <a:graphicData uri="http://schemas.openxmlformats.org/drawingml/2006/picture">
                            <pic:pic>
                              <pic:nvPicPr>
                                <pic:cNvPr id="17338348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38881" name="Picture">
</wp:docPr>
                        <a:graphic>
                          <a:graphicData uri="http://schemas.openxmlformats.org/drawingml/2006/picture">
                            <pic:pic>
                              <pic:nvPicPr>
                                <pic:cNvPr id="1778638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107375" name="Picture">
</wp:docPr>
                        <a:graphic>
                          <a:graphicData uri="http://schemas.openxmlformats.org/drawingml/2006/picture">
                            <pic:pic>
                              <pic:nvPicPr>
                                <pic:cNvPr id="4811073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57521" name="Picture">
</wp:docPr>
                  <a:graphic>
                    <a:graphicData uri="http://schemas.openxmlformats.org/drawingml/2006/picture">
                      <pic:pic>
                        <pic:nvPicPr>
                          <pic:cNvPr id="117325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98353" name="Picture">
</wp:docPr>
                  <a:graphic>
                    <a:graphicData uri="http://schemas.openxmlformats.org/drawingml/2006/picture">
                      <pic:pic>
                        <pic:nvPicPr>
                          <pic:cNvPr id="91089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Montot-sur-Rognon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39661" name="Picture">
</wp:docPr>
                  <a:graphic>
                    <a:graphicData uri="http://schemas.openxmlformats.org/drawingml/2006/picture">
                      <pic:pic>
                        <pic:nvPicPr>
                          <pic:cNvPr id="94713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Montot-sur-rognon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15764" name="Picture">
</wp:docPr>
                  <a:graphic>
                    <a:graphicData uri="http://schemas.openxmlformats.org/drawingml/2006/picture">
                      <pic:pic>
                        <pic:nvPicPr>
                          <pic:cNvPr id="1630615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83282" name="Picture">
</wp:docPr>
                  <a:graphic>
                    <a:graphicData uri="http://schemas.openxmlformats.org/drawingml/2006/picture">
                      <pic:pic>
                        <pic:nvPicPr>
                          <pic:cNvPr id="675683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338681" name="Picture">
</wp:docPr>
                  <a:graphic>
                    <a:graphicData uri="http://schemas.openxmlformats.org/drawingml/2006/picture">
                      <pic:pic>
                        <pic:nvPicPr>
                          <pic:cNvPr id="9803386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042391" name="Picture">
</wp:docPr>
                        <a:graphic>
                          <a:graphicData uri="http://schemas.openxmlformats.org/drawingml/2006/picture">
                            <pic:pic>
                              <pic:nvPicPr>
                                <pic:cNvPr id="996042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45312" name="Picture">
</wp:docPr>
                  <a:graphic>
                    <a:graphicData uri="http://schemas.openxmlformats.org/drawingml/2006/picture">
                      <pic:pic>
                        <pic:nvPicPr>
                          <pic:cNvPr id="48824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31315" name="Picture">
</wp:docPr>
                  <a:graphic>
                    <a:graphicData uri="http://schemas.openxmlformats.org/drawingml/2006/picture">
                      <pic:pic>
                        <pic:nvPicPr>
                          <pic:cNvPr id="154363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Montot-sur-Rognon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46682" name="Picture">
</wp:docPr>
                  <a:graphic>
                    <a:graphicData uri="http://schemas.openxmlformats.org/drawingml/2006/picture">
                      <pic:pic>
                        <pic:nvPicPr>
                          <pic:cNvPr id="34624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Montot-sur-rognon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98407" name="Picture">
</wp:docPr>
                  <a:graphic>
                    <a:graphicData uri="http://schemas.openxmlformats.org/drawingml/2006/picture">
                      <pic:pic>
                        <pic:nvPicPr>
                          <pic:cNvPr id="3334984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03399" name="Picture">
</wp:docPr>
                  <a:graphic>
                    <a:graphicData uri="http://schemas.openxmlformats.org/drawingml/2006/picture">
                      <pic:pic>
                        <pic:nvPicPr>
                          <pic:cNvPr id="1742703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348206" name="Picture">
</wp:docPr>
                  <a:graphic>
                    <a:graphicData uri="http://schemas.openxmlformats.org/drawingml/2006/picture">
                      <pic:pic>
                        <pic:nvPicPr>
                          <pic:cNvPr id="18653482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759581" name="Picture">
</wp:docPr>
                        <a:graphic>
                          <a:graphicData uri="http://schemas.openxmlformats.org/drawingml/2006/picture">
                            <pic:pic>
                              <pic:nvPicPr>
                                <pic:cNvPr id="379759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15299" name="Picture">
</wp:docPr>
                  <a:graphic>
                    <a:graphicData uri="http://schemas.openxmlformats.org/drawingml/2006/picture">
                      <pic:pic>
                        <pic:nvPicPr>
                          <pic:cNvPr id="24691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4135" name="Picture">
</wp:docPr>
                  <a:graphic>
                    <a:graphicData uri="http://schemas.openxmlformats.org/drawingml/2006/picture">
                      <pic:pic>
                        <pic:nvPicPr>
                          <pic:cNvPr id="7581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Montot-sur-Rognon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21114" name="Picture">
</wp:docPr>
                  <a:graphic>
                    <a:graphicData uri="http://schemas.openxmlformats.org/drawingml/2006/picture">
                      <pic:pic>
                        <pic:nvPicPr>
                          <pic:cNvPr id="206192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Montot-sur-rognon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52820" name="Picture">
</wp:docPr>
                  <a:graphic>
                    <a:graphicData uri="http://schemas.openxmlformats.org/drawingml/2006/picture">
                      <pic:pic>
                        <pic:nvPicPr>
                          <pic:cNvPr id="370952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69116" name="Picture">
</wp:docPr>
                  <a:graphic>
                    <a:graphicData uri="http://schemas.openxmlformats.org/drawingml/2006/picture">
                      <pic:pic>
                        <pic:nvPicPr>
                          <pic:cNvPr id="1807669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826939" name="Picture">
</wp:docPr>
                  <a:graphic>
                    <a:graphicData uri="http://schemas.openxmlformats.org/drawingml/2006/picture">
                      <pic:pic>
                        <pic:nvPicPr>
                          <pic:cNvPr id="1605826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0998" name="Picture">
</wp:docPr>
                        <a:graphic>
                          <a:graphicData uri="http://schemas.openxmlformats.org/drawingml/2006/picture">
                            <pic:pic>
                              <pic:nvPicPr>
                                <pic:cNvPr id="52780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12952" name="Picture">
</wp:docPr>
                  <a:graphic>
                    <a:graphicData uri="http://schemas.openxmlformats.org/drawingml/2006/picture">
                      <pic:pic>
                        <pic:nvPicPr>
                          <pic:cNvPr id="179831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58584" name="Picture">
</wp:docPr>
                  <a:graphic>
                    <a:graphicData uri="http://schemas.openxmlformats.org/drawingml/2006/picture">
                      <pic:pic>
                        <pic:nvPicPr>
                          <pic:cNvPr id="160515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Montot-sur-Rognon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433074" name="Picture">
</wp:docPr>
                  <a:graphic>
                    <a:graphicData uri="http://schemas.openxmlformats.org/drawingml/2006/picture">
                      <pic:pic>
                        <pic:nvPicPr>
                          <pic:cNvPr id="91543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Montot-sur-rognon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32023" name="Picture">
</wp:docPr>
                  <a:graphic>
                    <a:graphicData uri="http://schemas.openxmlformats.org/drawingml/2006/picture">
                      <pic:pic>
                        <pic:nvPicPr>
                          <pic:cNvPr id="19018320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63044" name="Picture">
</wp:docPr>
                  <a:graphic>
                    <a:graphicData uri="http://schemas.openxmlformats.org/drawingml/2006/picture">
                      <pic:pic>
                        <pic:nvPicPr>
                          <pic:cNvPr id="923963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885411" name="Picture">
</wp:docPr>
                  <a:graphic>
                    <a:graphicData uri="http://schemas.openxmlformats.org/drawingml/2006/picture">
                      <pic:pic>
                        <pic:nvPicPr>
                          <pic:cNvPr id="2188854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005501" name="Picture">
</wp:docPr>
                        <a:graphic>
                          <a:graphicData uri="http://schemas.openxmlformats.org/drawingml/2006/picture">
                            <pic:pic>
                              <pic:nvPicPr>
                                <pic:cNvPr id="637005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22310" name="Picture">
</wp:docPr>
                  <a:graphic>
                    <a:graphicData uri="http://schemas.openxmlformats.org/drawingml/2006/picture">
                      <pic:pic>
                        <pic:nvPicPr>
                          <pic:cNvPr id="121752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52047" name="Picture">
</wp:docPr>
                  <a:graphic>
                    <a:graphicData uri="http://schemas.openxmlformats.org/drawingml/2006/picture">
                      <pic:pic>
                        <pic:nvPicPr>
                          <pic:cNvPr id="137635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Montot-sur-Rognon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27518" name="Picture">
</wp:docPr>
                  <a:graphic>
                    <a:graphicData uri="http://schemas.openxmlformats.org/drawingml/2006/picture">
                      <pic:pic>
                        <pic:nvPicPr>
                          <pic:cNvPr id="51042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Montot-sur-rognon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521946" name="Picture">
</wp:docPr>
                  <a:graphic>
                    <a:graphicData uri="http://schemas.openxmlformats.org/drawingml/2006/picture">
                      <pic:pic>
                        <pic:nvPicPr>
                          <pic:cNvPr id="19725219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19160" name="Picture">
</wp:docPr>
                  <a:graphic>
                    <a:graphicData uri="http://schemas.openxmlformats.org/drawingml/2006/picture">
                      <pic:pic>
                        <pic:nvPicPr>
                          <pic:cNvPr id="1156719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2296027" name="Picture">
</wp:docPr>
                  <a:graphic>
                    <a:graphicData uri="http://schemas.openxmlformats.org/drawingml/2006/picture">
                      <pic:pic>
                        <pic:nvPicPr>
                          <pic:cNvPr id="21222960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40736" name="Picture">
</wp:docPr>
                  <a:graphic>
                    <a:graphicData uri="http://schemas.openxmlformats.org/drawingml/2006/picture">
                      <pic:pic>
                        <pic:nvPicPr>
                          <pic:cNvPr id="94394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82174" name="Picture">
</wp:docPr>
                  <a:graphic>
                    <a:graphicData uri="http://schemas.openxmlformats.org/drawingml/2006/picture">
                      <pic:pic>
                        <pic:nvPicPr>
                          <pic:cNvPr id="77128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Montot-sur-Rognon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82579" name="Picture">
</wp:docPr>
                  <a:graphic>
                    <a:graphicData uri="http://schemas.openxmlformats.org/drawingml/2006/picture">
                      <pic:pic>
                        <pic:nvPicPr>
                          <pic:cNvPr id="178198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"https://fiches-risques.brgm.fr/georisques/casias/SSP3837493" \t "_blank" </w:instrText>
            </w:r>
            <w:r>
              <w:fldChar w:fldCharType="separate"/>
            </w:r>
            <w:r>
              <w:rPr>
                <w:rFonts w:ascii="Marianne" w:hAnsi="Marianne" w:eastAsia="Marianne" w:cs="Marianne"/>
                <w:sz w:val="14"/>
              </w:rPr>
              <w:t xml:space="preserve">SSP3837493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"https://fiches-risques.brgm.fr/georisques/casias/SSP3837402" \t "_blank" </w:instrText>
            </w:r>
            <w:r>
              <w:fldChar w:fldCharType="separate"/>
            </w:r>
            <w:r>
              <w:rPr>
                <w:rFonts w:ascii="Marianne" w:hAnsi="Marianne" w:eastAsia="Marianne" w:cs="Marianne"/>
                <w:sz w:val="14"/>
              </w:rPr>
              <w:t xml:space="preserve">SSP3837402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Affinerie ; haut fourneau; 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