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49921" name="Picture">
</wp:docPr>
                  <a:graphic>
                    <a:graphicData uri="http://schemas.openxmlformats.org/drawingml/2006/picture">
                      <pic:pic>
                        <pic:nvPicPr>
                          <pic:cNvPr id="136904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999690" name="Picture">
</wp:docPr>
                  <a:graphic>
                    <a:graphicData uri="http://schemas.openxmlformats.org/drawingml/2006/picture">
                      <pic:pic>
                        <pic:nvPicPr>
                          <pic:cNvPr id="495999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808969" name="Picture">
</wp:docPr>
                        <a:graphic>
                          <a:graphicData uri="http://schemas.openxmlformats.org/drawingml/2006/picture">
                            <pic:pic>
                              <pic:nvPicPr>
                                <pic:cNvPr id="1629808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Montmirail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697953" name="Picture">
</wp:docPr>
                  <a:graphic>
                    <a:graphicData uri="http://schemas.openxmlformats.org/drawingml/2006/picture">
                      <pic:pic>
                        <pic:nvPicPr>
                          <pic:cNvPr id="1187697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1492914" name="Picture">
</wp:docPr>
                  <a:graphic>
                    <a:graphicData uri="http://schemas.openxmlformats.org/drawingml/2006/picture">
                      <pic:pic>
                        <pic:nvPicPr>
                          <pic:cNvPr id="811492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25902" name="Picture">
</wp:docPr>
                  <a:graphic>
                    <a:graphicData uri="http://schemas.openxmlformats.org/drawingml/2006/picture">
                      <pic:pic>
                        <pic:nvPicPr>
                          <pic:cNvPr id="191772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62128" name="Picture">
</wp:docPr>
                  <a:graphic>
                    <a:graphicData uri="http://schemas.openxmlformats.org/drawingml/2006/picture">
                      <pic:pic>
                        <pic:nvPicPr>
                          <pic:cNvPr id="27456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20677" name="Picture">
</wp:docPr>
                  <a:graphic>
                    <a:graphicData uri="http://schemas.openxmlformats.org/drawingml/2006/picture">
                      <pic:pic>
                        <pic:nvPicPr>
                          <pic:cNvPr id="139262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54548" name="Picture">
</wp:docPr>
                        <a:graphic>
                          <a:graphicData uri="http://schemas.openxmlformats.org/drawingml/2006/picture">
                            <pic:pic>
                              <pic:nvPicPr>
                                <pic:cNvPr id="1195854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05523" name="Picture">
</wp:docPr>
                        <a:graphic>
                          <a:graphicData uri="http://schemas.openxmlformats.org/drawingml/2006/picture">
                            <pic:pic>
                              <pic:nvPicPr>
                                <pic:cNvPr id="1306505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870387" name="Picture">
</wp:docPr>
                        <a:graphic>
                          <a:graphicData uri="http://schemas.openxmlformats.org/drawingml/2006/picture">
                            <pic:pic>
                              <pic:nvPicPr>
                                <pic:cNvPr id="1238870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09422" name="Picture">
</wp:docPr>
                        <a:graphic>
                          <a:graphicData uri="http://schemas.openxmlformats.org/drawingml/2006/picture">
                            <pic:pic>
                              <pic:nvPicPr>
                                <pic:cNvPr id="1005609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65020" name="Picture">
</wp:docPr>
                        <a:graphic>
                          <a:graphicData uri="http://schemas.openxmlformats.org/drawingml/2006/picture">
                            <pic:pic>
                              <pic:nvPicPr>
                                <pic:cNvPr id="1132665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41248" name="Picture">
</wp:docPr>
                        <a:graphic>
                          <a:graphicData uri="http://schemas.openxmlformats.org/drawingml/2006/picture">
                            <pic:pic>
                              <pic:nvPicPr>
                                <pic:cNvPr id="1824641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28363" name="Picture">
</wp:docPr>
                        <a:graphic>
                          <a:graphicData uri="http://schemas.openxmlformats.org/drawingml/2006/picture">
                            <pic:pic>
                              <pic:nvPicPr>
                                <pic:cNvPr id="12489283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89948" name="Picture">
</wp:docPr>
                        <a:graphic>
                          <a:graphicData uri="http://schemas.openxmlformats.org/drawingml/2006/picture">
                            <pic:pic>
                              <pic:nvPicPr>
                                <pic:cNvPr id="843189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57068" name="Picture">
</wp:docPr>
                        <a:graphic>
                          <a:graphicData uri="http://schemas.openxmlformats.org/drawingml/2006/picture">
                            <pic:pic>
                              <pic:nvPicPr>
                                <pic:cNvPr id="7249570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052915" name="Picture">
</wp:docPr>
                        <a:graphic>
                          <a:graphicData uri="http://schemas.openxmlformats.org/drawingml/2006/picture">
                            <pic:pic>
                              <pic:nvPicPr>
                                <pic:cNvPr id="1299052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70343" name="Picture">
</wp:docPr>
                        <a:graphic>
                          <a:graphicData uri="http://schemas.openxmlformats.org/drawingml/2006/picture">
                            <pic:pic>
                              <pic:nvPicPr>
                                <pic:cNvPr id="1249970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87510" name="Picture">
</wp:docPr>
                        <a:graphic>
                          <a:graphicData uri="http://schemas.openxmlformats.org/drawingml/2006/picture">
                            <pic:pic>
                              <pic:nvPicPr>
                                <pic:cNvPr id="12107875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9068" name="Picture">
</wp:docPr>
                        <a:graphic>
                          <a:graphicData uri="http://schemas.openxmlformats.org/drawingml/2006/picture">
                            <pic:pic>
                              <pic:nvPicPr>
                                <pic:cNvPr id="433290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26575" name="Picture">
</wp:docPr>
                        <a:graphic>
                          <a:graphicData uri="http://schemas.openxmlformats.org/drawingml/2006/picture">
                            <pic:pic>
                              <pic:nvPicPr>
                                <pic:cNvPr id="1944326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83261" name="Picture">
</wp:docPr>
                        <a:graphic>
                          <a:graphicData uri="http://schemas.openxmlformats.org/drawingml/2006/picture">
                            <pic:pic>
                              <pic:nvPicPr>
                                <pic:cNvPr id="9472832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76845" name="Picture">
</wp:docPr>
                        <a:graphic>
                          <a:graphicData uri="http://schemas.openxmlformats.org/drawingml/2006/picture">
                            <pic:pic>
                              <pic:nvPicPr>
                                <pic:cNvPr id="14885768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09251" name="Picture">
</wp:docPr>
                        <a:graphic>
                          <a:graphicData uri="http://schemas.openxmlformats.org/drawingml/2006/picture">
                            <pic:pic>
                              <pic:nvPicPr>
                                <pic:cNvPr id="1494309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20286" name="Picture">
</wp:docPr>
                        <a:graphic>
                          <a:graphicData uri="http://schemas.openxmlformats.org/drawingml/2006/picture">
                            <pic:pic>
                              <pic:nvPicPr>
                                <pic:cNvPr id="15210202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6219" name="Picture">
</wp:docPr>
                  <a:graphic>
                    <a:graphicData uri="http://schemas.openxmlformats.org/drawingml/2006/picture">
                      <pic:pic>
                        <pic:nvPicPr>
                          <pic:cNvPr id="6061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43518" name="Picture">
</wp:docPr>
                  <a:graphic>
                    <a:graphicData uri="http://schemas.openxmlformats.org/drawingml/2006/picture">
                      <pic:pic>
                        <pic:nvPicPr>
                          <pic:cNvPr id="46524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51077" name="Picture">
</wp:docPr>
                  <a:graphic>
                    <a:graphicData uri="http://schemas.openxmlformats.org/drawingml/2006/picture">
                      <pic:pic>
                        <pic:nvPicPr>
                          <pic:cNvPr id="135105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Montmirail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69797" name="Picture">
</wp:docPr>
                  <a:graphic>
                    <a:graphicData uri="http://schemas.openxmlformats.org/drawingml/2006/picture">
                      <pic:pic>
                        <pic:nvPicPr>
                          <pic:cNvPr id="16156697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66012" name="Picture">
</wp:docPr>
                  <a:graphic>
                    <a:graphicData uri="http://schemas.openxmlformats.org/drawingml/2006/picture">
                      <pic:pic>
                        <pic:nvPicPr>
                          <pic:cNvPr id="232666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6109137" name="Picture">
</wp:docPr>
                  <a:graphic>
                    <a:graphicData uri="http://schemas.openxmlformats.org/drawingml/2006/picture">
                      <pic:pic>
                        <pic:nvPicPr>
                          <pic:cNvPr id="3361091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18488" name="Picture">
</wp:docPr>
                        <a:graphic>
                          <a:graphicData uri="http://schemas.openxmlformats.org/drawingml/2006/picture">
                            <pic:pic>
                              <pic:nvPicPr>
                                <pic:cNvPr id="1791418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149078" name="Picture">
</wp:docPr>
                        <a:graphic>
                          <a:graphicData uri="http://schemas.openxmlformats.org/drawingml/2006/picture">
                            <pic:pic>
                              <pic:nvPicPr>
                                <pic:cNvPr id="10671490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64536" name="Picture">
</wp:docPr>
                  <a:graphic>
                    <a:graphicData uri="http://schemas.openxmlformats.org/drawingml/2006/picture">
                      <pic:pic>
                        <pic:nvPicPr>
                          <pic:cNvPr id="138926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34785" name="Picture">
</wp:docPr>
                  <a:graphic>
                    <a:graphicData uri="http://schemas.openxmlformats.org/drawingml/2006/picture">
                      <pic:pic>
                        <pic:nvPicPr>
                          <pic:cNvPr id="94573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85099" name="Picture">
</wp:docPr>
                  <a:graphic>
                    <a:graphicData uri="http://schemas.openxmlformats.org/drawingml/2006/picture">
                      <pic:pic>
                        <pic:nvPicPr>
                          <pic:cNvPr id="154518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215844" name="Picture">
</wp:docPr>
                  <a:graphic>
                    <a:graphicData uri="http://schemas.openxmlformats.org/drawingml/2006/picture">
                      <pic:pic>
                        <pic:nvPicPr>
                          <pic:cNvPr id="1305215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64411" name="Picture">
</wp:docPr>
                  <a:graphic>
                    <a:graphicData uri="http://schemas.openxmlformats.org/drawingml/2006/picture">
                      <pic:pic>
                        <pic:nvPicPr>
                          <pic:cNvPr id="1408464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172979" name="Picture">
</wp:docPr>
                  <a:graphic>
                    <a:graphicData uri="http://schemas.openxmlformats.org/drawingml/2006/picture">
                      <pic:pic>
                        <pic:nvPicPr>
                          <pic:cNvPr id="6581729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25007" name="Picture">
</wp:docPr>
                        <a:graphic>
                          <a:graphicData uri="http://schemas.openxmlformats.org/drawingml/2006/picture">
                            <pic:pic>
                              <pic:nvPicPr>
                                <pic:cNvPr id="1296025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17237" name="Picture">
</wp:docPr>
                  <a:graphic>
                    <a:graphicData uri="http://schemas.openxmlformats.org/drawingml/2006/picture">
                      <pic:pic>
                        <pic:nvPicPr>
                          <pic:cNvPr id="205041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38191" name="Picture">
</wp:docPr>
                  <a:graphic>
                    <a:graphicData uri="http://schemas.openxmlformats.org/drawingml/2006/picture">
                      <pic:pic>
                        <pic:nvPicPr>
                          <pic:cNvPr id="124963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8433" name="Picture">
</wp:docPr>
                  <a:graphic>
                    <a:graphicData uri="http://schemas.openxmlformats.org/drawingml/2006/picture">
                      <pic:pic>
                        <pic:nvPicPr>
                          <pic:cNvPr id="6336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14140" name="Picture">
</wp:docPr>
                  <a:graphic>
                    <a:graphicData uri="http://schemas.openxmlformats.org/drawingml/2006/picture">
                      <pic:pic>
                        <pic:nvPicPr>
                          <pic:cNvPr id="3132141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1099" name="Picture">
</wp:docPr>
                  <a:graphic>
                    <a:graphicData uri="http://schemas.openxmlformats.org/drawingml/2006/picture">
                      <pic:pic>
                        <pic:nvPicPr>
                          <pic:cNvPr id="75501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027045" name="Picture">
</wp:docPr>
                  <a:graphic>
                    <a:graphicData uri="http://schemas.openxmlformats.org/drawingml/2006/picture">
                      <pic:pic>
                        <pic:nvPicPr>
                          <pic:cNvPr id="71202704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28172" name="Picture">
</wp:docPr>
                        <a:graphic>
                          <a:graphicData uri="http://schemas.openxmlformats.org/drawingml/2006/picture">
                            <pic:pic>
                              <pic:nvPicPr>
                                <pic:cNvPr id="1460928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36021" name="Picture">
</wp:docPr>
                  <a:graphic>
                    <a:graphicData uri="http://schemas.openxmlformats.org/drawingml/2006/picture">
                      <pic:pic>
                        <pic:nvPicPr>
                          <pic:cNvPr id="212013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93468" name="Picture">
</wp:docPr>
                  <a:graphic>
                    <a:graphicData uri="http://schemas.openxmlformats.org/drawingml/2006/picture">
                      <pic:pic>
                        <pic:nvPicPr>
                          <pic:cNvPr id="201029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33460" name="Picture">
</wp:docPr>
                  <a:graphic>
                    <a:graphicData uri="http://schemas.openxmlformats.org/drawingml/2006/picture">
                      <pic:pic>
                        <pic:nvPicPr>
                          <pic:cNvPr id="107353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71050" name="Picture">
</wp:docPr>
                  <a:graphic>
                    <a:graphicData uri="http://schemas.openxmlformats.org/drawingml/2006/picture">
                      <pic:pic>
                        <pic:nvPicPr>
                          <pic:cNvPr id="1410971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79380" name="Picture">
</wp:docPr>
                  <a:graphic>
                    <a:graphicData uri="http://schemas.openxmlformats.org/drawingml/2006/picture">
                      <pic:pic>
                        <pic:nvPicPr>
                          <pic:cNvPr id="2022679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683062" name="Picture">
</wp:docPr>
                  <a:graphic>
                    <a:graphicData uri="http://schemas.openxmlformats.org/drawingml/2006/picture">
                      <pic:pic>
                        <pic:nvPicPr>
                          <pic:cNvPr id="1549683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146406" name="Picture">
</wp:docPr>
                        <a:graphic>
                          <a:graphicData uri="http://schemas.openxmlformats.org/drawingml/2006/picture">
                            <pic:pic>
                              <pic:nvPicPr>
                                <pic:cNvPr id="292146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35940" name="Picture">
</wp:docPr>
                  <a:graphic>
                    <a:graphicData uri="http://schemas.openxmlformats.org/drawingml/2006/picture">
                      <pic:pic>
                        <pic:nvPicPr>
                          <pic:cNvPr id="107073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21808" name="Picture">
</wp:docPr>
                  <a:graphic>
                    <a:graphicData uri="http://schemas.openxmlformats.org/drawingml/2006/picture">
                      <pic:pic>
                        <pic:nvPicPr>
                          <pic:cNvPr id="27832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79566" name="Picture">
</wp:docPr>
                  <a:graphic>
                    <a:graphicData uri="http://schemas.openxmlformats.org/drawingml/2006/picture">
                      <pic:pic>
                        <pic:nvPicPr>
                          <pic:cNvPr id="77357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27198" name="Picture">
</wp:docPr>
                  <a:graphic>
                    <a:graphicData uri="http://schemas.openxmlformats.org/drawingml/2006/picture">
                      <pic:pic>
                        <pic:nvPicPr>
                          <pic:cNvPr id="69622719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18638" name="Picture">
</wp:docPr>
                  <a:graphic>
                    <a:graphicData uri="http://schemas.openxmlformats.org/drawingml/2006/picture">
                      <pic:pic>
                        <pic:nvPicPr>
                          <pic:cNvPr id="1024218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25385" name="Picture">
</wp:docPr>
                  <a:graphic>
                    <a:graphicData uri="http://schemas.openxmlformats.org/drawingml/2006/picture">
                      <pic:pic>
                        <pic:nvPicPr>
                          <pic:cNvPr id="662538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5553" name="Picture">
</wp:docPr>
                  <a:graphic>
                    <a:graphicData uri="http://schemas.openxmlformats.org/drawingml/2006/picture">
                      <pic:pic>
                        <pic:nvPicPr>
                          <pic:cNvPr id="11674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46582" name="Picture">
</wp:docPr>
                  <a:graphic>
                    <a:graphicData uri="http://schemas.openxmlformats.org/drawingml/2006/picture">
                      <pic:pic>
                        <pic:nvPicPr>
                          <pic:cNvPr id="77984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38270" name="Picture">
</wp:docPr>
                  <a:graphic>
                    <a:graphicData uri="http://schemas.openxmlformats.org/drawingml/2006/picture">
                      <pic:pic>
                        <pic:nvPicPr>
                          <pic:cNvPr id="116633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277583" name="Picture">
</wp:docPr>
                  <a:graphic>
                    <a:graphicData uri="http://schemas.openxmlformats.org/drawingml/2006/picture">
                      <pic:pic>
                        <pic:nvPicPr>
                          <pic:cNvPr id="9192775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83703" name="Picture">
</wp:docPr>
                  <a:graphic>
                    <a:graphicData uri="http://schemas.openxmlformats.org/drawingml/2006/picture">
                      <pic:pic>
                        <pic:nvPicPr>
                          <pic:cNvPr id="910283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203138" name="Picture">
</wp:docPr>
                  <a:graphic>
                    <a:graphicData uri="http://schemas.openxmlformats.org/drawingml/2006/picture">
                      <pic:pic>
                        <pic:nvPicPr>
                          <pic:cNvPr id="9552031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15957" name="Picture">
</wp:docPr>
                  <a:graphic>
                    <a:graphicData uri="http://schemas.openxmlformats.org/drawingml/2006/picture">
                      <pic:pic>
                        <pic:nvPicPr>
                          <pic:cNvPr id="103841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72476" name="Picture">
</wp:docPr>
                  <a:graphic>
                    <a:graphicData uri="http://schemas.openxmlformats.org/drawingml/2006/picture">
                      <pic:pic>
                        <pic:nvPicPr>
                          <pic:cNvPr id="47167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Montmirail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01669" name="Picture">
</wp:docPr>
                  <a:graphic>
                    <a:graphicData uri="http://schemas.openxmlformats.org/drawingml/2006/picture">
                      <pic:pic>
                        <pic:nvPicPr>
                          <pic:cNvPr id="129510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"https://fiches-risques.brgm.fr/georisques/casias/SSP4010232" \t "_blank" </w:instrText>
            </w:r>
            <w:r>
              <w:fldChar w:fldCharType="separate"/>
            </w:r>
            <w:r>
              <w:rPr>
                <w:rFonts w:ascii="Marianne" w:hAnsi="Marianne" w:eastAsia="Marianne" w:cs="Marianne"/>
                <w:sz w:val="14"/>
              </w:rPr>
              <w:t xml:space="preserve">SSP4010232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"https://fiches-risques.brgm.fr/georisques/casias/SSP4010231" \t "_blank" </w:instrText>
            </w:r>
            <w:r>
              <w:fldChar w:fldCharType="separate"/>
            </w:r>
            <w:r>
              <w:rPr>
                <w:rFonts w:ascii="Marianne" w:hAnsi="Marianne" w:eastAsia="Marianne" w:cs="Marianne"/>
                <w:sz w:val="14"/>
              </w:rPr>
              <w:t xml:space="preserve">SSP4010231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"https://fiches-risques.brgm.fr/georisques/casias/SSP4008946" \t "_blank" </w:instrText>
            </w:r>
            <w:r>
              <w:fldChar w:fldCharType="separate"/>
            </w:r>
            <w:r>
              <w:rPr>
                <w:rFonts w:ascii="Marianne" w:hAnsi="Marianne" w:eastAsia="Marianne" w:cs="Marianne"/>
                <w:sz w:val="14"/>
              </w:rPr>
              <w:t xml:space="preserve">SSP4008946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