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658201" name="Picture">
</wp:docPr>
                  <a:graphic>
                    <a:graphicData uri="http://schemas.openxmlformats.org/drawingml/2006/picture">
                      <pic:pic>
                        <pic:nvPicPr>
                          <pic:cNvPr id="2044658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3012277" name="Picture">
</wp:docPr>
                  <a:graphic>
                    <a:graphicData uri="http://schemas.openxmlformats.org/drawingml/2006/picture">
                      <pic:pic>
                        <pic:nvPicPr>
                          <pic:cNvPr id="1373012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438710" name="Picture">
</wp:docPr>
                        <a:graphic>
                          <a:graphicData uri="http://schemas.openxmlformats.org/drawingml/2006/picture">
                            <pic:pic>
                              <pic:nvPicPr>
                                <pic:cNvPr id="1225438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77690 Montigny-sur-Loing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637176" name="Picture">
</wp:docPr>
                  <a:graphic>
                    <a:graphicData uri="http://schemas.openxmlformats.org/drawingml/2006/picture">
                      <pic:pic>
                        <pic:nvPicPr>
                          <pic:cNvPr id="986637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6351902" name="Picture">
</wp:docPr>
                  <a:graphic>
                    <a:graphicData uri="http://schemas.openxmlformats.org/drawingml/2006/picture">
                      <pic:pic>
                        <pic:nvPicPr>
                          <pic:cNvPr id="886351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000990" name="Picture">
</wp:docPr>
                  <a:graphic>
                    <a:graphicData uri="http://schemas.openxmlformats.org/drawingml/2006/picture">
                      <pic:pic>
                        <pic:nvPicPr>
                          <pic:cNvPr id="24400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13349" name="Picture">
</wp:docPr>
                  <a:graphic>
                    <a:graphicData uri="http://schemas.openxmlformats.org/drawingml/2006/picture">
                      <pic:pic>
                        <pic:nvPicPr>
                          <pic:cNvPr id="200721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928076" name="Picture">
</wp:docPr>
                  <a:graphic>
                    <a:graphicData uri="http://schemas.openxmlformats.org/drawingml/2006/picture">
                      <pic:pic>
                        <pic:nvPicPr>
                          <pic:cNvPr id="260928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824123" name="Picture">
</wp:docPr>
                        <a:graphic>
                          <a:graphicData uri="http://schemas.openxmlformats.org/drawingml/2006/picture">
                            <pic:pic>
                              <pic:nvPicPr>
                                <pic:cNvPr id="1344824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419070" name="Picture">
</wp:docPr>
                        <a:graphic>
                          <a:graphicData uri="http://schemas.openxmlformats.org/drawingml/2006/picture">
                            <pic:pic>
                              <pic:nvPicPr>
                                <pic:cNvPr id="15854190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623906" name="Picture">
</wp:docPr>
                        <a:graphic>
                          <a:graphicData uri="http://schemas.openxmlformats.org/drawingml/2006/picture">
                            <pic:pic>
                              <pic:nvPicPr>
                                <pic:cNvPr id="10276239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2241" name="Picture">
</wp:docPr>
                        <a:graphic>
                          <a:graphicData uri="http://schemas.openxmlformats.org/drawingml/2006/picture">
                            <pic:pic>
                              <pic:nvPicPr>
                                <pic:cNvPr id="164882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229096" name="Picture">
</wp:docPr>
                        <a:graphic>
                          <a:graphicData uri="http://schemas.openxmlformats.org/drawingml/2006/picture">
                            <pic:pic>
                              <pic:nvPicPr>
                                <pic:cNvPr id="13062290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014087" name="Picture">
</wp:docPr>
                        <a:graphic>
                          <a:graphicData uri="http://schemas.openxmlformats.org/drawingml/2006/picture">
                            <pic:pic>
                              <pic:nvPicPr>
                                <pic:cNvPr id="13270140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93520" name="Picture">
</wp:docPr>
                        <a:graphic>
                          <a:graphicData uri="http://schemas.openxmlformats.org/drawingml/2006/picture">
                            <pic:pic>
                              <pic:nvPicPr>
                                <pic:cNvPr id="826935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36518" name="Picture">
</wp:docPr>
                        <a:graphic>
                          <a:graphicData uri="http://schemas.openxmlformats.org/drawingml/2006/picture">
                            <pic:pic>
                              <pic:nvPicPr>
                                <pic:cNvPr id="1764365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211905" name="Picture">
</wp:docPr>
                        <a:graphic>
                          <a:graphicData uri="http://schemas.openxmlformats.org/drawingml/2006/picture">
                            <pic:pic>
                              <pic:nvPicPr>
                                <pic:cNvPr id="12892119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701982" name="Picture">
</wp:docPr>
                        <a:graphic>
                          <a:graphicData uri="http://schemas.openxmlformats.org/drawingml/2006/picture">
                            <pic:pic>
                              <pic:nvPicPr>
                                <pic:cNvPr id="476701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521443" name="Picture">
</wp:docPr>
                        <a:graphic>
                          <a:graphicData uri="http://schemas.openxmlformats.org/drawingml/2006/picture">
                            <pic:pic>
                              <pic:nvPicPr>
                                <pic:cNvPr id="1509521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410902" name="Picture">
</wp:docPr>
                        <a:graphic>
                          <a:graphicData uri="http://schemas.openxmlformats.org/drawingml/2006/picture">
                            <pic:pic>
                              <pic:nvPicPr>
                                <pic:cNvPr id="11004109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14135" name="Picture">
</wp:docPr>
                        <a:graphic>
                          <a:graphicData uri="http://schemas.openxmlformats.org/drawingml/2006/picture">
                            <pic:pic>
                              <pic:nvPicPr>
                                <pic:cNvPr id="51814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472195" name="Picture">
</wp:docPr>
                        <a:graphic>
                          <a:graphicData uri="http://schemas.openxmlformats.org/drawingml/2006/picture">
                            <pic:pic>
                              <pic:nvPicPr>
                                <pic:cNvPr id="613472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120270" name="Picture">
</wp:docPr>
                        <a:graphic>
                          <a:graphicData uri="http://schemas.openxmlformats.org/drawingml/2006/picture">
                            <pic:pic>
                              <pic:nvPicPr>
                                <pic:cNvPr id="17531202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859044" name="Picture">
</wp:docPr>
                        <a:graphic>
                          <a:graphicData uri="http://schemas.openxmlformats.org/drawingml/2006/picture">
                            <pic:pic>
                              <pic:nvPicPr>
                                <pic:cNvPr id="306859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176991" name="Picture">
</wp:docPr>
                        <a:graphic>
                          <a:graphicData uri="http://schemas.openxmlformats.org/drawingml/2006/picture">
                            <pic:pic>
                              <pic:nvPicPr>
                                <pic:cNvPr id="6341769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65472" name="Picture">
</wp:docPr>
                        <a:graphic>
                          <a:graphicData uri="http://schemas.openxmlformats.org/drawingml/2006/picture">
                            <pic:pic>
                              <pic:nvPicPr>
                                <pic:cNvPr id="15421654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654855" name="Picture">
</wp:docPr>
                        <a:graphic>
                          <a:graphicData uri="http://schemas.openxmlformats.org/drawingml/2006/picture">
                            <pic:pic>
                              <pic:nvPicPr>
                                <pic:cNvPr id="9236548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694904" name="Picture">
</wp:docPr>
                        <a:graphic>
                          <a:graphicData uri="http://schemas.openxmlformats.org/drawingml/2006/picture">
                            <pic:pic>
                              <pic:nvPicPr>
                                <pic:cNvPr id="3696949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971935" name="Picture">
</wp:docPr>
                        <a:graphic>
                          <a:graphicData uri="http://schemas.openxmlformats.org/drawingml/2006/picture">
                            <pic:pic>
                              <pic:nvPicPr>
                                <pic:cNvPr id="16089719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158962" name="Picture">
</wp:docPr>
                        <a:graphic>
                          <a:graphicData uri="http://schemas.openxmlformats.org/drawingml/2006/picture">
                            <pic:pic>
                              <pic:nvPicPr>
                                <pic:cNvPr id="1762158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23738" name="Picture">
</wp:docPr>
                        <a:graphic>
                          <a:graphicData uri="http://schemas.openxmlformats.org/drawingml/2006/picture">
                            <pic:pic>
                              <pic:nvPicPr>
                                <pic:cNvPr id="7558237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015461" name="Picture">
</wp:docPr>
                        <a:graphic>
                          <a:graphicData uri="http://schemas.openxmlformats.org/drawingml/2006/picture">
                            <pic:pic>
                              <pic:nvPicPr>
                                <pic:cNvPr id="1936015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32944" name="Picture">
</wp:docPr>
                  <a:graphic>
                    <a:graphicData uri="http://schemas.openxmlformats.org/drawingml/2006/picture">
                      <pic:pic>
                        <pic:nvPicPr>
                          <pic:cNvPr id="955432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799665" name="Picture">
</wp:docPr>
                  <a:graphic>
                    <a:graphicData uri="http://schemas.openxmlformats.org/drawingml/2006/picture">
                      <pic:pic>
                        <pic:nvPicPr>
                          <pic:cNvPr id="103479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420510" name="Picture">
</wp:docPr>
                  <a:graphic>
                    <a:graphicData uri="http://schemas.openxmlformats.org/drawingml/2006/picture">
                      <pic:pic>
                        <pic:nvPicPr>
                          <pic:cNvPr id="54642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Montigny-sur-loing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185054" name="Picture">
</wp:docPr>
                  <a:graphic>
                    <a:graphicData uri="http://schemas.openxmlformats.org/drawingml/2006/picture">
                      <pic:pic>
                        <pic:nvPicPr>
                          <pic:cNvPr id="161418505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36861" name="Picture">
</wp:docPr>
                  <a:graphic>
                    <a:graphicData uri="http://schemas.openxmlformats.org/drawingml/2006/picture">
                      <pic:pic>
                        <pic:nvPicPr>
                          <pic:cNvPr id="1090636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0057222" name="Picture">
</wp:docPr>
                  <a:graphic>
                    <a:graphicData uri="http://schemas.openxmlformats.org/drawingml/2006/picture">
                      <pic:pic>
                        <pic:nvPicPr>
                          <pic:cNvPr id="9100572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147041" name="Picture">
</wp:docPr>
                        <a:graphic>
                          <a:graphicData uri="http://schemas.openxmlformats.org/drawingml/2006/picture">
                            <pic:pic>
                              <pic:nvPicPr>
                                <pic:cNvPr id="18691470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054134" name="Picture">
</wp:docPr>
                  <a:graphic>
                    <a:graphicData uri="http://schemas.openxmlformats.org/drawingml/2006/picture">
                      <pic:pic>
                        <pic:nvPicPr>
                          <pic:cNvPr id="139305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22625" name="Picture">
</wp:docPr>
                  <a:graphic>
                    <a:graphicData uri="http://schemas.openxmlformats.org/drawingml/2006/picture">
                      <pic:pic>
                        <pic:nvPicPr>
                          <pic:cNvPr id="6022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656101" name="Picture">
</wp:docPr>
                  <a:graphic>
                    <a:graphicData uri="http://schemas.openxmlformats.org/drawingml/2006/picture">
                      <pic:pic>
                        <pic:nvPicPr>
                          <pic:cNvPr id="35265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Montigny-sur-loing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483609" name="Picture">
</wp:docPr>
                        <a:graphic>
                          <a:graphicData uri="http://schemas.openxmlformats.org/drawingml/2006/picture">
                            <pic:pic>
                              <pic:nvPicPr>
                                <pic:cNvPr id="4454836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787297" name="Picture">
</wp:docPr>
                        <a:graphic>
                          <a:graphicData uri="http://schemas.openxmlformats.org/drawingml/2006/picture">
                            <pic:pic>
                              <pic:nvPicPr>
                                <pic:cNvPr id="4727872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729034" name="Picture">
</wp:docPr>
                        <a:graphic>
                          <a:graphicData uri="http://schemas.openxmlformats.org/drawingml/2006/picture">
                            <pic:pic>
                              <pic:nvPicPr>
                                <pic:cNvPr id="18487290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947739" name="Picture">
</wp:docPr>
                  <a:graphic>
                    <a:graphicData uri="http://schemas.openxmlformats.org/drawingml/2006/picture">
                      <pic:pic>
                        <pic:nvPicPr>
                          <pic:cNvPr id="141494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970523" name="Picture">
</wp:docPr>
                  <a:graphic>
                    <a:graphicData uri="http://schemas.openxmlformats.org/drawingml/2006/picture">
                      <pic:pic>
                        <pic:nvPicPr>
                          <pic:cNvPr id="147497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370785" name="Picture">
</wp:docPr>
                  <a:graphic>
                    <a:graphicData uri="http://schemas.openxmlformats.org/drawingml/2006/picture">
                      <pic:pic>
                        <pic:nvPicPr>
                          <pic:cNvPr id="86937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436139" name="Picture">
</wp:docPr>
                  <a:graphic>
                    <a:graphicData uri="http://schemas.openxmlformats.org/drawingml/2006/picture">
                      <pic:pic>
                        <pic:nvPicPr>
                          <pic:cNvPr id="14434361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4165" name="Picture">
</wp:docPr>
                  <a:graphic>
                    <a:graphicData uri="http://schemas.openxmlformats.org/drawingml/2006/picture">
                      <pic:pic>
                        <pic:nvPicPr>
                          <pic:cNvPr id="181394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614883" name="Picture">
</wp:docPr>
                  <a:graphic>
                    <a:graphicData uri="http://schemas.openxmlformats.org/drawingml/2006/picture">
                      <pic:pic>
                        <pic:nvPicPr>
                          <pic:cNvPr id="6996148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58096" name="Picture">
</wp:docPr>
                        <a:graphic>
                          <a:graphicData uri="http://schemas.openxmlformats.org/drawingml/2006/picture">
                            <pic:pic>
                              <pic:nvPicPr>
                                <pic:cNvPr id="374258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484228" name="Picture">
</wp:docPr>
                        <a:graphic>
                          <a:graphicData uri="http://schemas.openxmlformats.org/drawingml/2006/picture">
                            <pic:pic>
                              <pic:nvPicPr>
                                <pic:cNvPr id="9964842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83222" name="Picture">
</wp:docPr>
                  <a:graphic>
                    <a:graphicData uri="http://schemas.openxmlformats.org/drawingml/2006/picture">
                      <pic:pic>
                        <pic:nvPicPr>
                          <pic:cNvPr id="63938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037036" name="Picture">
</wp:docPr>
                  <a:graphic>
                    <a:graphicData uri="http://schemas.openxmlformats.org/drawingml/2006/picture">
                      <pic:pic>
                        <pic:nvPicPr>
                          <pic:cNvPr id="164203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176151" name="Picture">
</wp:docPr>
                  <a:graphic>
                    <a:graphicData uri="http://schemas.openxmlformats.org/drawingml/2006/picture">
                      <pic:pic>
                        <pic:nvPicPr>
                          <pic:cNvPr id="193017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07205" name="Picture">
</wp:docPr>
                  <a:graphic>
                    <a:graphicData uri="http://schemas.openxmlformats.org/drawingml/2006/picture">
                      <pic:pic>
                        <pic:nvPicPr>
                          <pic:cNvPr id="20206072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77625" name="Picture">
</wp:docPr>
                  <a:graphic>
                    <a:graphicData uri="http://schemas.openxmlformats.org/drawingml/2006/picture">
                      <pic:pic>
                        <pic:nvPicPr>
                          <pic:cNvPr id="963577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7174475" name="Picture">
</wp:docPr>
                  <a:graphic>
                    <a:graphicData uri="http://schemas.openxmlformats.org/drawingml/2006/picture">
                      <pic:pic>
                        <pic:nvPicPr>
                          <pic:cNvPr id="12271744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166265" name="Picture">
</wp:docPr>
                        <a:graphic>
                          <a:graphicData uri="http://schemas.openxmlformats.org/drawingml/2006/picture">
                            <pic:pic>
                              <pic:nvPicPr>
                                <pic:cNvPr id="987166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414914" name="Picture">
</wp:docPr>
                  <a:graphic>
                    <a:graphicData uri="http://schemas.openxmlformats.org/drawingml/2006/picture">
                      <pic:pic>
                        <pic:nvPicPr>
                          <pic:cNvPr id="151841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211708" name="Picture">
</wp:docPr>
                  <a:graphic>
                    <a:graphicData uri="http://schemas.openxmlformats.org/drawingml/2006/picture">
                      <pic:pic>
                        <pic:nvPicPr>
                          <pic:cNvPr id="269211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88582" name="Picture">
</wp:docPr>
                  <a:graphic>
                    <a:graphicData uri="http://schemas.openxmlformats.org/drawingml/2006/picture">
                      <pic:pic>
                        <pic:nvPicPr>
                          <pic:cNvPr id="155308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20875" name="Picture">
</wp:docPr>
                  <a:graphic>
                    <a:graphicData uri="http://schemas.openxmlformats.org/drawingml/2006/picture">
                      <pic:pic>
                        <pic:nvPicPr>
                          <pic:cNvPr id="3259208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28980" name="Picture">
</wp:docPr>
                  <a:graphic>
                    <a:graphicData uri="http://schemas.openxmlformats.org/drawingml/2006/picture">
                      <pic:pic>
                        <pic:nvPicPr>
                          <pic:cNvPr id="18533289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2412272" name="Picture">
</wp:docPr>
                  <a:graphic>
                    <a:graphicData uri="http://schemas.openxmlformats.org/drawingml/2006/picture">
                      <pic:pic>
                        <pic:nvPicPr>
                          <pic:cNvPr id="11424122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838306" name="Picture">
</wp:docPr>
                        <a:graphic>
                          <a:graphicData uri="http://schemas.openxmlformats.org/drawingml/2006/picture">
                            <pic:pic>
                              <pic:nvPicPr>
                                <pic:cNvPr id="1764838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88215" name="Picture">
</wp:docPr>
                  <a:graphic>
                    <a:graphicData uri="http://schemas.openxmlformats.org/drawingml/2006/picture">
                      <pic:pic>
                        <pic:nvPicPr>
                          <pic:cNvPr id="4318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790009" name="Picture">
</wp:docPr>
                  <a:graphic>
                    <a:graphicData uri="http://schemas.openxmlformats.org/drawingml/2006/picture">
                      <pic:pic>
                        <pic:nvPicPr>
                          <pic:cNvPr id="83679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17148" name="Picture">
</wp:docPr>
                  <a:graphic>
                    <a:graphicData uri="http://schemas.openxmlformats.org/drawingml/2006/picture">
                      <pic:pic>
                        <pic:nvPicPr>
                          <pic:cNvPr id="139141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Montigny-sur-loing</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294714" name="Picture">
</wp:docPr>
                  <a:graphic>
                    <a:graphicData uri="http://schemas.openxmlformats.org/drawingml/2006/picture">
                      <pic:pic>
                        <pic:nvPicPr>
                          <pic:cNvPr id="121129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944299" name="Picture">
</wp:docPr>
                  <a:graphic>
                    <a:graphicData uri="http://schemas.openxmlformats.org/drawingml/2006/picture">
                      <pic:pic>
                        <pic:nvPicPr>
                          <pic:cNvPr id="206094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39418" name="Picture">
</wp:docPr>
                  <a:graphic>
                    <a:graphicData uri="http://schemas.openxmlformats.org/drawingml/2006/picture">
                      <pic:pic>
                        <pic:nvPicPr>
                          <pic:cNvPr id="138683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211115" name="Picture">
</wp:docPr>
                  <a:graphic>
                    <a:graphicData uri="http://schemas.openxmlformats.org/drawingml/2006/picture">
                      <pic:pic>
                        <pic:nvPicPr>
                          <pic:cNvPr id="21312111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30699" name="Picture">
</wp:docPr>
                  <a:graphic>
                    <a:graphicData uri="http://schemas.openxmlformats.org/drawingml/2006/picture">
                      <pic:pic>
                        <pic:nvPicPr>
                          <pic:cNvPr id="1357630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074135" name="Picture">
</wp:docPr>
                  <a:graphic>
                    <a:graphicData uri="http://schemas.openxmlformats.org/drawingml/2006/picture">
                      <pic:pic>
                        <pic:nvPicPr>
                          <pic:cNvPr id="455074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843257" name="Picture">
</wp:docPr>
                        <a:graphic>
                          <a:graphicData uri="http://schemas.openxmlformats.org/drawingml/2006/picture">
                            <pic:pic>
                              <pic:nvPicPr>
                                <pic:cNvPr id="17688432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33978" name="Picture">
</wp:docPr>
                  <a:graphic>
                    <a:graphicData uri="http://schemas.openxmlformats.org/drawingml/2006/picture">
                      <pic:pic>
                        <pic:nvPicPr>
                          <pic:cNvPr id="22853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64384" name="Picture">
</wp:docPr>
                  <a:graphic>
                    <a:graphicData uri="http://schemas.openxmlformats.org/drawingml/2006/picture">
                      <pic:pic>
                        <pic:nvPicPr>
                          <pic:cNvPr id="199926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499413" name="Picture">
</wp:docPr>
                  <a:graphic>
                    <a:graphicData uri="http://schemas.openxmlformats.org/drawingml/2006/picture">
                      <pic:pic>
                        <pic:nvPicPr>
                          <pic:cNvPr id="994499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14403" name="Picture">
</wp:docPr>
                  <a:graphic>
                    <a:graphicData uri="http://schemas.openxmlformats.org/drawingml/2006/picture">
                      <pic:pic>
                        <pic:nvPicPr>
                          <pic:cNvPr id="9026144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04776" name="Picture">
</wp:docPr>
                  <a:graphic>
                    <a:graphicData uri="http://schemas.openxmlformats.org/drawingml/2006/picture">
                      <pic:pic>
                        <pic:nvPicPr>
                          <pic:cNvPr id="16376047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7391720" name="Picture">
</wp:docPr>
                  <a:graphic>
                    <a:graphicData uri="http://schemas.openxmlformats.org/drawingml/2006/picture">
                      <pic:pic>
                        <pic:nvPicPr>
                          <pic:cNvPr id="198739172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805355" name="Picture">
</wp:docPr>
                        <a:graphic>
                          <a:graphicData uri="http://schemas.openxmlformats.org/drawingml/2006/picture">
                            <pic:pic>
                              <pic:nvPicPr>
                                <pic:cNvPr id="3558053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18613" name="Picture">
</wp:docPr>
                  <a:graphic>
                    <a:graphicData uri="http://schemas.openxmlformats.org/drawingml/2006/picture">
                      <pic:pic>
                        <pic:nvPicPr>
                          <pic:cNvPr id="125151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207944" name="Picture">
</wp:docPr>
                  <a:graphic>
                    <a:graphicData uri="http://schemas.openxmlformats.org/drawingml/2006/picture">
                      <pic:pic>
                        <pic:nvPicPr>
                          <pic:cNvPr id="170520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75327" name="Picture">
</wp:docPr>
                  <a:graphic>
                    <a:graphicData uri="http://schemas.openxmlformats.org/drawingml/2006/picture">
                      <pic:pic>
                        <pic:nvPicPr>
                          <pic:cNvPr id="190027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864245" name="Picture">
</wp:docPr>
                  <a:graphic>
                    <a:graphicData uri="http://schemas.openxmlformats.org/drawingml/2006/picture">
                      <pic:pic>
                        <pic:nvPicPr>
                          <pic:cNvPr id="16128642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44172" name="Picture">
</wp:docPr>
                  <a:graphic>
                    <a:graphicData uri="http://schemas.openxmlformats.org/drawingml/2006/picture">
                      <pic:pic>
                        <pic:nvPicPr>
                          <pic:cNvPr id="15852441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2237874" name="Picture">
</wp:docPr>
                  <a:graphic>
                    <a:graphicData uri="http://schemas.openxmlformats.org/drawingml/2006/picture">
                      <pic:pic>
                        <pic:nvPicPr>
                          <pic:cNvPr id="4722378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084672" name="Picture">
</wp:docPr>
                        <a:graphic>
                          <a:graphicData uri="http://schemas.openxmlformats.org/drawingml/2006/picture">
                            <pic:pic>
                              <pic:nvPicPr>
                                <pic:cNvPr id="13510846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286773" name="Picture">
</wp:docPr>
                  <a:graphic>
                    <a:graphicData uri="http://schemas.openxmlformats.org/drawingml/2006/picture">
                      <pic:pic>
                        <pic:nvPicPr>
                          <pic:cNvPr id="165528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924338" name="Picture">
</wp:docPr>
                  <a:graphic>
                    <a:graphicData uri="http://schemas.openxmlformats.org/drawingml/2006/picture">
                      <pic:pic>
                        <pic:nvPicPr>
                          <pic:cNvPr id="114392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87932" name="Picture">
</wp:docPr>
                  <a:graphic>
                    <a:graphicData uri="http://schemas.openxmlformats.org/drawingml/2006/picture">
                      <pic:pic>
                        <pic:nvPicPr>
                          <pic:cNvPr id="163428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Montigny-sur-loing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588049" name="Picture">
</wp:docPr>
                  <a:graphic>
                    <a:graphicData uri="http://schemas.openxmlformats.org/drawingml/2006/picture">
                      <pic:pic>
                        <pic:nvPicPr>
                          <pic:cNvPr id="4735880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08688" name="Picture">
</wp:docPr>
                  <a:graphic>
                    <a:graphicData uri="http://schemas.openxmlformats.org/drawingml/2006/picture">
                      <pic:pic>
                        <pic:nvPicPr>
                          <pic:cNvPr id="7435086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2761342" name="Picture">
</wp:docPr>
                  <a:graphic>
                    <a:graphicData uri="http://schemas.openxmlformats.org/drawingml/2006/picture">
                      <pic:pic>
                        <pic:nvPicPr>
                          <pic:cNvPr id="8527613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561154" name="Picture">
</wp:docPr>
                  <a:graphic>
                    <a:graphicData uri="http://schemas.openxmlformats.org/drawingml/2006/picture">
                      <pic:pic>
                        <pic:nvPicPr>
                          <pic:cNvPr id="1245561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615584" name="Picture">
</wp:docPr>
                  <a:graphic>
                    <a:graphicData uri="http://schemas.openxmlformats.org/drawingml/2006/picture">
                      <pic:pic>
                        <pic:nvPicPr>
                          <pic:cNvPr id="85961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02768" name="Picture">
</wp:docPr>
                  <a:graphic>
                    <a:graphicData uri="http://schemas.openxmlformats.org/drawingml/2006/picture">
                      <pic:pic>
                        <pic:nvPicPr>
                          <pic:cNvPr id="209830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"https://fiches-risques.brgm.fr/georisques/infosols/instruction/SSP040030601" \t "_blank" </w:instrText>
            </w:r>
            <w:r>
              <w:fldChar w:fldCharType="separate"/>
            </w:r>
            <w:r>
              <w:rPr>
                <w:rFonts w:ascii="Marianne" w:hAnsi="Marianne" w:eastAsia="Marianne" w:cs="Marianne"/>
                <w:sz w:val="14"/>
              </w:rPr>
              <w:t xml:space="preserve">SSP040030601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8613" name="Picture">
</wp:docPr>
                  <a:graphic>
                    <a:graphicData uri="http://schemas.openxmlformats.org/drawingml/2006/picture">
                      <pic:pic>
                        <pic:nvPicPr>
                          <pic:cNvPr id="1618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13966" name="Picture">
</wp:docPr>
                  <a:graphic>
                    <a:graphicData uri="http://schemas.openxmlformats.org/drawingml/2006/picture">
                      <pic:pic>
                        <pic:nvPicPr>
                          <pic:cNvPr id="127711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Montigny-sur-Loing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38264" name="Picture">
</wp:docPr>
                  <a:graphic>
                    <a:graphicData uri="http://schemas.openxmlformats.org/drawingml/2006/picture">
                      <pic:pic>
                        <pic:nvPicPr>
                          <pic:cNvPr id="47983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"https://fiches-risques.brgm.fr/georisques/casias/SSP4156861" \t "_blank" </w:instrText>
            </w:r>
            <w:r>
              <w:fldChar w:fldCharType="separate"/>
            </w:r>
            <w:r>
              <w:rPr>
                <w:rFonts w:ascii="Marianne" w:hAnsi="Marianne" w:eastAsia="Marianne" w:cs="Marianne"/>
                <w:sz w:val="14"/>
              </w:rPr>
              <w:t xml:space="preserve">SSP4156861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Montigny-sur-Loing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"https://fiches-risques.brgm.fr/georisques/casias/SSP4156785" \t "_blank" </w:instrText>
            </w:r>
            <w:r>
              <w:fldChar w:fldCharType="separate"/>
            </w:r>
            <w:r>
              <w:rPr>
                <w:rFonts w:ascii="Marianne" w:hAnsi="Marianne" w:eastAsia="Marianne" w:cs="Marianne"/>
                <w:sz w:val="14"/>
              </w:rPr>
              <w:t xml:space="preserve">SSP4156785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Montigny-sur-Loing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"https://fiches-risques.brgm.fr/georisques/casias/SSP4156448" \t "_blank" </w:instrText>
            </w:r>
            <w:r>
              <w:fldChar w:fldCharType="separate"/>
            </w:r>
            <w:r>
              <w:rPr>
                <w:rFonts w:ascii="Marianne" w:hAnsi="Marianne" w:eastAsia="Marianne" w:cs="Marianne"/>
                <w:sz w:val="14"/>
              </w:rPr>
              <w:t xml:space="preserve">SSP4156448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Montigny-sur-Loing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"https://fiches-risques.brgm.fr/georisques/casias/SSP3877909" \t "_blank" </w:instrText>
            </w:r>
            <w:r>
              <w:fldChar w:fldCharType="separate"/>
            </w:r>
            <w:r>
              <w:rPr>
                <w:rFonts w:ascii="Marianne" w:hAnsi="Marianne" w:eastAsia="Marianne" w:cs="Marianne"/>
                <w:sz w:val="14"/>
              </w:rPr>
              <w:t xml:space="preserve">SSP3877909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"https://fiches-risques.brgm.fr/georisques/casias/SSP3877908" \t "_blank" </w:instrText>
            </w:r>
            <w:r>
              <w:fldChar w:fldCharType="separate"/>
            </w:r>
            <w:r>
              <w:rPr>
                <w:rFonts w:ascii="Marianne" w:hAnsi="Marianne" w:eastAsia="Marianne" w:cs="Marianne"/>
                <w:sz w:val="14"/>
              </w:rPr>
              <w:t xml:space="preserve">SSP3877908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"https://fiches-risques.brgm.fr/georisques/casias/SSP3877907" \t "_blank" </w:instrText>
            </w:r>
            <w:r>
              <w:fldChar w:fldCharType="separate"/>
            </w:r>
            <w:r>
              <w:rPr>
                <w:rFonts w:ascii="Marianne" w:hAnsi="Marianne" w:eastAsia="Marianne" w:cs="Marianne"/>
                <w:sz w:val="14"/>
              </w:rPr>
              <w:t xml:space="preserve">SSP3877907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"https://fiches-risques.brgm.fr/georisques/casias/SSP3877906" \t "_blank" </w:instrText>
            </w:r>
            <w:r>
              <w:fldChar w:fldCharType="separate"/>
            </w:r>
            <w:r>
              <w:rPr>
                <w:rFonts w:ascii="Marianne" w:hAnsi="Marianne" w:eastAsia="Marianne" w:cs="Marianne"/>
                <w:sz w:val="14"/>
              </w:rPr>
              <w:t xml:space="preserve">SSP3877906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"https://fiches-risques.brgm.fr/georisques/casias/SSP3877905" \t "_blank" </w:instrText>
            </w:r>
            <w:r>
              <w:fldChar w:fldCharType="separate"/>
            </w:r>
            <w:r>
              <w:rPr>
                <w:rFonts w:ascii="Marianne" w:hAnsi="Marianne" w:eastAsia="Marianne" w:cs="Marianne"/>
                <w:sz w:val="14"/>
              </w:rPr>
              <w:t xml:space="preserve">SSP3877905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"https://fiches-risques.brgm.fr/georisques/casias/SSP3877904" \t "_blank" </w:instrText>
            </w:r>
            <w:r>
              <w:fldChar w:fldCharType="separate"/>
            </w:r>
            <w:r>
              <w:rPr>
                <w:rFonts w:ascii="Marianne" w:hAnsi="Marianne" w:eastAsia="Marianne" w:cs="Marianne"/>
                <w:sz w:val="14"/>
              </w:rPr>
              <w:t xml:space="preserve">SSP3877904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"https://fiches-risques.brgm.fr/georisques/casias/SSP3876175" \t "_blank" </w:instrText>
            </w:r>
            <w:r>
              <w:fldChar w:fldCharType="separate"/>
            </w:r>
            <w:r>
              <w:rPr>
                <w:rFonts w:ascii="Marianne" w:hAnsi="Marianne" w:eastAsia="Marianne" w:cs="Marianne"/>
                <w:sz w:val="14"/>
              </w:rPr>
              <w:t xml:space="preserve">SSP3876175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"https://fiches-risques.brgm.fr/georisques/casias/SSP3876000" \t "_blank" </w:instrText>
            </w:r>
            <w:r>
              <w:fldChar w:fldCharType="separate"/>
            </w:r>
            <w:r>
              <w:rPr>
                <w:rFonts w:ascii="Marianne" w:hAnsi="Marianne" w:eastAsia="Marianne" w:cs="Marianne"/>
                <w:sz w:val="14"/>
              </w:rPr>
              <w:t xml:space="preserve">SSP3876000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"https://fiches-risques.brgm.fr/georisques/casias/SSP3874898" \t "_blank" </w:instrText>
            </w:r>
            <w:r>
              <w:fldChar w:fldCharType="separate"/>
            </w:r>
            <w:r>
              <w:rPr>
                <w:rFonts w:ascii="Marianne" w:hAnsi="Marianne" w:eastAsia="Marianne" w:cs="Marianne"/>
                <w:sz w:val="14"/>
              </w:rPr>
              <w:t xml:space="preserve">SSP3874898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"https://fiches-risques.brgm.fr/georisques/casias/SSP3874681" \t "_blank" </w:instrText>
            </w:r>
            <w:r>
              <w:fldChar w:fldCharType="separate"/>
            </w:r>
            <w:r>
              <w:rPr>
                <w:rFonts w:ascii="Marianne" w:hAnsi="Marianne" w:eastAsia="Marianne" w:cs="Marianne"/>
                <w:sz w:val="14"/>
              </w:rPr>
              <w:t xml:space="preserve">SSP3874681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"https://fiches-risques.brgm.fr/georisques/casias/SSP3874018" \t "_blank" </w:instrText>
            </w:r>
            <w:r>
              <w:fldChar w:fldCharType="separate"/>
            </w:r>
            <w:r>
              <w:rPr>
                <w:rFonts w:ascii="Marianne" w:hAnsi="Marianne" w:eastAsia="Marianne" w:cs="Marianne"/>
                <w:sz w:val="14"/>
              </w:rPr>
              <w:t xml:space="preserve">SSP3874018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"https://fiches-risques.brgm.fr/georisques/casias/SSP3872447" \t "_blank" </w:instrText>
            </w:r>
            <w:r>
              <w:fldChar w:fldCharType="separate"/>
            </w:r>
            <w:r>
              <w:rPr>
                <w:rFonts w:ascii="Marianne" w:hAnsi="Marianne" w:eastAsia="Marianne" w:cs="Marianne"/>
                <w:sz w:val="14"/>
              </w:rPr>
              <w:t xml:space="preserve">SSP3872447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"https://fiches-risques.brgm.fr/georisques/casias/SSP3872435" \t "_blank" </w:instrText>
            </w:r>
            <w:r>
              <w:fldChar w:fldCharType="separate"/>
            </w:r>
            <w:r>
              <w:rPr>
                <w:rFonts w:ascii="Marianne" w:hAnsi="Marianne" w:eastAsia="Marianne" w:cs="Marianne"/>
                <w:sz w:val="14"/>
              </w:rPr>
              <w:t xml:space="preserve">SSP3872435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Kruger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"https://fiches-risques.brgm.fr/georisques/casias/SSP3872255" \t "_blank" </w:instrText>
            </w:r>
            <w:r>
              <w:fldChar w:fldCharType="separate"/>
            </w:r>
            <w:r>
              <w:rPr>
                <w:rFonts w:ascii="Marianne" w:hAnsi="Marianne" w:eastAsia="Marianne" w:cs="Marianne"/>
                <w:sz w:val="14"/>
              </w:rPr>
              <w:t xml:space="preserve">SSP3872255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