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76617" name="Picture">
</wp:docPr>
                  <a:graphic>
                    <a:graphicData uri="http://schemas.openxmlformats.org/drawingml/2006/picture">
                      <pic:pic>
                        <pic:nvPicPr>
                          <pic:cNvPr id="104807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785911" name="Picture">
</wp:docPr>
                  <a:graphic>
                    <a:graphicData uri="http://schemas.openxmlformats.org/drawingml/2006/picture">
                      <pic:pic>
                        <pic:nvPicPr>
                          <pic:cNvPr id="1146785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562816" name="Picture">
</wp:docPr>
                        <a:graphic>
                          <a:graphicData uri="http://schemas.openxmlformats.org/drawingml/2006/picture">
                            <pic:pic>
                              <pic:nvPicPr>
                                <pic:cNvPr id="675562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Montigny-Mornay-Villeneuve-sur-Vingeanne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139510" name="Picture">
</wp:docPr>
                  <a:graphic>
                    <a:graphicData uri="http://schemas.openxmlformats.org/drawingml/2006/picture">
                      <pic:pic>
                        <pic:nvPicPr>
                          <pic:cNvPr id="573139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363703" name="Picture">
</wp:docPr>
                  <a:graphic>
                    <a:graphicData uri="http://schemas.openxmlformats.org/drawingml/2006/picture">
                      <pic:pic>
                        <pic:nvPicPr>
                          <pic:cNvPr id="1288363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40527" name="Picture">
</wp:docPr>
                  <a:graphic>
                    <a:graphicData uri="http://schemas.openxmlformats.org/drawingml/2006/picture">
                      <pic:pic>
                        <pic:nvPicPr>
                          <pic:cNvPr id="89164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26277" name="Picture">
</wp:docPr>
                  <a:graphic>
                    <a:graphicData uri="http://schemas.openxmlformats.org/drawingml/2006/picture">
                      <pic:pic>
                        <pic:nvPicPr>
                          <pic:cNvPr id="131602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51554" name="Picture">
</wp:docPr>
                  <a:graphic>
                    <a:graphicData uri="http://schemas.openxmlformats.org/drawingml/2006/picture">
                      <pic:pic>
                        <pic:nvPicPr>
                          <pic:cNvPr id="121565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29880" name="Picture">
</wp:docPr>
                        <a:graphic>
                          <a:graphicData uri="http://schemas.openxmlformats.org/drawingml/2006/picture">
                            <pic:pic>
                              <pic:nvPicPr>
                                <pic:cNvPr id="1319329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96867" name="Picture">
</wp:docPr>
                        <a:graphic>
                          <a:graphicData uri="http://schemas.openxmlformats.org/drawingml/2006/picture">
                            <pic:pic>
                              <pic:nvPicPr>
                                <pic:cNvPr id="565596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29263" name="Picture">
</wp:docPr>
                        <a:graphic>
                          <a:graphicData uri="http://schemas.openxmlformats.org/drawingml/2006/picture">
                            <pic:pic>
                              <pic:nvPicPr>
                                <pic:cNvPr id="1407829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74845" name="Picture">
</wp:docPr>
                        <a:graphic>
                          <a:graphicData uri="http://schemas.openxmlformats.org/drawingml/2006/picture">
                            <pic:pic>
                              <pic:nvPicPr>
                                <pic:cNvPr id="1013174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17139" name="Picture">
</wp:docPr>
                        <a:graphic>
                          <a:graphicData uri="http://schemas.openxmlformats.org/drawingml/2006/picture">
                            <pic:pic>
                              <pic:nvPicPr>
                                <pic:cNvPr id="558517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943629" name="Picture">
</wp:docPr>
                        <a:graphic>
                          <a:graphicData uri="http://schemas.openxmlformats.org/drawingml/2006/picture">
                            <pic:pic>
                              <pic:nvPicPr>
                                <pic:cNvPr id="302943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84301" name="Picture">
</wp:docPr>
                        <a:graphic>
                          <a:graphicData uri="http://schemas.openxmlformats.org/drawingml/2006/picture">
                            <pic:pic>
                              <pic:nvPicPr>
                                <pic:cNvPr id="16685843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77976" name="Picture">
</wp:docPr>
                        <a:graphic>
                          <a:graphicData uri="http://schemas.openxmlformats.org/drawingml/2006/picture">
                            <pic:pic>
                              <pic:nvPicPr>
                                <pic:cNvPr id="1417077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0955" name="Picture">
</wp:docPr>
                        <a:graphic>
                          <a:graphicData uri="http://schemas.openxmlformats.org/drawingml/2006/picture">
                            <pic:pic>
                              <pic:nvPicPr>
                                <pic:cNvPr id="20847095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955558" name="Picture">
</wp:docPr>
                        <a:graphic>
                          <a:graphicData uri="http://schemas.openxmlformats.org/drawingml/2006/picture">
                            <pic:pic>
                              <pic:nvPicPr>
                                <pic:cNvPr id="1573955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66644" name="Picture">
</wp:docPr>
                        <a:graphic>
                          <a:graphicData uri="http://schemas.openxmlformats.org/drawingml/2006/picture">
                            <pic:pic>
                              <pic:nvPicPr>
                                <pic:cNvPr id="987066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334126" name="Picture">
</wp:docPr>
                        <a:graphic>
                          <a:graphicData uri="http://schemas.openxmlformats.org/drawingml/2006/picture">
                            <pic:pic>
                              <pic:nvPicPr>
                                <pic:cNvPr id="15583341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48598" name="Picture">
</wp:docPr>
                        <a:graphic>
                          <a:graphicData uri="http://schemas.openxmlformats.org/drawingml/2006/picture">
                            <pic:pic>
                              <pic:nvPicPr>
                                <pic:cNvPr id="19526485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57873" name="Picture">
</wp:docPr>
                        <a:graphic>
                          <a:graphicData uri="http://schemas.openxmlformats.org/drawingml/2006/picture">
                            <pic:pic>
                              <pic:nvPicPr>
                                <pic:cNvPr id="1138857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04764" name="Picture">
</wp:docPr>
                        <a:graphic>
                          <a:graphicData uri="http://schemas.openxmlformats.org/drawingml/2006/picture">
                            <pic:pic>
                              <pic:nvPicPr>
                                <pic:cNvPr id="10911047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88433" name="Picture">
</wp:docPr>
                  <a:graphic>
                    <a:graphicData uri="http://schemas.openxmlformats.org/drawingml/2006/picture">
                      <pic:pic>
                        <pic:nvPicPr>
                          <pic:cNvPr id="175448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97132" name="Picture">
</wp:docPr>
                  <a:graphic>
                    <a:graphicData uri="http://schemas.openxmlformats.org/drawingml/2006/picture">
                      <pic:pic>
                        <pic:nvPicPr>
                          <pic:cNvPr id="93399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28433" name="Picture">
</wp:docPr>
                  <a:graphic>
                    <a:graphicData uri="http://schemas.openxmlformats.org/drawingml/2006/picture">
                      <pic:pic>
                        <pic:nvPicPr>
                          <pic:cNvPr id="186442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Montigny-mornay-villeneuve-sur-vingeanne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66503" name="Picture">
</wp:docPr>
                  <a:graphic>
                    <a:graphicData uri="http://schemas.openxmlformats.org/drawingml/2006/picture">
                      <pic:pic>
                        <pic:nvPicPr>
                          <pic:cNvPr id="1791766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87327" name="Picture">
</wp:docPr>
                  <a:graphic>
                    <a:graphicData uri="http://schemas.openxmlformats.org/drawingml/2006/picture">
                      <pic:pic>
                        <pic:nvPicPr>
                          <pic:cNvPr id="961387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959886" name="Picture">
</wp:docPr>
                  <a:graphic>
                    <a:graphicData uri="http://schemas.openxmlformats.org/drawingml/2006/picture">
                      <pic:pic>
                        <pic:nvPicPr>
                          <pic:cNvPr id="20659598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195898" name="Picture">
</wp:docPr>
                        <a:graphic>
                          <a:graphicData uri="http://schemas.openxmlformats.org/drawingml/2006/picture">
                            <pic:pic>
                              <pic:nvPicPr>
                                <pic:cNvPr id="430195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39945" name="Picture">
</wp:docPr>
                  <a:graphic>
                    <a:graphicData uri="http://schemas.openxmlformats.org/drawingml/2006/picture">
                      <pic:pic>
                        <pic:nvPicPr>
                          <pic:cNvPr id="125483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73898" name="Picture">
</wp:docPr>
                  <a:graphic>
                    <a:graphicData uri="http://schemas.openxmlformats.org/drawingml/2006/picture">
                      <pic:pic>
                        <pic:nvPicPr>
                          <pic:cNvPr id="176017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57817" name="Picture">
</wp:docPr>
                  <a:graphic>
                    <a:graphicData uri="http://schemas.openxmlformats.org/drawingml/2006/picture">
                      <pic:pic>
                        <pic:nvPicPr>
                          <pic:cNvPr id="139775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Montigny-mornay-villeneuve-sur-vingeanne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67426" name="Picture">
</wp:docPr>
                  <a:graphic>
                    <a:graphicData uri="http://schemas.openxmlformats.org/drawingml/2006/picture">
                      <pic:pic>
                        <pic:nvPicPr>
                          <pic:cNvPr id="2381674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51252" name="Picture">
</wp:docPr>
                  <a:graphic>
                    <a:graphicData uri="http://schemas.openxmlformats.org/drawingml/2006/picture">
                      <pic:pic>
                        <pic:nvPicPr>
                          <pic:cNvPr id="464451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797099" name="Picture">
</wp:docPr>
                  <a:graphic>
                    <a:graphicData uri="http://schemas.openxmlformats.org/drawingml/2006/picture">
                      <pic:pic>
                        <pic:nvPicPr>
                          <pic:cNvPr id="4447970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09628" name="Picture">
</wp:docPr>
                        <a:graphic>
                          <a:graphicData uri="http://schemas.openxmlformats.org/drawingml/2006/picture">
                            <pic:pic>
                              <pic:nvPicPr>
                                <pic:cNvPr id="2099009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01601" name="Picture">
</wp:docPr>
                        <a:graphic>
                          <a:graphicData uri="http://schemas.openxmlformats.org/drawingml/2006/picture">
                            <pic:pic>
                              <pic:nvPicPr>
                                <pic:cNvPr id="718016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69298" name="Picture">
</wp:docPr>
                  <a:graphic>
                    <a:graphicData uri="http://schemas.openxmlformats.org/drawingml/2006/picture">
                      <pic:pic>
                        <pic:nvPicPr>
                          <pic:cNvPr id="26306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00347" name="Picture">
</wp:docPr>
                  <a:graphic>
                    <a:graphicData uri="http://schemas.openxmlformats.org/drawingml/2006/picture">
                      <pic:pic>
                        <pic:nvPicPr>
                          <pic:cNvPr id="128510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336937" name="Picture">
</wp:docPr>
                  <a:graphic>
                    <a:graphicData uri="http://schemas.openxmlformats.org/drawingml/2006/picture">
                      <pic:pic>
                        <pic:nvPicPr>
                          <pic:cNvPr id="35033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Montigny-mornay-villeneuve-sur-vingeanne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16737" name="Picture">
</wp:docPr>
                  <a:graphic>
                    <a:graphicData uri="http://schemas.openxmlformats.org/drawingml/2006/picture">
                      <pic:pic>
                        <pic:nvPicPr>
                          <pic:cNvPr id="18559167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00833" name="Picture">
</wp:docPr>
                  <a:graphic>
                    <a:graphicData uri="http://schemas.openxmlformats.org/drawingml/2006/picture">
                      <pic:pic>
                        <pic:nvPicPr>
                          <pic:cNvPr id="1944500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580638" name="Picture">
</wp:docPr>
                  <a:graphic>
                    <a:graphicData uri="http://schemas.openxmlformats.org/drawingml/2006/picture">
                      <pic:pic>
                        <pic:nvPicPr>
                          <pic:cNvPr id="28958063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81512" name="Picture">
</wp:docPr>
                        <a:graphic>
                          <a:graphicData uri="http://schemas.openxmlformats.org/drawingml/2006/picture">
                            <pic:pic>
                              <pic:nvPicPr>
                                <pic:cNvPr id="874381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99872" name="Picture">
</wp:docPr>
                  <a:graphic>
                    <a:graphicData uri="http://schemas.openxmlformats.org/drawingml/2006/picture">
                      <pic:pic>
                        <pic:nvPicPr>
                          <pic:cNvPr id="184709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61664" name="Picture">
</wp:docPr>
                  <a:graphic>
                    <a:graphicData uri="http://schemas.openxmlformats.org/drawingml/2006/picture">
                      <pic:pic>
                        <pic:nvPicPr>
                          <pic:cNvPr id="142516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78742" name="Picture">
</wp:docPr>
                  <a:graphic>
                    <a:graphicData uri="http://schemas.openxmlformats.org/drawingml/2006/picture">
                      <pic:pic>
                        <pic:nvPicPr>
                          <pic:cNvPr id="27147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Montigny-mornay-villeneuve-sur-vingeanne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827913" name="Picture">
</wp:docPr>
                  <a:graphic>
                    <a:graphicData uri="http://schemas.openxmlformats.org/drawingml/2006/picture">
                      <pic:pic>
                        <pic:nvPicPr>
                          <pic:cNvPr id="829827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76837" name="Picture">
</wp:docPr>
                  <a:graphic>
                    <a:graphicData uri="http://schemas.openxmlformats.org/drawingml/2006/picture">
                      <pic:pic>
                        <pic:nvPicPr>
                          <pic:cNvPr id="1147376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360780" name="Picture">
</wp:docPr>
                  <a:graphic>
                    <a:graphicData uri="http://schemas.openxmlformats.org/drawingml/2006/picture">
                      <pic:pic>
                        <pic:nvPicPr>
                          <pic:cNvPr id="9273607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08377" name="Picture">
</wp:docPr>
                        <a:graphic>
                          <a:graphicData uri="http://schemas.openxmlformats.org/drawingml/2006/picture">
                            <pic:pic>
                              <pic:nvPicPr>
                                <pic:cNvPr id="171808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59865" name="Picture">
</wp:docPr>
                  <a:graphic>
                    <a:graphicData uri="http://schemas.openxmlformats.org/drawingml/2006/picture">
                      <pic:pic>
                        <pic:nvPicPr>
                          <pic:cNvPr id="114825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03216" name="Picture">
</wp:docPr>
                  <a:graphic>
                    <a:graphicData uri="http://schemas.openxmlformats.org/drawingml/2006/picture">
                      <pic:pic>
                        <pic:nvPicPr>
                          <pic:cNvPr id="58050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34720" name="Picture">
</wp:docPr>
                  <a:graphic>
                    <a:graphicData uri="http://schemas.openxmlformats.org/drawingml/2006/picture">
                      <pic:pic>
                        <pic:nvPicPr>
                          <pic:cNvPr id="32913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Montigny-mornay-villeneuve-sur-vingeanne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77836" name="Picture">
</wp:docPr>
                  <a:graphic>
                    <a:graphicData uri="http://schemas.openxmlformats.org/drawingml/2006/picture">
                      <pic:pic>
                        <pic:nvPicPr>
                          <pic:cNvPr id="11564778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20621" name="Picture">
</wp:docPr>
                  <a:graphic>
                    <a:graphicData uri="http://schemas.openxmlformats.org/drawingml/2006/picture">
                      <pic:pic>
                        <pic:nvPicPr>
                          <pic:cNvPr id="355120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863559" name="Picture">
</wp:docPr>
                  <a:graphic>
                    <a:graphicData uri="http://schemas.openxmlformats.org/drawingml/2006/picture">
                      <pic:pic>
                        <pic:nvPicPr>
                          <pic:cNvPr id="19908635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19477" name="Picture">
</wp:docPr>
                  <a:graphic>
                    <a:graphicData uri="http://schemas.openxmlformats.org/drawingml/2006/picture">
                      <pic:pic>
                        <pic:nvPicPr>
                          <pic:cNvPr id="186631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84231" name="Picture">
</wp:docPr>
                  <a:graphic>
                    <a:graphicData uri="http://schemas.openxmlformats.org/drawingml/2006/picture">
                      <pic:pic>
                        <pic:nvPicPr>
                          <pic:cNvPr id="141188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Montigny-Mornay-Villeneuve-sur-Vingeanne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97649" name="Picture">
</wp:docPr>
                  <a:graphic>
                    <a:graphicData uri="http://schemas.openxmlformats.org/drawingml/2006/picture">
                      <pic:pic>
                        <pic:nvPicPr>
                          <pic:cNvPr id="40049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"https://fiches-risques.brgm.fr/georisques/casias/SSP3799230" \t "_blank" </w:instrText>
            </w:r>
            <w:r>
              <w:fldChar w:fldCharType="separate"/>
            </w:r>
            <w:r>
              <w:rPr>
                <w:rFonts w:ascii="Marianne" w:hAnsi="Marianne" w:eastAsia="Marianne" w:cs="Marianne"/>
                <w:sz w:val="14"/>
              </w:rPr>
              <w:t xml:space="preserve">SSP3799230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