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1198" name="Picture">
</wp:docPr>
                  <a:graphic>
                    <a:graphicData uri="http://schemas.openxmlformats.org/drawingml/2006/picture">
                      <pic:pic>
                        <pic:nvPicPr>
                          <pic:cNvPr id="20912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3189469" name="Picture">
</wp:docPr>
                  <a:graphic>
                    <a:graphicData uri="http://schemas.openxmlformats.org/drawingml/2006/picture">
                      <pic:pic>
                        <pic:nvPicPr>
                          <pic:cNvPr id="1013189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0246672" name="Picture">
</wp:docPr>
                        <a:graphic>
                          <a:graphicData uri="http://schemas.openxmlformats.org/drawingml/2006/picture">
                            <pic:pic>
                              <pic:nvPicPr>
                                <pic:cNvPr id="1890246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02110 Montigny-en-Arrouaise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124873" name="Picture">
</wp:docPr>
                  <a:graphic>
                    <a:graphicData uri="http://schemas.openxmlformats.org/drawingml/2006/picture">
                      <pic:pic>
                        <pic:nvPicPr>
                          <pic:cNvPr id="2143124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737033" name="Picture">
</wp:docPr>
                  <a:graphic>
                    <a:graphicData uri="http://schemas.openxmlformats.org/drawingml/2006/picture">
                      <pic:pic>
                        <pic:nvPicPr>
                          <pic:cNvPr id="1837737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30479" name="Picture">
</wp:docPr>
                  <a:graphic>
                    <a:graphicData uri="http://schemas.openxmlformats.org/drawingml/2006/picture">
                      <pic:pic>
                        <pic:nvPicPr>
                          <pic:cNvPr id="189763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81266" name="Picture">
</wp:docPr>
                  <a:graphic>
                    <a:graphicData uri="http://schemas.openxmlformats.org/drawingml/2006/picture">
                      <pic:pic>
                        <pic:nvPicPr>
                          <pic:cNvPr id="178188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Montigny-en-Arrouaise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925814" name="Picture">
</wp:docPr>
                  <a:graphic>
                    <a:graphicData uri="http://schemas.openxmlformats.org/drawingml/2006/picture">
                      <pic:pic>
                        <pic:nvPicPr>
                          <pic:cNvPr id="82792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768231" name="Picture">
</wp:docPr>
                        <a:graphic>
                          <a:graphicData uri="http://schemas.openxmlformats.org/drawingml/2006/picture">
                            <pic:pic>
                              <pic:nvPicPr>
                                <pic:cNvPr id="1295768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89639" name="Picture">
</wp:docPr>
                        <a:graphic>
                          <a:graphicData uri="http://schemas.openxmlformats.org/drawingml/2006/picture">
                            <pic:pic>
                              <pic:nvPicPr>
                                <pic:cNvPr id="5405896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738490" name="Picture">
</wp:docPr>
                        <a:graphic>
                          <a:graphicData uri="http://schemas.openxmlformats.org/drawingml/2006/picture">
                            <pic:pic>
                              <pic:nvPicPr>
                                <pic:cNvPr id="387738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213819" name="Picture">
</wp:docPr>
                        <a:graphic>
                          <a:graphicData uri="http://schemas.openxmlformats.org/drawingml/2006/picture">
                            <pic:pic>
                              <pic:nvPicPr>
                                <pic:cNvPr id="5452138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643611" name="Picture">
</wp:docPr>
                        <a:graphic>
                          <a:graphicData uri="http://schemas.openxmlformats.org/drawingml/2006/picture">
                            <pic:pic>
                              <pic:nvPicPr>
                                <pic:cNvPr id="298643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161988" name="Picture">
</wp:docPr>
                        <a:graphic>
                          <a:graphicData uri="http://schemas.openxmlformats.org/drawingml/2006/picture">
                            <pic:pic>
                              <pic:nvPicPr>
                                <pic:cNvPr id="9351619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843381" name="Picture">
</wp:docPr>
                        <a:graphic>
                          <a:graphicData uri="http://schemas.openxmlformats.org/drawingml/2006/picture">
                            <pic:pic>
                              <pic:nvPicPr>
                                <pic:cNvPr id="20098433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570977" name="Picture">
</wp:docPr>
                        <a:graphic>
                          <a:graphicData uri="http://schemas.openxmlformats.org/drawingml/2006/picture">
                            <pic:pic>
                              <pic:nvPicPr>
                                <pic:cNvPr id="2007570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963341" name="Picture">
</wp:docPr>
                        <a:graphic>
                          <a:graphicData uri="http://schemas.openxmlformats.org/drawingml/2006/picture">
                            <pic:pic>
                              <pic:nvPicPr>
                                <pic:cNvPr id="16459633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93549" name="Picture">
</wp:docPr>
                        <a:graphic>
                          <a:graphicData uri="http://schemas.openxmlformats.org/drawingml/2006/picture">
                            <pic:pic>
                              <pic:nvPicPr>
                                <pic:cNvPr id="1641893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12104" name="Picture">
</wp:docPr>
                        <a:graphic>
                          <a:graphicData uri="http://schemas.openxmlformats.org/drawingml/2006/picture">
                            <pic:pic>
                              <pic:nvPicPr>
                                <pic:cNvPr id="1468812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398868" name="Picture">
</wp:docPr>
                        <a:graphic>
                          <a:graphicData uri="http://schemas.openxmlformats.org/drawingml/2006/picture">
                            <pic:pic>
                              <pic:nvPicPr>
                                <pic:cNvPr id="16613988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156471" name="Picture">
</wp:docPr>
                        <a:graphic>
                          <a:graphicData uri="http://schemas.openxmlformats.org/drawingml/2006/picture">
                            <pic:pic>
                              <pic:nvPicPr>
                                <pic:cNvPr id="21351564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279699" name="Picture">
</wp:docPr>
                        <a:graphic>
                          <a:graphicData uri="http://schemas.openxmlformats.org/drawingml/2006/picture">
                            <pic:pic>
                              <pic:nvPicPr>
                                <pic:cNvPr id="755279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89610" name="Picture">
</wp:docPr>
                        <a:graphic>
                          <a:graphicData uri="http://schemas.openxmlformats.org/drawingml/2006/picture">
                            <pic:pic>
                              <pic:nvPicPr>
                                <pic:cNvPr id="20532896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34545" name="Picture">
</wp:docPr>
                  <a:graphic>
                    <a:graphicData uri="http://schemas.openxmlformats.org/drawingml/2006/picture">
                      <pic:pic>
                        <pic:nvPicPr>
                          <pic:cNvPr id="165713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13867" name="Picture">
</wp:docPr>
                  <a:graphic>
                    <a:graphicData uri="http://schemas.openxmlformats.org/drawingml/2006/picture">
                      <pic:pic>
                        <pic:nvPicPr>
                          <pic:cNvPr id="52981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Montigny-en-Arrouaise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54770" name="Picture">
</wp:docPr>
                  <a:graphic>
                    <a:graphicData uri="http://schemas.openxmlformats.org/drawingml/2006/picture">
                      <pic:pic>
                        <pic:nvPicPr>
                          <pic:cNvPr id="11915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Montigny-en-arrouaise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000147" name="Picture">
</wp:docPr>
                  <a:graphic>
                    <a:graphicData uri="http://schemas.openxmlformats.org/drawingml/2006/picture">
                      <pic:pic>
                        <pic:nvPicPr>
                          <pic:cNvPr id="17910001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98008" name="Picture">
</wp:docPr>
                  <a:graphic>
                    <a:graphicData uri="http://schemas.openxmlformats.org/drawingml/2006/picture">
                      <pic:pic>
                        <pic:nvPicPr>
                          <pic:cNvPr id="1669298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701315" name="Picture">
</wp:docPr>
                  <a:graphic>
                    <a:graphicData uri="http://schemas.openxmlformats.org/drawingml/2006/picture">
                      <pic:pic>
                        <pic:nvPicPr>
                          <pic:cNvPr id="9777013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78604" name="Picture">
</wp:docPr>
                        <a:graphic>
                          <a:graphicData uri="http://schemas.openxmlformats.org/drawingml/2006/picture">
                            <pic:pic>
                              <pic:nvPicPr>
                                <pic:cNvPr id="9091786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358241" name="Picture">
</wp:docPr>
                        <a:graphic>
                          <a:graphicData uri="http://schemas.openxmlformats.org/drawingml/2006/picture">
                            <pic:pic>
                              <pic:nvPicPr>
                                <pic:cNvPr id="17573582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958933" name="Picture">
</wp:docPr>
                  <a:graphic>
                    <a:graphicData uri="http://schemas.openxmlformats.org/drawingml/2006/picture">
                      <pic:pic>
                        <pic:nvPicPr>
                          <pic:cNvPr id="88795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133777" name="Picture">
</wp:docPr>
                  <a:graphic>
                    <a:graphicData uri="http://schemas.openxmlformats.org/drawingml/2006/picture">
                      <pic:pic>
                        <pic:nvPicPr>
                          <pic:cNvPr id="92713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Montigny-en-Arrouaise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625208" name="Picture">
</wp:docPr>
                  <a:graphic>
                    <a:graphicData uri="http://schemas.openxmlformats.org/drawingml/2006/picture">
                      <pic:pic>
                        <pic:nvPicPr>
                          <pic:cNvPr id="64862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197409" name="Picture">
</wp:docPr>
                  <a:graphic>
                    <a:graphicData uri="http://schemas.openxmlformats.org/drawingml/2006/picture">
                      <pic:pic>
                        <pic:nvPicPr>
                          <pic:cNvPr id="10021974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97148" name="Picture">
</wp:docPr>
                  <a:graphic>
                    <a:graphicData uri="http://schemas.openxmlformats.org/drawingml/2006/picture">
                      <pic:pic>
                        <pic:nvPicPr>
                          <pic:cNvPr id="17700971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9336937" name="Picture">
</wp:docPr>
                  <a:graphic>
                    <a:graphicData uri="http://schemas.openxmlformats.org/drawingml/2006/picture">
                      <pic:pic>
                        <pic:nvPicPr>
                          <pic:cNvPr id="6393369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01953" name="Picture">
</wp:docPr>
                        <a:graphic>
                          <a:graphicData uri="http://schemas.openxmlformats.org/drawingml/2006/picture">
                            <pic:pic>
                              <pic:nvPicPr>
                                <pic:cNvPr id="13636019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445993" name="Picture">
</wp:docPr>
                  <a:graphic>
                    <a:graphicData uri="http://schemas.openxmlformats.org/drawingml/2006/picture">
                      <pic:pic>
                        <pic:nvPicPr>
                          <pic:cNvPr id="73244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86719" name="Picture">
</wp:docPr>
                  <a:graphic>
                    <a:graphicData uri="http://schemas.openxmlformats.org/drawingml/2006/picture">
                      <pic:pic>
                        <pic:nvPicPr>
                          <pic:cNvPr id="342986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Montigny-en-Arrouaise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563986" name="Picture">
</wp:docPr>
                  <a:graphic>
                    <a:graphicData uri="http://schemas.openxmlformats.org/drawingml/2006/picture">
                      <pic:pic>
                        <pic:nvPicPr>
                          <pic:cNvPr id="56556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217247" name="Picture">
</wp:docPr>
                  <a:graphic>
                    <a:graphicData uri="http://schemas.openxmlformats.org/drawingml/2006/picture">
                      <pic:pic>
                        <pic:nvPicPr>
                          <pic:cNvPr id="15592172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86977" name="Picture">
</wp:docPr>
                  <a:graphic>
                    <a:graphicData uri="http://schemas.openxmlformats.org/drawingml/2006/picture">
                      <pic:pic>
                        <pic:nvPicPr>
                          <pic:cNvPr id="11715869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574556" name="Picture">
</wp:docPr>
                  <a:graphic>
                    <a:graphicData uri="http://schemas.openxmlformats.org/drawingml/2006/picture">
                      <pic:pic>
                        <pic:nvPicPr>
                          <pic:cNvPr id="161857455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462573" name="Picture">
</wp:docPr>
                        <a:graphic>
                          <a:graphicData uri="http://schemas.openxmlformats.org/drawingml/2006/picture">
                            <pic:pic>
                              <pic:nvPicPr>
                                <pic:cNvPr id="16844625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24225" name="Picture">
</wp:docPr>
                  <a:graphic>
                    <a:graphicData uri="http://schemas.openxmlformats.org/drawingml/2006/picture">
                      <pic:pic>
                        <pic:nvPicPr>
                          <pic:cNvPr id="133082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83752" name="Picture">
</wp:docPr>
                  <a:graphic>
                    <a:graphicData uri="http://schemas.openxmlformats.org/drawingml/2006/picture">
                      <pic:pic>
                        <pic:nvPicPr>
                          <pic:cNvPr id="1484983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Montigny-en-Arrouaise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870253" name="Picture">
</wp:docPr>
                  <a:graphic>
                    <a:graphicData uri="http://schemas.openxmlformats.org/drawingml/2006/picture">
                      <pic:pic>
                        <pic:nvPicPr>
                          <pic:cNvPr id="1309870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822531" name="Picture">
</wp:docPr>
                  <a:graphic>
                    <a:graphicData uri="http://schemas.openxmlformats.org/drawingml/2006/picture">
                      <pic:pic>
                        <pic:nvPicPr>
                          <pic:cNvPr id="251822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01972" name="Picture">
</wp:docPr>
                  <a:graphic>
                    <a:graphicData uri="http://schemas.openxmlformats.org/drawingml/2006/picture">
                      <pic:pic>
                        <pic:nvPicPr>
                          <pic:cNvPr id="140401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390752" name="Picture">
</wp:docPr>
                  <a:graphic>
                    <a:graphicData uri="http://schemas.openxmlformats.org/drawingml/2006/picture">
                      <pic:pic>
                        <pic:nvPicPr>
                          <pic:cNvPr id="5623907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915166" name="Picture">
</wp:docPr>
                        <a:graphic>
                          <a:graphicData uri="http://schemas.openxmlformats.org/drawingml/2006/picture">
                            <pic:pic>
                              <pic:nvPicPr>
                                <pic:cNvPr id="9949151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397326" name="Picture">
</wp:docPr>
                  <a:graphic>
                    <a:graphicData uri="http://schemas.openxmlformats.org/drawingml/2006/picture">
                      <pic:pic>
                        <pic:nvPicPr>
                          <pic:cNvPr id="33239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29610" name="Picture">
</wp:docPr>
                  <a:graphic>
                    <a:graphicData uri="http://schemas.openxmlformats.org/drawingml/2006/picture">
                      <pic:pic>
                        <pic:nvPicPr>
                          <pic:cNvPr id="109542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Montigny-en-Arrouaise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59610" name="Picture">
</wp:docPr>
                  <a:graphic>
                    <a:graphicData uri="http://schemas.openxmlformats.org/drawingml/2006/picture">
                      <pic:pic>
                        <pic:nvPicPr>
                          <pic:cNvPr id="159625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Montigny-en-arrouaise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62512" name="Picture">
</wp:docPr>
                  <a:graphic>
                    <a:graphicData uri="http://schemas.openxmlformats.org/drawingml/2006/picture">
                      <pic:pic>
                        <pic:nvPicPr>
                          <pic:cNvPr id="41596251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86295" name="Picture">
</wp:docPr>
                  <a:graphic>
                    <a:graphicData uri="http://schemas.openxmlformats.org/drawingml/2006/picture">
                      <pic:pic>
                        <pic:nvPicPr>
                          <pic:cNvPr id="560486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9581582" name="Picture">
</wp:docPr>
                  <a:graphic>
                    <a:graphicData uri="http://schemas.openxmlformats.org/drawingml/2006/picture">
                      <pic:pic>
                        <pic:nvPicPr>
                          <pic:cNvPr id="26958158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747544" name="Picture">
</wp:docPr>
                  <a:graphic>
                    <a:graphicData uri="http://schemas.openxmlformats.org/drawingml/2006/picture">
                      <pic:pic>
                        <pic:nvPicPr>
                          <pic:cNvPr id="95674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579170" name="Picture">
</wp:docPr>
                  <a:graphic>
                    <a:graphicData uri="http://schemas.openxmlformats.org/drawingml/2006/picture">
                      <pic:pic>
                        <pic:nvPicPr>
                          <pic:cNvPr id="47357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Montigny-en-Arrouaise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79732" name="Picture">
</wp:docPr>
                  <a:graphic>
                    <a:graphicData uri="http://schemas.openxmlformats.org/drawingml/2006/picture">
                      <pic:pic>
                        <pic:nvPicPr>
                          <pic:cNvPr id="147257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"https://fiches-risques.brgm.fr/georisques/casias/SSP4018053" \t "_blank" </w:instrText>
            </w:r>
            <w:r>
              <w:fldChar w:fldCharType="separate"/>
            </w:r>
            <w:r>
              <w:rPr>
                <w:rFonts w:ascii="Marianne" w:hAnsi="Marianne" w:eastAsia="Marianne" w:cs="Marianne"/>
                <w:sz w:val="14"/>
              </w:rPr>
              <w:t xml:space="preserve">SSP4018053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"https://fiches-risques.brgm.fr/georisques/casias/SSP4015227" \t "_blank" </w:instrText>
            </w:r>
            <w:r>
              <w:fldChar w:fldCharType="separate"/>
            </w:r>
            <w:r>
              <w:rPr>
                <w:rFonts w:ascii="Marianne" w:hAnsi="Marianne" w:eastAsia="Marianne" w:cs="Marianne"/>
                <w:sz w:val="14"/>
              </w:rPr>
              <w:t xml:space="preserve">SSP4015227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NAUD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"https://fiches-risques.brgm.fr/georisques/casias/SSP4014634" \t "_blank" </w:instrText>
            </w:r>
            <w:r>
              <w:fldChar w:fldCharType="separate"/>
            </w:r>
            <w:r>
              <w:rPr>
                <w:rFonts w:ascii="Marianne" w:hAnsi="Marianne" w:eastAsia="Marianne" w:cs="Marianne"/>
                <w:sz w:val="14"/>
              </w:rPr>
              <w:t xml:space="preserve">SSP4014634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Hazart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"https://fiches-risques.brgm.fr/georisques/casias/SSP4014633" \t "_blank" </w:instrText>
            </w:r>
            <w:r>
              <w:fldChar w:fldCharType="separate"/>
            </w:r>
            <w:r>
              <w:rPr>
                <w:rFonts w:ascii="Marianne" w:hAnsi="Marianne" w:eastAsia="Marianne" w:cs="Marianne"/>
                <w:sz w:val="14"/>
              </w:rPr>
              <w:t xml:space="preserve">SSP4014633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mécanique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