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56513" name="Picture">
</wp:docPr>
                  <a:graphic>
                    <a:graphicData uri="http://schemas.openxmlformats.org/drawingml/2006/picture">
                      <pic:pic>
                        <pic:nvPicPr>
                          <pic:cNvPr id="107955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7974442" name="Picture">
</wp:docPr>
                  <a:graphic>
                    <a:graphicData uri="http://schemas.openxmlformats.org/drawingml/2006/picture">
                      <pic:pic>
                        <pic:nvPicPr>
                          <pic:cNvPr id="9379744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6779211" name="Picture">
</wp:docPr>
                        <a:graphic>
                          <a:graphicData uri="http://schemas.openxmlformats.org/drawingml/2006/picture">
                            <pic:pic>
                              <pic:nvPicPr>
                                <pic:cNvPr id="386779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Montholier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9896166" name="Picture">
</wp:docPr>
                  <a:graphic>
                    <a:graphicData uri="http://schemas.openxmlformats.org/drawingml/2006/picture">
                      <pic:pic>
                        <pic:nvPicPr>
                          <pic:cNvPr id="979896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6922687" name="Picture">
</wp:docPr>
                  <a:graphic>
                    <a:graphicData uri="http://schemas.openxmlformats.org/drawingml/2006/picture">
                      <pic:pic>
                        <pic:nvPicPr>
                          <pic:cNvPr id="1996922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068316" name="Picture">
</wp:docPr>
                  <a:graphic>
                    <a:graphicData uri="http://schemas.openxmlformats.org/drawingml/2006/picture">
                      <pic:pic>
                        <pic:nvPicPr>
                          <pic:cNvPr id="849068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438444" name="Picture">
</wp:docPr>
                  <a:graphic>
                    <a:graphicData uri="http://schemas.openxmlformats.org/drawingml/2006/picture">
                      <pic:pic>
                        <pic:nvPicPr>
                          <pic:cNvPr id="79843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Montholier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332576" name="Picture">
</wp:docPr>
                  <a:graphic>
                    <a:graphicData uri="http://schemas.openxmlformats.org/drawingml/2006/picture">
                      <pic:pic>
                        <pic:nvPicPr>
                          <pic:cNvPr id="84133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681211" name="Picture">
</wp:docPr>
                        <a:graphic>
                          <a:graphicData uri="http://schemas.openxmlformats.org/drawingml/2006/picture">
                            <pic:pic>
                              <pic:nvPicPr>
                                <pic:cNvPr id="16976812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9511" name="Picture">
</wp:docPr>
                        <a:graphic>
                          <a:graphicData uri="http://schemas.openxmlformats.org/drawingml/2006/picture">
                            <pic:pic>
                              <pic:nvPicPr>
                                <pic:cNvPr id="169039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381583" name="Picture">
</wp:docPr>
                        <a:graphic>
                          <a:graphicData uri="http://schemas.openxmlformats.org/drawingml/2006/picture">
                            <pic:pic>
                              <pic:nvPicPr>
                                <pic:cNvPr id="8163815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401861" name="Picture">
</wp:docPr>
                        <a:graphic>
                          <a:graphicData uri="http://schemas.openxmlformats.org/drawingml/2006/picture">
                            <pic:pic>
                              <pic:nvPicPr>
                                <pic:cNvPr id="1545401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530166" name="Picture">
</wp:docPr>
                        <a:graphic>
                          <a:graphicData uri="http://schemas.openxmlformats.org/drawingml/2006/picture">
                            <pic:pic>
                              <pic:nvPicPr>
                                <pic:cNvPr id="627530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515618" name="Picture">
</wp:docPr>
                        <a:graphic>
                          <a:graphicData uri="http://schemas.openxmlformats.org/drawingml/2006/picture">
                            <pic:pic>
                              <pic:nvPicPr>
                                <pic:cNvPr id="7115156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083691" name="Picture">
</wp:docPr>
                        <a:graphic>
                          <a:graphicData uri="http://schemas.openxmlformats.org/drawingml/2006/picture">
                            <pic:pic>
                              <pic:nvPicPr>
                                <pic:cNvPr id="18310836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759697" name="Picture">
</wp:docPr>
                        <a:graphic>
                          <a:graphicData uri="http://schemas.openxmlformats.org/drawingml/2006/picture">
                            <pic:pic>
                              <pic:nvPicPr>
                                <pic:cNvPr id="330759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962430" name="Picture">
</wp:docPr>
                        <a:graphic>
                          <a:graphicData uri="http://schemas.openxmlformats.org/drawingml/2006/picture">
                            <pic:pic>
                              <pic:nvPicPr>
                                <pic:cNvPr id="159796243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656521" name="Picture">
</wp:docPr>
                        <a:graphic>
                          <a:graphicData uri="http://schemas.openxmlformats.org/drawingml/2006/picture">
                            <pic:pic>
                              <pic:nvPicPr>
                                <pic:cNvPr id="18466565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880798" name="Picture">
</wp:docPr>
                        <a:graphic>
                          <a:graphicData uri="http://schemas.openxmlformats.org/drawingml/2006/picture">
                            <pic:pic>
                              <pic:nvPicPr>
                                <pic:cNvPr id="3688807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260767" name="Picture">
</wp:docPr>
                        <a:graphic>
                          <a:graphicData uri="http://schemas.openxmlformats.org/drawingml/2006/picture">
                            <pic:pic>
                              <pic:nvPicPr>
                                <pic:cNvPr id="7472607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144983" name="Picture">
</wp:docPr>
                        <a:graphic>
                          <a:graphicData uri="http://schemas.openxmlformats.org/drawingml/2006/picture">
                            <pic:pic>
                              <pic:nvPicPr>
                                <pic:cNvPr id="6661449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29715" name="Picture">
</wp:docPr>
                        <a:graphic>
                          <a:graphicData uri="http://schemas.openxmlformats.org/drawingml/2006/picture">
                            <pic:pic>
                              <pic:nvPicPr>
                                <pic:cNvPr id="11011297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511043" name="Picture">
</wp:docPr>
                        <a:graphic>
                          <a:graphicData uri="http://schemas.openxmlformats.org/drawingml/2006/picture">
                            <pic:pic>
                              <pic:nvPicPr>
                                <pic:cNvPr id="155051104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7549534" name="Picture">
</wp:docPr>
                        <a:graphic>
                          <a:graphicData uri="http://schemas.openxmlformats.org/drawingml/2006/picture">
                            <pic:pic>
                              <pic:nvPicPr>
                                <pic:cNvPr id="12975495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27646" name="Picture">
</wp:docPr>
                        <a:graphic>
                          <a:graphicData uri="http://schemas.openxmlformats.org/drawingml/2006/picture">
                            <pic:pic>
                              <pic:nvPicPr>
                                <pic:cNvPr id="16737276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516248" name="Picture">
</wp:docPr>
                        <a:graphic>
                          <a:graphicData uri="http://schemas.openxmlformats.org/drawingml/2006/picture">
                            <pic:pic>
                              <pic:nvPicPr>
                                <pic:cNvPr id="16325162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25977" name="Picture">
</wp:docPr>
                  <a:graphic>
                    <a:graphicData uri="http://schemas.openxmlformats.org/drawingml/2006/picture">
                      <pic:pic>
                        <pic:nvPicPr>
                          <pic:cNvPr id="178672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466227" name="Picture">
</wp:docPr>
                  <a:graphic>
                    <a:graphicData uri="http://schemas.openxmlformats.org/drawingml/2006/picture">
                      <pic:pic>
                        <pic:nvPicPr>
                          <pic:cNvPr id="75646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Montholier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250973" name="Picture">
</wp:docPr>
                  <a:graphic>
                    <a:graphicData uri="http://schemas.openxmlformats.org/drawingml/2006/picture">
                      <pic:pic>
                        <pic:nvPicPr>
                          <pic:cNvPr id="69625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Montholier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56305" name="Picture">
</wp:docPr>
                  <a:graphic>
                    <a:graphicData uri="http://schemas.openxmlformats.org/drawingml/2006/picture">
                      <pic:pic>
                        <pic:nvPicPr>
                          <pic:cNvPr id="336563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380344" name="Picture">
</wp:docPr>
                  <a:graphic>
                    <a:graphicData uri="http://schemas.openxmlformats.org/drawingml/2006/picture">
                      <pic:pic>
                        <pic:nvPicPr>
                          <pic:cNvPr id="6993803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2313979" name="Picture">
</wp:docPr>
                  <a:graphic>
                    <a:graphicData uri="http://schemas.openxmlformats.org/drawingml/2006/picture">
                      <pic:pic>
                        <pic:nvPicPr>
                          <pic:cNvPr id="16923139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690384" name="Picture">
</wp:docPr>
                        <a:graphic>
                          <a:graphicData uri="http://schemas.openxmlformats.org/drawingml/2006/picture">
                            <pic:pic>
                              <pic:nvPicPr>
                                <pic:cNvPr id="1060690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8826" name="Picture">
</wp:docPr>
                  <a:graphic>
                    <a:graphicData uri="http://schemas.openxmlformats.org/drawingml/2006/picture">
                      <pic:pic>
                        <pic:nvPicPr>
                          <pic:cNvPr id="16389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21422" name="Picture">
</wp:docPr>
                  <a:graphic>
                    <a:graphicData uri="http://schemas.openxmlformats.org/drawingml/2006/picture">
                      <pic:pic>
                        <pic:nvPicPr>
                          <pic:cNvPr id="193832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Montholier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84662" name="Picture">
</wp:docPr>
                  <a:graphic>
                    <a:graphicData uri="http://schemas.openxmlformats.org/drawingml/2006/picture">
                      <pic:pic>
                        <pic:nvPicPr>
                          <pic:cNvPr id="16828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Montholier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236318" name="Picture">
</wp:docPr>
                  <a:graphic>
                    <a:graphicData uri="http://schemas.openxmlformats.org/drawingml/2006/picture">
                      <pic:pic>
                        <pic:nvPicPr>
                          <pic:cNvPr id="4772363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954818" name="Picture">
</wp:docPr>
                  <a:graphic>
                    <a:graphicData uri="http://schemas.openxmlformats.org/drawingml/2006/picture">
                      <pic:pic>
                        <pic:nvPicPr>
                          <pic:cNvPr id="246954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4392990" name="Picture">
</wp:docPr>
                  <a:graphic>
                    <a:graphicData uri="http://schemas.openxmlformats.org/drawingml/2006/picture">
                      <pic:pic>
                        <pic:nvPicPr>
                          <pic:cNvPr id="18843929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119065" name="Picture">
</wp:docPr>
                        <a:graphic>
                          <a:graphicData uri="http://schemas.openxmlformats.org/drawingml/2006/picture">
                            <pic:pic>
                              <pic:nvPicPr>
                                <pic:cNvPr id="10531190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967472" name="Picture">
</wp:docPr>
                        <a:graphic>
                          <a:graphicData uri="http://schemas.openxmlformats.org/drawingml/2006/picture">
                            <pic:pic>
                              <pic:nvPicPr>
                                <pic:cNvPr id="10569674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509" name="Picture">
</wp:docPr>
                  <a:graphic>
                    <a:graphicData uri="http://schemas.openxmlformats.org/drawingml/2006/picture">
                      <pic:pic>
                        <pic:nvPicPr>
                          <pic:cNvPr id="44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353498" name="Picture">
</wp:docPr>
                  <a:graphic>
                    <a:graphicData uri="http://schemas.openxmlformats.org/drawingml/2006/picture">
                      <pic:pic>
                        <pic:nvPicPr>
                          <pic:cNvPr id="489353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Montholier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01993" name="Picture">
</wp:docPr>
                  <a:graphic>
                    <a:graphicData uri="http://schemas.openxmlformats.org/drawingml/2006/picture">
                      <pic:pic>
                        <pic:nvPicPr>
                          <pic:cNvPr id="158301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Montholier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424734" name="Picture">
</wp:docPr>
                  <a:graphic>
                    <a:graphicData uri="http://schemas.openxmlformats.org/drawingml/2006/picture">
                      <pic:pic>
                        <pic:nvPicPr>
                          <pic:cNvPr id="1413424734"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09190" name="Picture">
</wp:docPr>
                  <a:graphic>
                    <a:graphicData uri="http://schemas.openxmlformats.org/drawingml/2006/picture">
                      <pic:pic>
                        <pic:nvPicPr>
                          <pic:cNvPr id="8894091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8729597" name="Picture">
</wp:docPr>
                  <a:graphic>
                    <a:graphicData uri="http://schemas.openxmlformats.org/drawingml/2006/picture">
                      <pic:pic>
                        <pic:nvPicPr>
                          <pic:cNvPr id="848729597"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132531" name="Picture">
</wp:docPr>
                        <a:graphic>
                          <a:graphicData uri="http://schemas.openxmlformats.org/drawingml/2006/picture">
                            <pic:pic>
                              <pic:nvPicPr>
                                <pic:cNvPr id="11261325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552432" name="Picture">
</wp:docPr>
                  <a:graphic>
                    <a:graphicData uri="http://schemas.openxmlformats.org/drawingml/2006/picture">
                      <pic:pic>
                        <pic:nvPicPr>
                          <pic:cNvPr id="609552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44165" name="Picture">
</wp:docPr>
                  <a:graphic>
                    <a:graphicData uri="http://schemas.openxmlformats.org/drawingml/2006/picture">
                      <pic:pic>
                        <pic:nvPicPr>
                          <pic:cNvPr id="53264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Montholier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585458" name="Picture">
</wp:docPr>
                  <a:graphic>
                    <a:graphicData uri="http://schemas.openxmlformats.org/drawingml/2006/picture">
                      <pic:pic>
                        <pic:nvPicPr>
                          <pic:cNvPr id="65858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Montholier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042410" name="Picture">
</wp:docPr>
                  <a:graphic>
                    <a:graphicData uri="http://schemas.openxmlformats.org/drawingml/2006/picture">
                      <pic:pic>
                        <pic:nvPicPr>
                          <pic:cNvPr id="4940424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452470" name="Picture">
</wp:docPr>
                  <a:graphic>
                    <a:graphicData uri="http://schemas.openxmlformats.org/drawingml/2006/picture">
                      <pic:pic>
                        <pic:nvPicPr>
                          <pic:cNvPr id="1718452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83731" name="Picture">
</wp:docPr>
                  <a:graphic>
                    <a:graphicData uri="http://schemas.openxmlformats.org/drawingml/2006/picture">
                      <pic:pic>
                        <pic:nvPicPr>
                          <pic:cNvPr id="1742837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880652" name="Picture">
</wp:docPr>
                        <a:graphic>
                          <a:graphicData uri="http://schemas.openxmlformats.org/drawingml/2006/picture">
                            <pic:pic>
                              <pic:nvPicPr>
                                <pic:cNvPr id="15948806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667069" name="Picture">
</wp:docPr>
                  <a:graphic>
                    <a:graphicData uri="http://schemas.openxmlformats.org/drawingml/2006/picture">
                      <pic:pic>
                        <pic:nvPicPr>
                          <pic:cNvPr id="132766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535384" name="Picture">
</wp:docPr>
                  <a:graphic>
                    <a:graphicData uri="http://schemas.openxmlformats.org/drawingml/2006/picture">
                      <pic:pic>
                        <pic:nvPicPr>
                          <pic:cNvPr id="146353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Montholier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413387" name="Picture">
</wp:docPr>
                  <a:graphic>
                    <a:graphicData uri="http://schemas.openxmlformats.org/drawingml/2006/picture">
                      <pic:pic>
                        <pic:nvPicPr>
                          <pic:cNvPr id="1704413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Montholier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978602" name="Picture">
</wp:docPr>
                  <a:graphic>
                    <a:graphicData uri="http://schemas.openxmlformats.org/drawingml/2006/picture">
                      <pic:pic>
                        <pic:nvPicPr>
                          <pic:cNvPr id="186297860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118442" name="Picture">
</wp:docPr>
                  <a:graphic>
                    <a:graphicData uri="http://schemas.openxmlformats.org/drawingml/2006/picture">
                      <pic:pic>
                        <pic:nvPicPr>
                          <pic:cNvPr id="758118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4595804" name="Picture">
</wp:docPr>
                  <a:graphic>
                    <a:graphicData uri="http://schemas.openxmlformats.org/drawingml/2006/picture">
                      <pic:pic>
                        <pic:nvPicPr>
                          <pic:cNvPr id="29459580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629672" name="Picture">
</wp:docPr>
                  <a:graphic>
                    <a:graphicData uri="http://schemas.openxmlformats.org/drawingml/2006/picture">
                      <pic:pic>
                        <pic:nvPicPr>
                          <pic:cNvPr id="701629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67938" name="Picture">
</wp:docPr>
                  <a:graphic>
                    <a:graphicData uri="http://schemas.openxmlformats.org/drawingml/2006/picture">
                      <pic:pic>
                        <pic:nvPicPr>
                          <pic:cNvPr id="109596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Montholier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932311" name="Picture">
</wp:docPr>
                  <a:graphic>
                    <a:graphicData uri="http://schemas.openxmlformats.org/drawingml/2006/picture">
                      <pic:pic>
                        <pic:nvPicPr>
                          <pic:cNvPr id="43593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Montholier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361694" name="Picture">
</wp:docPr>
                  <a:graphic>
                    <a:graphicData uri="http://schemas.openxmlformats.org/drawingml/2006/picture">
                      <pic:pic>
                        <pic:nvPicPr>
                          <pic:cNvPr id="108736169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702042" name="Picture">
</wp:docPr>
                  <a:graphic>
                    <a:graphicData uri="http://schemas.openxmlformats.org/drawingml/2006/picture">
                      <pic:pic>
                        <pic:nvPicPr>
                          <pic:cNvPr id="10747020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6762676" name="Picture">
</wp:docPr>
                  <a:graphic>
                    <a:graphicData uri="http://schemas.openxmlformats.org/drawingml/2006/picture">
                      <pic:pic>
                        <pic:nvPicPr>
                          <pic:cNvPr id="1986762676"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913293" name="Picture">
</wp:docPr>
                        <a:graphic>
                          <a:graphicData uri="http://schemas.openxmlformats.org/drawingml/2006/picture">
                            <pic:pic>
                              <pic:nvPicPr>
                                <pic:cNvPr id="154491329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483853" name="Picture">
</wp:docPr>
                  <a:graphic>
                    <a:graphicData uri="http://schemas.openxmlformats.org/drawingml/2006/picture">
                      <pic:pic>
                        <pic:nvPicPr>
                          <pic:cNvPr id="49648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827047" name="Picture">
</wp:docPr>
                  <a:graphic>
                    <a:graphicData uri="http://schemas.openxmlformats.org/drawingml/2006/picture">
                      <pic:pic>
                        <pic:nvPicPr>
                          <pic:cNvPr id="50182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Montholier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360597" name="Picture">
</wp:docPr>
                  <a:graphic>
                    <a:graphicData uri="http://schemas.openxmlformats.org/drawingml/2006/picture">
                      <pic:pic>
                        <pic:nvPicPr>
                          <pic:cNvPr id="178236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"https://fiches-risques.brgm.fr/georisques/infosols/instruction/SSP001096601" \t "_blank" </w:instrText>
            </w:r>
            <w:r>
              <w:fldChar w:fldCharType="separate"/>
            </w:r>
            <w:r>
              <w:rPr>
                <w:rFonts w:ascii="Marianne" w:hAnsi="Marianne" w:eastAsia="Marianne" w:cs="Marianne"/>
                <w:sz w:val="14"/>
              </w:rPr>
              <w:t xml:space="preserve">SSP001096601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CENEMAT_ CdC du COMTE DE GRIMONT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"https://fiches-risques.brgm.fr/georisques/infosols/instruction/SSP000347701" \t "_blank" </w:instrText>
            </w:r>
            <w:r>
              <w:fldChar w:fldCharType="separate"/>
            </w:r>
            <w:r>
              <w:rPr>
                <w:rFonts w:ascii="Marianne" w:hAnsi="Marianne" w:eastAsia="Marianne" w:cs="Marianne"/>
                <w:sz w:val="14"/>
              </w:rPr>
              <w:t xml:space="preserve">SSP000347701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BULABOIS (ERCE / GAZEL)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27240" name="Picture">
</wp:docPr>
                  <a:graphic>
                    <a:graphicData uri="http://schemas.openxmlformats.org/drawingml/2006/picture">
                      <pic:pic>
                        <pic:nvPicPr>
                          <pic:cNvPr id="62102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44960" name="Picture">
</wp:docPr>
                  <a:graphic>
                    <a:graphicData uri="http://schemas.openxmlformats.org/drawingml/2006/picture">
                      <pic:pic>
                        <pic:nvPicPr>
                          <pic:cNvPr id="2101644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Montholier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847649" name="Picture">
</wp:docPr>
                  <a:graphic>
                    <a:graphicData uri="http://schemas.openxmlformats.org/drawingml/2006/picture">
                      <pic:pic>
                        <pic:nvPicPr>
                          <pic:cNvPr id="129184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"https://fiches-risques.brgm.fr/georisques/casias/SSP3851641" \t "_blank" </w:instrText>
            </w:r>
            <w:r>
              <w:fldChar w:fldCharType="separate"/>
            </w:r>
            <w:r>
              <w:rPr>
                <w:rFonts w:ascii="Marianne" w:hAnsi="Marianne" w:eastAsia="Marianne" w:cs="Marianne"/>
                <w:sz w:val="14"/>
              </w:rPr>
              <w:t xml:space="preserve">SSP3851641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"https://fiches-risques.brgm.fr/georisques/casias/SSP3851640" \t "_blank" </w:instrText>
            </w:r>
            <w:r>
              <w:fldChar w:fldCharType="separate"/>
            </w:r>
            <w:r>
              <w:rPr>
                <w:rFonts w:ascii="Marianne" w:hAnsi="Marianne" w:eastAsia="Marianne" w:cs="Marianne"/>
                <w:sz w:val="14"/>
              </w:rPr>
              <w:t xml:space="preserve">SSP3851640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"https://fiches-risques.brgm.fr/georisques/casias/SSP3850601" \t "_blank" </w:instrText>
            </w:r>
            <w:r>
              <w:fldChar w:fldCharType="separate"/>
            </w:r>
            <w:r>
              <w:rPr>
                <w:rFonts w:ascii="Marianne" w:hAnsi="Marianne" w:eastAsia="Marianne" w:cs="Marianne"/>
                <w:sz w:val="14"/>
              </w:rPr>
              <w:t xml:space="preserve">SSP3850601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tout-venant alluvionnaire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"https://fiches-risques.brgm.fr/georisques/casias/SSP3850600" \t "_blank" </w:instrText>
            </w:r>
            <w:r>
              <w:fldChar w:fldCharType="separate"/>
            </w:r>
            <w:r>
              <w:rPr>
                <w:rFonts w:ascii="Marianne" w:hAnsi="Marianne" w:eastAsia="Marianne" w:cs="Marianne"/>
                <w:sz w:val="14"/>
              </w:rPr>
              <w:t xml:space="preserve">SSP3850600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tout-venant alluvionnaire,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"https://fiches-risques.brgm.fr/georisques/casias/SSP3850599" \t "_blank" </w:instrText>
            </w:r>
            <w:r>
              <w:fldChar w:fldCharType="separate"/>
            </w:r>
            <w:r>
              <w:rPr>
                <w:rFonts w:ascii="Marianne" w:hAnsi="Marianne" w:eastAsia="Marianne" w:cs="Marianne"/>
                <w:sz w:val="14"/>
              </w:rPr>
              <w:t xml:space="preserve">SSP3850599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tout-venant, exploitation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"https://fiches-risques.brgm.fr/georisques/casias/SSP3850598" \t "_blank" </w:instrText>
            </w:r>
            <w:r>
              <w:fldChar w:fldCharType="separate"/>
            </w:r>
            <w:r>
              <w:rPr>
                <w:rFonts w:ascii="Marianne" w:hAnsi="Marianne" w:eastAsia="Marianne" w:cs="Marianne"/>
                <w:sz w:val="14"/>
              </w:rPr>
              <w:t xml:space="preserve">SSP3850598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"https://fiches-risques.brgm.fr/georisques/casias/SSP3847857" \t "_blank" </w:instrText>
            </w:r>
            <w:r>
              <w:fldChar w:fldCharType="separate"/>
            </w:r>
            <w:r>
              <w:rPr>
                <w:rFonts w:ascii="Marianne" w:hAnsi="Marianne" w:eastAsia="Marianne" w:cs="Marianne"/>
                <w:sz w:val="14"/>
              </w:rPr>
              <w:t xml:space="preserve">SSP3847857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"https://fiches-risques.brgm.fr/georisques/casias/SSP449996" \t "_blank" </w:instrText>
            </w:r>
            <w:r>
              <w:fldChar w:fldCharType="separate"/>
            </w:r>
            <w:r>
              <w:rPr>
                <w:rFonts w:ascii="Marianne" w:hAnsi="Marianne" w:eastAsia="Marianne" w:cs="Marianne"/>
                <w:sz w:val="14"/>
              </w:rPr>
              <w:t xml:space="preserve">SSP449996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ERCE (EX-BULABOIS)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"https://fiches-risques.brgm.fr/georisques/casias/SSP0003477" \t "_blank" </w:instrText>
            </w:r>
            <w:r>
              <w:fldChar w:fldCharType="separate"/>
            </w:r>
            <w:r>
              <w:rPr>
                <w:rFonts w:ascii="Marianne" w:hAnsi="Marianne" w:eastAsia="Marianne" w:cs="Marianne"/>
                <w:sz w:val="14"/>
              </w:rPr>
              <w:t xml:space="preserve">SSP0003477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BULABOIS (ERCE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en bois, ameublement (fabrication de)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