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80879" name="Picture">
</wp:docPr>
                  <a:graphic>
                    <a:graphicData uri="http://schemas.openxmlformats.org/drawingml/2006/picture">
                      <pic:pic>
                        <pic:nvPicPr>
                          <pic:cNvPr id="133208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056716" name="Picture">
</wp:docPr>
                  <a:graphic>
                    <a:graphicData uri="http://schemas.openxmlformats.org/drawingml/2006/picture">
                      <pic:pic>
                        <pic:nvPicPr>
                          <pic:cNvPr id="448056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5874653" name="Picture">
</wp:docPr>
                        <a:graphic>
                          <a:graphicData uri="http://schemas.openxmlformats.org/drawingml/2006/picture">
                            <pic:pic>
                              <pic:nvPicPr>
                                <pic:cNvPr id="1875874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08390 Montgon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8644465" name="Picture">
</wp:docPr>
                  <a:graphic>
                    <a:graphicData uri="http://schemas.openxmlformats.org/drawingml/2006/picture">
                      <pic:pic>
                        <pic:nvPicPr>
                          <pic:cNvPr id="358644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872771" name="Picture">
</wp:docPr>
                  <a:graphic>
                    <a:graphicData uri="http://schemas.openxmlformats.org/drawingml/2006/picture">
                      <pic:pic>
                        <pic:nvPicPr>
                          <pic:cNvPr id="298872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8397" name="Picture">
</wp:docPr>
                  <a:graphic>
                    <a:graphicData uri="http://schemas.openxmlformats.org/drawingml/2006/picture">
                      <pic:pic>
                        <pic:nvPicPr>
                          <pic:cNvPr id="11759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16512" name="Picture">
</wp:docPr>
                  <a:graphic>
                    <a:graphicData uri="http://schemas.openxmlformats.org/drawingml/2006/picture">
                      <pic:pic>
                        <pic:nvPicPr>
                          <pic:cNvPr id="113001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993768" name="Picture">
</wp:docPr>
                  <a:graphic>
                    <a:graphicData uri="http://schemas.openxmlformats.org/drawingml/2006/picture">
                      <pic:pic>
                        <pic:nvPicPr>
                          <pic:cNvPr id="171899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595380" name="Picture">
</wp:docPr>
                        <a:graphic>
                          <a:graphicData uri="http://schemas.openxmlformats.org/drawingml/2006/picture">
                            <pic:pic>
                              <pic:nvPicPr>
                                <pic:cNvPr id="789595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65812" name="Picture">
</wp:docPr>
                        <a:graphic>
                          <a:graphicData uri="http://schemas.openxmlformats.org/drawingml/2006/picture">
                            <pic:pic>
                              <pic:nvPicPr>
                                <pic:cNvPr id="814165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24483" name="Picture">
</wp:docPr>
                        <a:graphic>
                          <a:graphicData uri="http://schemas.openxmlformats.org/drawingml/2006/picture">
                            <pic:pic>
                              <pic:nvPicPr>
                                <pic:cNvPr id="525624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730080" name="Picture">
</wp:docPr>
                        <a:graphic>
                          <a:graphicData uri="http://schemas.openxmlformats.org/drawingml/2006/picture">
                            <pic:pic>
                              <pic:nvPicPr>
                                <pic:cNvPr id="1651730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63132" name="Picture">
</wp:docPr>
                        <a:graphic>
                          <a:graphicData uri="http://schemas.openxmlformats.org/drawingml/2006/picture">
                            <pic:pic>
                              <pic:nvPicPr>
                                <pic:cNvPr id="1554463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28521" name="Picture">
</wp:docPr>
                        <a:graphic>
                          <a:graphicData uri="http://schemas.openxmlformats.org/drawingml/2006/picture">
                            <pic:pic>
                              <pic:nvPicPr>
                                <pic:cNvPr id="20647285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42234" name="Picture">
</wp:docPr>
                        <a:graphic>
                          <a:graphicData uri="http://schemas.openxmlformats.org/drawingml/2006/picture">
                            <pic:pic>
                              <pic:nvPicPr>
                                <pic:cNvPr id="1689042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49028" name="Picture">
</wp:docPr>
                        <a:graphic>
                          <a:graphicData uri="http://schemas.openxmlformats.org/drawingml/2006/picture">
                            <pic:pic>
                              <pic:nvPicPr>
                                <pic:cNvPr id="803749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045" name="Picture">
</wp:docPr>
                        <a:graphic>
                          <a:graphicData uri="http://schemas.openxmlformats.org/drawingml/2006/picture">
                            <pic:pic>
                              <pic:nvPicPr>
                                <pic:cNvPr id="2984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57555" name="Picture">
</wp:docPr>
                        <a:graphic>
                          <a:graphicData uri="http://schemas.openxmlformats.org/drawingml/2006/picture">
                            <pic:pic>
                              <pic:nvPicPr>
                                <pic:cNvPr id="6609575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37039" name="Picture">
</wp:docPr>
                        <a:graphic>
                          <a:graphicData uri="http://schemas.openxmlformats.org/drawingml/2006/picture">
                            <pic:pic>
                              <pic:nvPicPr>
                                <pic:cNvPr id="1465137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558651" name="Picture">
</wp:docPr>
                        <a:graphic>
                          <a:graphicData uri="http://schemas.openxmlformats.org/drawingml/2006/picture">
                            <pic:pic>
                              <pic:nvPicPr>
                                <pic:cNvPr id="2875586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291182" name="Picture">
</wp:docPr>
                        <a:graphic>
                          <a:graphicData uri="http://schemas.openxmlformats.org/drawingml/2006/picture">
                            <pic:pic>
                              <pic:nvPicPr>
                                <pic:cNvPr id="1336291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56103" name="Picture">
</wp:docPr>
                        <a:graphic>
                          <a:graphicData uri="http://schemas.openxmlformats.org/drawingml/2006/picture">
                            <pic:pic>
                              <pic:nvPicPr>
                                <pic:cNvPr id="1164156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373324" name="Picture">
</wp:docPr>
                        <a:graphic>
                          <a:graphicData uri="http://schemas.openxmlformats.org/drawingml/2006/picture">
                            <pic:pic>
                              <pic:nvPicPr>
                                <pic:cNvPr id="9583733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91166" name="Picture">
</wp:docPr>
                        <a:graphic>
                          <a:graphicData uri="http://schemas.openxmlformats.org/drawingml/2006/picture">
                            <pic:pic>
                              <pic:nvPicPr>
                                <pic:cNvPr id="746391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29376" name="Picture">
</wp:docPr>
                        <a:graphic>
                          <a:graphicData uri="http://schemas.openxmlformats.org/drawingml/2006/picture">
                            <pic:pic>
                              <pic:nvPicPr>
                                <pic:cNvPr id="456529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16411" name="Picture">
</wp:docPr>
                        <a:graphic>
                          <a:graphicData uri="http://schemas.openxmlformats.org/drawingml/2006/picture">
                            <pic:pic>
                              <pic:nvPicPr>
                                <pic:cNvPr id="8807164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83328" name="Picture">
</wp:docPr>
                  <a:graphic>
                    <a:graphicData uri="http://schemas.openxmlformats.org/drawingml/2006/picture">
                      <pic:pic>
                        <pic:nvPicPr>
                          <pic:cNvPr id="94608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37225" name="Picture">
</wp:docPr>
                  <a:graphic>
                    <a:graphicData uri="http://schemas.openxmlformats.org/drawingml/2006/picture">
                      <pic:pic>
                        <pic:nvPicPr>
                          <pic:cNvPr id="22603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96361" name="Picture">
</wp:docPr>
                  <a:graphic>
                    <a:graphicData uri="http://schemas.openxmlformats.org/drawingml/2006/picture">
                      <pic:pic>
                        <pic:nvPicPr>
                          <pic:cNvPr id="212019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442368" name="Picture">
</wp:docPr>
                  <a:graphic>
                    <a:graphicData uri="http://schemas.openxmlformats.org/drawingml/2006/picture">
                      <pic:pic>
                        <pic:nvPicPr>
                          <pic:cNvPr id="16454423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87581" name="Picture">
</wp:docPr>
                  <a:graphic>
                    <a:graphicData uri="http://schemas.openxmlformats.org/drawingml/2006/picture">
                      <pic:pic>
                        <pic:nvPicPr>
                          <pic:cNvPr id="743887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785328" name="Picture">
</wp:docPr>
                  <a:graphic>
                    <a:graphicData uri="http://schemas.openxmlformats.org/drawingml/2006/picture">
                      <pic:pic>
                        <pic:nvPicPr>
                          <pic:cNvPr id="1142785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0362" name="Picture">
</wp:docPr>
                        <a:graphic>
                          <a:graphicData uri="http://schemas.openxmlformats.org/drawingml/2006/picture">
                            <pic:pic>
                              <pic:nvPicPr>
                                <pic:cNvPr id="448203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57884" name="Picture">
</wp:docPr>
                  <a:graphic>
                    <a:graphicData uri="http://schemas.openxmlformats.org/drawingml/2006/picture">
                      <pic:pic>
                        <pic:nvPicPr>
                          <pic:cNvPr id="126655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05545" name="Picture">
</wp:docPr>
                  <a:graphic>
                    <a:graphicData uri="http://schemas.openxmlformats.org/drawingml/2006/picture">
                      <pic:pic>
                        <pic:nvPicPr>
                          <pic:cNvPr id="56090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69241" name="Picture">
</wp:docPr>
                  <a:graphic>
                    <a:graphicData uri="http://schemas.openxmlformats.org/drawingml/2006/picture">
                      <pic:pic>
                        <pic:nvPicPr>
                          <pic:cNvPr id="208276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230526" name="Picture">
</wp:docPr>
                  <a:graphic>
                    <a:graphicData uri="http://schemas.openxmlformats.org/drawingml/2006/picture">
                      <pic:pic>
                        <pic:nvPicPr>
                          <pic:cNvPr id="10522305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27770" name="Picture">
</wp:docPr>
                  <a:graphic>
                    <a:graphicData uri="http://schemas.openxmlformats.org/drawingml/2006/picture">
                      <pic:pic>
                        <pic:nvPicPr>
                          <pic:cNvPr id="1759127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590197" name="Picture">
</wp:docPr>
                  <a:graphic>
                    <a:graphicData uri="http://schemas.openxmlformats.org/drawingml/2006/picture">
                      <pic:pic>
                        <pic:nvPicPr>
                          <pic:cNvPr id="4965901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63663" name="Picture">
</wp:docPr>
                        <a:graphic>
                          <a:graphicData uri="http://schemas.openxmlformats.org/drawingml/2006/picture">
                            <pic:pic>
                              <pic:nvPicPr>
                                <pic:cNvPr id="1645363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24023" name="Picture">
</wp:docPr>
                  <a:graphic>
                    <a:graphicData uri="http://schemas.openxmlformats.org/drawingml/2006/picture">
                      <pic:pic>
                        <pic:nvPicPr>
                          <pic:cNvPr id="188482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495306" name="Picture">
</wp:docPr>
                  <a:graphic>
                    <a:graphicData uri="http://schemas.openxmlformats.org/drawingml/2006/picture">
                      <pic:pic>
                        <pic:nvPicPr>
                          <pic:cNvPr id="196049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04668" name="Picture">
</wp:docPr>
                  <a:graphic>
                    <a:graphicData uri="http://schemas.openxmlformats.org/drawingml/2006/picture">
                      <pic:pic>
                        <pic:nvPicPr>
                          <pic:cNvPr id="164000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902835" name="Picture">
</wp:docPr>
                  <a:graphic>
                    <a:graphicData uri="http://schemas.openxmlformats.org/drawingml/2006/picture">
                      <pic:pic>
                        <pic:nvPicPr>
                          <pic:cNvPr id="2809028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89706" name="Picture">
</wp:docPr>
                  <a:graphic>
                    <a:graphicData uri="http://schemas.openxmlformats.org/drawingml/2006/picture">
                      <pic:pic>
                        <pic:nvPicPr>
                          <pic:cNvPr id="403089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1304229" name="Picture">
</wp:docPr>
                  <a:graphic>
                    <a:graphicData uri="http://schemas.openxmlformats.org/drawingml/2006/picture">
                      <pic:pic>
                        <pic:nvPicPr>
                          <pic:cNvPr id="19613042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34995" name="Picture">
</wp:docPr>
                        <a:graphic>
                          <a:graphicData uri="http://schemas.openxmlformats.org/drawingml/2006/picture">
                            <pic:pic>
                              <pic:nvPicPr>
                                <pic:cNvPr id="1901934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77734" name="Picture">
</wp:docPr>
                  <a:graphic>
                    <a:graphicData uri="http://schemas.openxmlformats.org/drawingml/2006/picture">
                      <pic:pic>
                        <pic:nvPicPr>
                          <pic:cNvPr id="90367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88367" name="Picture">
</wp:docPr>
                  <a:graphic>
                    <a:graphicData uri="http://schemas.openxmlformats.org/drawingml/2006/picture">
                      <pic:pic>
                        <pic:nvPicPr>
                          <pic:cNvPr id="76048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80450" name="Picture">
</wp:docPr>
                  <a:graphic>
                    <a:graphicData uri="http://schemas.openxmlformats.org/drawingml/2006/picture">
                      <pic:pic>
                        <pic:nvPicPr>
                          <pic:cNvPr id="208898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88402" name="Picture">
</wp:docPr>
                  <a:graphic>
                    <a:graphicData uri="http://schemas.openxmlformats.org/drawingml/2006/picture">
                      <pic:pic>
                        <pic:nvPicPr>
                          <pic:cNvPr id="105228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438579" name="Picture">
</wp:docPr>
                  <a:graphic>
                    <a:graphicData uri="http://schemas.openxmlformats.org/drawingml/2006/picture">
                      <pic:pic>
                        <pic:nvPicPr>
                          <pic:cNvPr id="85443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86803" name="Picture">
</wp:docPr>
                  <a:graphic>
                    <a:graphicData uri="http://schemas.openxmlformats.org/drawingml/2006/picture">
                      <pic:pic>
                        <pic:nvPicPr>
                          <pic:cNvPr id="141708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18386" name="Picture">
</wp:docPr>
                  <a:graphic>
                    <a:graphicData uri="http://schemas.openxmlformats.org/drawingml/2006/picture">
                      <pic:pic>
                        <pic:nvPicPr>
                          <pic:cNvPr id="30818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49359" name="Picture">
</wp:docPr>
                  <a:graphic>
                    <a:graphicData uri="http://schemas.openxmlformats.org/drawingml/2006/picture">
                      <pic:pic>
                        <pic:nvPicPr>
                          <pic:cNvPr id="271949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740415" name="Picture">
</wp:docPr>
                  <a:graphic>
                    <a:graphicData uri="http://schemas.openxmlformats.org/drawingml/2006/picture">
                      <pic:pic>
                        <pic:nvPicPr>
                          <pic:cNvPr id="13057404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498563" name="Picture">
</wp:docPr>
                        <a:graphic>
                          <a:graphicData uri="http://schemas.openxmlformats.org/drawingml/2006/picture">
                            <pic:pic>
                              <pic:nvPicPr>
                                <pic:cNvPr id="889498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792416" name="Picture">
</wp:docPr>
                  <a:graphic>
                    <a:graphicData uri="http://schemas.openxmlformats.org/drawingml/2006/picture">
                      <pic:pic>
                        <pic:nvPicPr>
                          <pic:cNvPr id="148679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56288" name="Picture">
</wp:docPr>
                  <a:graphic>
                    <a:graphicData uri="http://schemas.openxmlformats.org/drawingml/2006/picture">
                      <pic:pic>
                        <pic:nvPicPr>
                          <pic:cNvPr id="122225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95487" name="Picture">
</wp:docPr>
                  <a:graphic>
                    <a:graphicData uri="http://schemas.openxmlformats.org/drawingml/2006/picture">
                      <pic:pic>
                        <pic:nvPicPr>
                          <pic:cNvPr id="184139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88792" name="Picture">
</wp:docPr>
                  <a:graphic>
                    <a:graphicData uri="http://schemas.openxmlformats.org/drawingml/2006/picture">
                      <pic:pic>
                        <pic:nvPicPr>
                          <pic:cNvPr id="2402887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26950" name="Picture">
</wp:docPr>
                  <a:graphic>
                    <a:graphicData uri="http://schemas.openxmlformats.org/drawingml/2006/picture">
                      <pic:pic>
                        <pic:nvPicPr>
                          <pic:cNvPr id="991126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518043" name="Picture">
</wp:docPr>
                  <a:graphic>
                    <a:graphicData uri="http://schemas.openxmlformats.org/drawingml/2006/picture">
                      <pic:pic>
                        <pic:nvPicPr>
                          <pic:cNvPr id="15935180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373522" name="Picture">
</wp:docPr>
                        <a:graphic>
                          <a:graphicData uri="http://schemas.openxmlformats.org/drawingml/2006/picture">
                            <pic:pic>
                              <pic:nvPicPr>
                                <pic:cNvPr id="1476373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3142" name="Picture">
</wp:docPr>
                  <a:graphic>
                    <a:graphicData uri="http://schemas.openxmlformats.org/drawingml/2006/picture">
                      <pic:pic>
                        <pic:nvPicPr>
                          <pic:cNvPr id="7049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75564" name="Picture">
</wp:docPr>
                  <a:graphic>
                    <a:graphicData uri="http://schemas.openxmlformats.org/drawingml/2006/picture">
                      <pic:pic>
                        <pic:nvPicPr>
                          <pic:cNvPr id="22457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42446" name="Picture">
</wp:docPr>
                  <a:graphic>
                    <a:graphicData uri="http://schemas.openxmlformats.org/drawingml/2006/picture">
                      <pic:pic>
                        <pic:nvPicPr>
                          <pic:cNvPr id="66004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479353" name="Picture">
</wp:docPr>
                  <a:graphic>
                    <a:graphicData uri="http://schemas.openxmlformats.org/drawingml/2006/picture">
                      <pic:pic>
                        <pic:nvPicPr>
                          <pic:cNvPr id="4324793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54723" name="Picture">
</wp:docPr>
                  <a:graphic>
                    <a:graphicData uri="http://schemas.openxmlformats.org/drawingml/2006/picture">
                      <pic:pic>
                        <pic:nvPicPr>
                          <pic:cNvPr id="1332454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7086969" name="Picture">
</wp:docPr>
                  <a:graphic>
                    <a:graphicData uri="http://schemas.openxmlformats.org/drawingml/2006/picture">
                      <pic:pic>
                        <pic:nvPicPr>
                          <pic:cNvPr id="17270869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85361" name="Picture">
</wp:docPr>
                  <a:graphic>
                    <a:graphicData uri="http://schemas.openxmlformats.org/drawingml/2006/picture">
                      <pic:pic>
                        <pic:nvPicPr>
                          <pic:cNvPr id="23968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21916" name="Picture">
</wp:docPr>
                  <a:graphic>
                    <a:graphicData uri="http://schemas.openxmlformats.org/drawingml/2006/picture">
                      <pic:pic>
                        <pic:nvPicPr>
                          <pic:cNvPr id="157972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735535" name="Picture">
</wp:docPr>
                  <a:graphic>
                    <a:graphicData uri="http://schemas.openxmlformats.org/drawingml/2006/picture">
                      <pic:pic>
                        <pic:nvPicPr>
                          <pic:cNvPr id="136673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"https://fiches-risques.brgm.fr/fr/georisques/mvt-synthetique/60800210" \t "_self" </w:instrText>
            </w:r>
            <w:r>
              <w:fldChar w:fldCharType="separate"/>
            </w:r>
            <w:r>
              <w:rPr>
                <w:rFonts w:ascii="Marianne" w:hAnsi="Marianne" w:eastAsia="Marianne" w:cs="Marianne"/>
                <w:sz w:val="14"/>
              </w:rPr>
              <w:t xml:space="preserve">60800210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75276" name="Picture">
</wp:docPr>
                  <a:graphic>
                    <a:graphicData uri="http://schemas.openxmlformats.org/drawingml/2006/picture">
                      <pic:pic>
                        <pic:nvPicPr>
                          <pic:cNvPr id="42307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19625" name="Picture">
</wp:docPr>
                  <a:graphic>
                    <a:graphicData uri="http://schemas.openxmlformats.org/drawingml/2006/picture">
                      <pic:pic>
                        <pic:nvPicPr>
                          <pic:cNvPr id="153131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37479" name="Picture">
</wp:docPr>
                  <a:graphic>
                    <a:graphicData uri="http://schemas.openxmlformats.org/drawingml/2006/picture">
                      <pic:pic>
                        <pic:nvPicPr>
                          <pic:cNvPr id="84413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"https://fiches-risques.brgm.fr/georisques/cavite/CHAAW0005541" \t "_self" </w:instrText>
            </w:r>
            <w:r>
              <w:fldChar w:fldCharType="separate"/>
            </w:r>
            <w:r>
              <w:rPr>
                <w:rFonts w:ascii="Marianne" w:hAnsi="Marianne" w:eastAsia="Marianne" w:cs="Marianne"/>
                <w:sz w:val="14"/>
              </w:rPr>
              <w:t xml:space="preserve">CHAAW0005541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"https://fiches-risques.brgm.fr/georisques/cavite/CHAAW0005547" \t "_self" </w:instrText>
            </w:r>
            <w:r>
              <w:fldChar w:fldCharType="separate"/>
            </w:r>
            <w:r>
              <w:rPr>
                <w:rFonts w:ascii="Marianne" w:hAnsi="Marianne" w:eastAsia="Marianne" w:cs="Marianne"/>
                <w:sz w:val="14"/>
              </w:rPr>
              <w:t xml:space="preserve">CHAAW0005547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chateau de Montgon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"https://fiches-risques.brgm.fr/georisques/cavite/CHAAW0005552" \t "_self" </w:instrText>
            </w:r>
            <w:r>
              <w:fldChar w:fldCharType="separate"/>
            </w:r>
            <w:r>
              <w:rPr>
                <w:rFonts w:ascii="Marianne" w:hAnsi="Marianne" w:eastAsia="Marianne" w:cs="Marianne"/>
                <w:sz w:val="14"/>
              </w:rPr>
              <w:t xml:space="preserve">CHAAW0005552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Bief 8-9 de Montzon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"https://fiches-risques.brgm.fr/georisques/cavite/CHAAW0005553" \t "_self" </w:instrText>
            </w:r>
            <w:r>
              <w:fldChar w:fldCharType="separate"/>
            </w:r>
            <w:r>
              <w:rPr>
                <w:rFonts w:ascii="Marianne" w:hAnsi="Marianne" w:eastAsia="Marianne" w:cs="Marianne"/>
                <w:sz w:val="14"/>
              </w:rPr>
              <w:t xml:space="preserve">CHAAW0005553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proximité du ruisseau des Graquinettes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52055" name="Picture">
</wp:docPr>
                  <a:graphic>
                    <a:graphicData uri="http://schemas.openxmlformats.org/drawingml/2006/picture">
                      <pic:pic>
                        <pic:nvPicPr>
                          <pic:cNvPr id="91285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91690" name="Picture">
</wp:docPr>
                  <a:graphic>
                    <a:graphicData uri="http://schemas.openxmlformats.org/drawingml/2006/picture">
                      <pic:pic>
                        <pic:nvPicPr>
                          <pic:cNvPr id="35339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Montgon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97072" name="Picture">
</wp:docPr>
                  <a:graphic>
                    <a:graphicData uri="http://schemas.openxmlformats.org/drawingml/2006/picture">
                      <pic:pic>
                        <pic:nvPicPr>
                          <pic:cNvPr id="91529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"https://fiches-risques.brgm.fr/georisques/casias/SSP3831632" \t "_blank" </w:instrText>
            </w:r>
            <w:r>
              <w:fldChar w:fldCharType="separate"/>
            </w:r>
            <w:r>
              <w:rPr>
                <w:rFonts w:ascii="Marianne" w:hAnsi="Marianne" w:eastAsia="Marianne" w:cs="Marianne"/>
                <w:sz w:val="14"/>
              </w:rPr>
              <w:t xml:space="preserve">SSP3831632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de Montgon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