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88688" name="Picture">
</wp:docPr>
                  <a:graphic>
                    <a:graphicData uri="http://schemas.openxmlformats.org/drawingml/2006/picture">
                      <pic:pic>
                        <pic:nvPicPr>
                          <pic:cNvPr id="149158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871768" name="Picture">
</wp:docPr>
                  <a:graphic>
                    <a:graphicData uri="http://schemas.openxmlformats.org/drawingml/2006/picture">
                      <pic:pic>
                        <pic:nvPicPr>
                          <pic:cNvPr id="699871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70359" name="Picture">
</wp:docPr>
                        <a:graphic>
                          <a:graphicData uri="http://schemas.openxmlformats.org/drawingml/2006/picture">
                            <pic:pic>
                              <pic:nvPicPr>
                                <pic:cNvPr id="165470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46210 Montet-et-Bouxal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761691" name="Picture">
</wp:docPr>
                  <a:graphic>
                    <a:graphicData uri="http://schemas.openxmlformats.org/drawingml/2006/picture">
                      <pic:pic>
                        <pic:nvPicPr>
                          <pic:cNvPr id="1395761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16497" name="Picture">
</wp:docPr>
                  <a:graphic>
                    <a:graphicData uri="http://schemas.openxmlformats.org/drawingml/2006/picture">
                      <pic:pic>
                        <pic:nvPicPr>
                          <pic:cNvPr id="164516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76895" name="Picture">
</wp:docPr>
                  <a:graphic>
                    <a:graphicData uri="http://schemas.openxmlformats.org/drawingml/2006/picture">
                      <pic:pic>
                        <pic:nvPicPr>
                          <pic:cNvPr id="69737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57043" name="Picture">
</wp:docPr>
                  <a:graphic>
                    <a:graphicData uri="http://schemas.openxmlformats.org/drawingml/2006/picture">
                      <pic:pic>
                        <pic:nvPicPr>
                          <pic:cNvPr id="97115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81711" name="Picture">
</wp:docPr>
                  <a:graphic>
                    <a:graphicData uri="http://schemas.openxmlformats.org/drawingml/2006/picture">
                      <pic:pic>
                        <pic:nvPicPr>
                          <pic:cNvPr id="205698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584443" name="Picture">
</wp:docPr>
                        <a:graphic>
                          <a:graphicData uri="http://schemas.openxmlformats.org/drawingml/2006/picture">
                            <pic:pic>
                              <pic:nvPicPr>
                                <pic:cNvPr id="1184584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92332" name="Picture">
</wp:docPr>
                        <a:graphic>
                          <a:graphicData uri="http://schemas.openxmlformats.org/drawingml/2006/picture">
                            <pic:pic>
                              <pic:nvPicPr>
                                <pic:cNvPr id="2132592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334498" name="Picture">
</wp:docPr>
                        <a:graphic>
                          <a:graphicData uri="http://schemas.openxmlformats.org/drawingml/2006/picture">
                            <pic:pic>
                              <pic:nvPicPr>
                                <pic:cNvPr id="1966334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93101" name="Picture">
</wp:docPr>
                        <a:graphic>
                          <a:graphicData uri="http://schemas.openxmlformats.org/drawingml/2006/picture">
                            <pic:pic>
                              <pic:nvPicPr>
                                <pic:cNvPr id="725993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37045" name="Picture">
</wp:docPr>
                        <a:graphic>
                          <a:graphicData uri="http://schemas.openxmlformats.org/drawingml/2006/picture">
                            <pic:pic>
                              <pic:nvPicPr>
                                <pic:cNvPr id="2129037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538517" name="Picture">
</wp:docPr>
                        <a:graphic>
                          <a:graphicData uri="http://schemas.openxmlformats.org/drawingml/2006/picture">
                            <pic:pic>
                              <pic:nvPicPr>
                                <pic:cNvPr id="14205385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953230" name="Picture">
</wp:docPr>
                        <a:graphic>
                          <a:graphicData uri="http://schemas.openxmlformats.org/drawingml/2006/picture">
                            <pic:pic>
                              <pic:nvPicPr>
                                <pic:cNvPr id="1581953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96903" name="Picture">
</wp:docPr>
                        <a:graphic>
                          <a:graphicData uri="http://schemas.openxmlformats.org/drawingml/2006/picture">
                            <pic:pic>
                              <pic:nvPicPr>
                                <pic:cNvPr id="1731796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616001" name="Picture">
</wp:docPr>
                        <a:graphic>
                          <a:graphicData uri="http://schemas.openxmlformats.org/drawingml/2006/picture">
                            <pic:pic>
                              <pic:nvPicPr>
                                <pic:cNvPr id="1614616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61791" name="Picture">
</wp:docPr>
                        <a:graphic>
                          <a:graphicData uri="http://schemas.openxmlformats.org/drawingml/2006/picture">
                            <pic:pic>
                              <pic:nvPicPr>
                                <pic:cNvPr id="651861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89638" name="Picture">
</wp:docPr>
                        <a:graphic>
                          <a:graphicData uri="http://schemas.openxmlformats.org/drawingml/2006/picture">
                            <pic:pic>
                              <pic:nvPicPr>
                                <pic:cNvPr id="1964289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89578" name="Picture">
</wp:docPr>
                        <a:graphic>
                          <a:graphicData uri="http://schemas.openxmlformats.org/drawingml/2006/picture">
                            <pic:pic>
                              <pic:nvPicPr>
                                <pic:cNvPr id="4359895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16789" name="Picture">
</wp:docPr>
                        <a:graphic>
                          <a:graphicData uri="http://schemas.openxmlformats.org/drawingml/2006/picture">
                            <pic:pic>
                              <pic:nvPicPr>
                                <pic:cNvPr id="3061167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8860" name="Picture">
</wp:docPr>
                        <a:graphic>
                          <a:graphicData uri="http://schemas.openxmlformats.org/drawingml/2006/picture">
                            <pic:pic>
                              <pic:nvPicPr>
                                <pic:cNvPr id="22448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90997" name="Picture">
</wp:docPr>
                        <a:graphic>
                          <a:graphicData uri="http://schemas.openxmlformats.org/drawingml/2006/picture">
                            <pic:pic>
                              <pic:nvPicPr>
                                <pic:cNvPr id="3642909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19374" name="Picture">
</wp:docPr>
                        <a:graphic>
                          <a:graphicData uri="http://schemas.openxmlformats.org/drawingml/2006/picture">
                            <pic:pic>
                              <pic:nvPicPr>
                                <pic:cNvPr id="200219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186022" name="Picture">
</wp:docPr>
                        <a:graphic>
                          <a:graphicData uri="http://schemas.openxmlformats.org/drawingml/2006/picture">
                            <pic:pic>
                              <pic:nvPicPr>
                                <pic:cNvPr id="627186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87722" name="Picture">
</wp:docPr>
                        <a:graphic>
                          <a:graphicData uri="http://schemas.openxmlformats.org/drawingml/2006/picture">
                            <pic:pic>
                              <pic:nvPicPr>
                                <pic:cNvPr id="17649877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742461" name="Picture">
</wp:docPr>
                        <a:graphic>
                          <a:graphicData uri="http://schemas.openxmlformats.org/drawingml/2006/picture">
                            <pic:pic>
                              <pic:nvPicPr>
                                <pic:cNvPr id="1294742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61501" name="Picture">
</wp:docPr>
                        <a:graphic>
                          <a:graphicData uri="http://schemas.openxmlformats.org/drawingml/2006/picture">
                            <pic:pic>
                              <pic:nvPicPr>
                                <pic:cNvPr id="1541661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2354" name="Picture">
</wp:docPr>
                        <a:graphic>
                          <a:graphicData uri="http://schemas.openxmlformats.org/drawingml/2006/picture">
                            <pic:pic>
                              <pic:nvPicPr>
                                <pic:cNvPr id="84902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79403" name="Picture">
</wp:docPr>
                  <a:graphic>
                    <a:graphicData uri="http://schemas.openxmlformats.org/drawingml/2006/picture">
                      <pic:pic>
                        <pic:nvPicPr>
                          <pic:cNvPr id="87477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76352" name="Picture">
</wp:docPr>
                  <a:graphic>
                    <a:graphicData uri="http://schemas.openxmlformats.org/drawingml/2006/picture">
                      <pic:pic>
                        <pic:nvPicPr>
                          <pic:cNvPr id="186947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20886" name="Picture">
</wp:docPr>
                  <a:graphic>
                    <a:graphicData uri="http://schemas.openxmlformats.org/drawingml/2006/picture">
                      <pic:pic>
                        <pic:nvPicPr>
                          <pic:cNvPr id="171182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Montet-et-bouxal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539501" name="Picture">
</wp:docPr>
                  <a:graphic>
                    <a:graphicData uri="http://schemas.openxmlformats.org/drawingml/2006/picture">
                      <pic:pic>
                        <pic:nvPicPr>
                          <pic:cNvPr id="5255395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86967" name="Picture">
</wp:docPr>
                  <a:graphic>
                    <a:graphicData uri="http://schemas.openxmlformats.org/drawingml/2006/picture">
                      <pic:pic>
                        <pic:nvPicPr>
                          <pic:cNvPr id="2048386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339408" name="Picture">
</wp:docPr>
                  <a:graphic>
                    <a:graphicData uri="http://schemas.openxmlformats.org/drawingml/2006/picture">
                      <pic:pic>
                        <pic:nvPicPr>
                          <pic:cNvPr id="9223394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232110" name="Picture">
</wp:docPr>
                        <a:graphic>
                          <a:graphicData uri="http://schemas.openxmlformats.org/drawingml/2006/picture">
                            <pic:pic>
                              <pic:nvPicPr>
                                <pic:cNvPr id="552232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051130" name="Picture">
</wp:docPr>
                        <a:graphic>
                          <a:graphicData uri="http://schemas.openxmlformats.org/drawingml/2006/picture">
                            <pic:pic>
                              <pic:nvPicPr>
                                <pic:cNvPr id="9370511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73524" name="Picture">
</wp:docPr>
                  <a:graphic>
                    <a:graphicData uri="http://schemas.openxmlformats.org/drawingml/2006/picture">
                      <pic:pic>
                        <pic:nvPicPr>
                          <pic:cNvPr id="126077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744860" name="Picture">
</wp:docPr>
                  <a:graphic>
                    <a:graphicData uri="http://schemas.openxmlformats.org/drawingml/2006/picture">
                      <pic:pic>
                        <pic:nvPicPr>
                          <pic:cNvPr id="100174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44995" name="Picture">
</wp:docPr>
                  <a:graphic>
                    <a:graphicData uri="http://schemas.openxmlformats.org/drawingml/2006/picture">
                      <pic:pic>
                        <pic:nvPicPr>
                          <pic:cNvPr id="157844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Montet-et-bouxal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540179" name="Picture">
</wp:docPr>
                  <a:graphic>
                    <a:graphicData uri="http://schemas.openxmlformats.org/drawingml/2006/picture">
                      <pic:pic>
                        <pic:nvPicPr>
                          <pic:cNvPr id="5695401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45527" name="Picture">
</wp:docPr>
                  <a:graphic>
                    <a:graphicData uri="http://schemas.openxmlformats.org/drawingml/2006/picture">
                      <pic:pic>
                        <pic:nvPicPr>
                          <pic:cNvPr id="711045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787214" name="Picture">
</wp:docPr>
                  <a:graphic>
                    <a:graphicData uri="http://schemas.openxmlformats.org/drawingml/2006/picture">
                      <pic:pic>
                        <pic:nvPicPr>
                          <pic:cNvPr id="15077872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082152" name="Picture">
</wp:docPr>
                        <a:graphic>
                          <a:graphicData uri="http://schemas.openxmlformats.org/drawingml/2006/picture">
                            <pic:pic>
                              <pic:nvPicPr>
                                <pic:cNvPr id="21170821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01321" name="Picture">
</wp:docPr>
                  <a:graphic>
                    <a:graphicData uri="http://schemas.openxmlformats.org/drawingml/2006/picture">
                      <pic:pic>
                        <pic:nvPicPr>
                          <pic:cNvPr id="84140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09871" name="Picture">
</wp:docPr>
                  <a:graphic>
                    <a:graphicData uri="http://schemas.openxmlformats.org/drawingml/2006/picture">
                      <pic:pic>
                        <pic:nvPicPr>
                          <pic:cNvPr id="178230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36957" name="Picture">
</wp:docPr>
                  <a:graphic>
                    <a:graphicData uri="http://schemas.openxmlformats.org/drawingml/2006/picture">
                      <pic:pic>
                        <pic:nvPicPr>
                          <pic:cNvPr id="186723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Montet-et-bouxal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463031" name="Picture">
</wp:docPr>
                  <a:graphic>
                    <a:graphicData uri="http://schemas.openxmlformats.org/drawingml/2006/picture">
                      <pic:pic>
                        <pic:nvPicPr>
                          <pic:cNvPr id="20464630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37838" name="Picture">
</wp:docPr>
                  <a:graphic>
                    <a:graphicData uri="http://schemas.openxmlformats.org/drawingml/2006/picture">
                      <pic:pic>
                        <pic:nvPicPr>
                          <pic:cNvPr id="1521337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349853" name="Picture">
</wp:docPr>
                  <a:graphic>
                    <a:graphicData uri="http://schemas.openxmlformats.org/drawingml/2006/picture">
                      <pic:pic>
                        <pic:nvPicPr>
                          <pic:cNvPr id="4513498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380615" name="Picture">
</wp:docPr>
                        <a:graphic>
                          <a:graphicData uri="http://schemas.openxmlformats.org/drawingml/2006/picture">
                            <pic:pic>
                              <pic:nvPicPr>
                                <pic:cNvPr id="13133806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5431" name="Picture">
</wp:docPr>
                  <a:graphic>
                    <a:graphicData uri="http://schemas.openxmlformats.org/drawingml/2006/picture">
                      <pic:pic>
                        <pic:nvPicPr>
                          <pic:cNvPr id="16901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55340" name="Picture">
</wp:docPr>
                  <a:graphic>
                    <a:graphicData uri="http://schemas.openxmlformats.org/drawingml/2006/picture">
                      <pic:pic>
                        <pic:nvPicPr>
                          <pic:cNvPr id="57045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64682" name="Picture">
</wp:docPr>
                  <a:graphic>
                    <a:graphicData uri="http://schemas.openxmlformats.org/drawingml/2006/picture">
                      <pic:pic>
                        <pic:nvPicPr>
                          <pic:cNvPr id="67176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Montet-et-bouxal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17099" name="Picture">
</wp:docPr>
                  <a:graphic>
                    <a:graphicData uri="http://schemas.openxmlformats.org/drawingml/2006/picture">
                      <pic:pic>
                        <pic:nvPicPr>
                          <pic:cNvPr id="200851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80388" name="Picture">
</wp:docPr>
                  <a:graphic>
                    <a:graphicData uri="http://schemas.openxmlformats.org/drawingml/2006/picture">
                      <pic:pic>
                        <pic:nvPicPr>
                          <pic:cNvPr id="144698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030057" name="Picture">
</wp:docPr>
                  <a:graphic>
                    <a:graphicData uri="http://schemas.openxmlformats.org/drawingml/2006/picture">
                      <pic:pic>
                        <pic:nvPicPr>
                          <pic:cNvPr id="74303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Montet-et-bouxal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575302" name="Picture">
</wp:docPr>
                  <a:graphic>
                    <a:graphicData uri="http://schemas.openxmlformats.org/drawingml/2006/picture">
                      <pic:pic>
                        <pic:nvPicPr>
                          <pic:cNvPr id="1731575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44121" name="Picture">
</wp:docPr>
                  <a:graphic>
                    <a:graphicData uri="http://schemas.openxmlformats.org/drawingml/2006/picture">
                      <pic:pic>
                        <pic:nvPicPr>
                          <pic:cNvPr id="509544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56922" name="Picture">
</wp:docPr>
                  <a:graphic>
                    <a:graphicData uri="http://schemas.openxmlformats.org/drawingml/2006/picture">
                      <pic:pic>
                        <pic:nvPicPr>
                          <pic:cNvPr id="1890569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54020" name="Picture">
</wp:docPr>
                        <a:graphic>
                          <a:graphicData uri="http://schemas.openxmlformats.org/drawingml/2006/picture">
                            <pic:pic>
                              <pic:nvPicPr>
                                <pic:cNvPr id="1669254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76710" name="Picture">
</wp:docPr>
                  <a:graphic>
                    <a:graphicData uri="http://schemas.openxmlformats.org/drawingml/2006/picture">
                      <pic:pic>
                        <pic:nvPicPr>
                          <pic:cNvPr id="131987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48236" name="Picture">
</wp:docPr>
                  <a:graphic>
                    <a:graphicData uri="http://schemas.openxmlformats.org/drawingml/2006/picture">
                      <pic:pic>
                        <pic:nvPicPr>
                          <pic:cNvPr id="162484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549097" name="Picture">
</wp:docPr>
                  <a:graphic>
                    <a:graphicData uri="http://schemas.openxmlformats.org/drawingml/2006/picture">
                      <pic:pic>
                        <pic:nvPicPr>
                          <pic:cNvPr id="28754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Montet-et-bouxal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150339" name="Picture">
</wp:docPr>
                  <a:graphic>
                    <a:graphicData uri="http://schemas.openxmlformats.org/drawingml/2006/picture">
                      <pic:pic>
                        <pic:nvPicPr>
                          <pic:cNvPr id="3671503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94069" name="Picture">
</wp:docPr>
                  <a:graphic>
                    <a:graphicData uri="http://schemas.openxmlformats.org/drawingml/2006/picture">
                      <pic:pic>
                        <pic:nvPicPr>
                          <pic:cNvPr id="632794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2796712" name="Picture">
</wp:docPr>
                  <a:graphic>
                    <a:graphicData uri="http://schemas.openxmlformats.org/drawingml/2006/picture">
                      <pic:pic>
                        <pic:nvPicPr>
                          <pic:cNvPr id="144279671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20155" name="Picture">
</wp:docPr>
                        <a:graphic>
                          <a:graphicData uri="http://schemas.openxmlformats.org/drawingml/2006/picture">
                            <pic:pic>
                              <pic:nvPicPr>
                                <pic:cNvPr id="519620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12948" name="Picture">
</wp:docPr>
                        <a:graphic>
                          <a:graphicData uri="http://schemas.openxmlformats.org/drawingml/2006/picture">
                            <pic:pic>
                              <pic:nvPicPr>
                                <pic:cNvPr id="9881294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53101" name="Picture">
</wp:docPr>
                  <a:graphic>
                    <a:graphicData uri="http://schemas.openxmlformats.org/drawingml/2006/picture">
                      <pic:pic>
                        <pic:nvPicPr>
                          <pic:cNvPr id="156775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080" name="Picture">
</wp:docPr>
                  <a:graphic>
                    <a:graphicData uri="http://schemas.openxmlformats.org/drawingml/2006/picture">
                      <pic:pic>
                        <pic:nvPicPr>
                          <pic:cNvPr id="1625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65554" name="Picture">
</wp:docPr>
                  <a:graphic>
                    <a:graphicData uri="http://schemas.openxmlformats.org/drawingml/2006/picture">
                      <pic:pic>
                        <pic:nvPicPr>
                          <pic:cNvPr id="170766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Montet-et-bouxal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504018" name="Picture">
</wp:docPr>
                  <a:graphic>
                    <a:graphicData uri="http://schemas.openxmlformats.org/drawingml/2006/picture">
                      <pic:pic>
                        <pic:nvPicPr>
                          <pic:cNvPr id="762504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58300" name="Picture">
</wp:docPr>
                  <a:graphic>
                    <a:graphicData uri="http://schemas.openxmlformats.org/drawingml/2006/picture">
                      <pic:pic>
                        <pic:nvPicPr>
                          <pic:cNvPr id="1359758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84206" name="Picture">
</wp:docPr>
                  <a:graphic>
                    <a:graphicData uri="http://schemas.openxmlformats.org/drawingml/2006/picture">
                      <pic:pic>
                        <pic:nvPicPr>
                          <pic:cNvPr id="178884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27924" name="Picture">
</wp:docPr>
                        <a:graphic>
                          <a:graphicData uri="http://schemas.openxmlformats.org/drawingml/2006/picture">
                            <pic:pic>
                              <pic:nvPicPr>
                                <pic:cNvPr id="521027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66629" name="Picture">
</wp:docPr>
                  <a:graphic>
                    <a:graphicData uri="http://schemas.openxmlformats.org/drawingml/2006/picture">
                      <pic:pic>
                        <pic:nvPicPr>
                          <pic:cNvPr id="150276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087693" name="Picture">
</wp:docPr>
                  <a:graphic>
                    <a:graphicData uri="http://schemas.openxmlformats.org/drawingml/2006/picture">
                      <pic:pic>
                        <pic:nvPicPr>
                          <pic:cNvPr id="56308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72607" name="Picture">
</wp:docPr>
                  <a:graphic>
                    <a:graphicData uri="http://schemas.openxmlformats.org/drawingml/2006/picture">
                      <pic:pic>
                        <pic:nvPicPr>
                          <pic:cNvPr id="133797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Montet-et-bouxal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307007" name="Picture">
</wp:docPr>
                  <a:graphic>
                    <a:graphicData uri="http://schemas.openxmlformats.org/drawingml/2006/picture">
                      <pic:pic>
                        <pic:nvPicPr>
                          <pic:cNvPr id="18023070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53751" name="Picture">
</wp:docPr>
                  <a:graphic>
                    <a:graphicData uri="http://schemas.openxmlformats.org/drawingml/2006/picture">
                      <pic:pic>
                        <pic:nvPicPr>
                          <pic:cNvPr id="1709853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200864" name="Picture">
</wp:docPr>
                  <a:graphic>
                    <a:graphicData uri="http://schemas.openxmlformats.org/drawingml/2006/picture">
                      <pic:pic>
                        <pic:nvPicPr>
                          <pic:cNvPr id="11112008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4274" name="Picture">
</wp:docPr>
                  <a:graphic>
                    <a:graphicData uri="http://schemas.openxmlformats.org/drawingml/2006/picture">
                      <pic:pic>
                        <pic:nvPicPr>
                          <pic:cNvPr id="16627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61388" name="Picture">
</wp:docPr>
                  <a:graphic>
                    <a:graphicData uri="http://schemas.openxmlformats.org/drawingml/2006/picture">
                      <pic:pic>
                        <pic:nvPicPr>
                          <pic:cNvPr id="58866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Montet-et-Bouxal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39664" name="Picture">
</wp:docPr>
                  <a:graphic>
                    <a:graphicData uri="http://schemas.openxmlformats.org/drawingml/2006/picture">
                      <pic:pic>
                        <pic:nvPicPr>
                          <pic:cNvPr id="96613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"https://fiches-risques.brgm.fr/georisques/casias/SSP3950437" \t "_blank" </w:instrText>
            </w:r>
            <w:r>
              <w:fldChar w:fldCharType="separate"/>
            </w:r>
            <w:r>
              <w:rPr>
                <w:rFonts w:ascii="Marianne" w:hAnsi="Marianne" w:eastAsia="Marianne" w:cs="Marianne"/>
                <w:sz w:val="14"/>
              </w:rPr>
              <w:t xml:space="preserve">SSP3950437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"https://fiches-risques.brgm.fr/georisques/casias/SSP3950045" \t "_blank" </w:instrText>
            </w:r>
            <w:r>
              <w:fldChar w:fldCharType="separate"/>
            </w:r>
            <w:r>
              <w:rPr>
                <w:rFonts w:ascii="Marianne" w:hAnsi="Marianne" w:eastAsia="Marianne" w:cs="Marianne"/>
                <w:sz w:val="14"/>
              </w:rPr>
              <w:t xml:space="preserve">SSP3950045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"https://fiches-risques.brgm.fr/georisques/casias/SSP3949842" \t "_blank" </w:instrText>
            </w:r>
            <w:r>
              <w:fldChar w:fldCharType="separate"/>
            </w:r>
            <w:r>
              <w:rPr>
                <w:rFonts w:ascii="Marianne" w:hAnsi="Marianne" w:eastAsia="Marianne" w:cs="Marianne"/>
                <w:sz w:val="14"/>
              </w:rPr>
              <w:t xml:space="preserve">SSP3949842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"https://fiches-risques.brgm.fr/georisques/casias/SSP3949262" \t "_blank" </w:instrText>
            </w:r>
            <w:r>
              <w:fldChar w:fldCharType="separate"/>
            </w:r>
            <w:r>
              <w:rPr>
                <w:rFonts w:ascii="Marianne" w:hAnsi="Marianne" w:eastAsia="Marianne" w:cs="Marianne"/>
                <w:sz w:val="14"/>
              </w:rPr>
              <w:t xml:space="preserve">SSP3949262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"https://fiches-risques.brgm.fr/georisques/casias/SSP3949261" \t "_blank" </w:instrText>
            </w:r>
            <w:r>
              <w:fldChar w:fldCharType="separate"/>
            </w:r>
            <w:r>
              <w:rPr>
                <w:rFonts w:ascii="Marianne" w:hAnsi="Marianne" w:eastAsia="Marianne" w:cs="Marianne"/>
                <w:sz w:val="14"/>
              </w:rPr>
              <w:t xml:space="preserve">SSP3949261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"https://fiches-risques.brgm.fr/georisques/casias/SSP3948902" \t "_blank" </w:instrText>
            </w:r>
            <w:r>
              <w:fldChar w:fldCharType="separate"/>
            </w:r>
            <w:r>
              <w:rPr>
                <w:rFonts w:ascii="Marianne" w:hAnsi="Marianne" w:eastAsia="Marianne" w:cs="Marianne"/>
                <w:sz w:val="14"/>
              </w:rPr>
              <w:t xml:space="preserve">SSP3948902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"https://fiches-risques.brgm.fr/georisques/casias/SSP3948690" \t "_blank" </w:instrText>
            </w:r>
            <w:r>
              <w:fldChar w:fldCharType="separate"/>
            </w:r>
            <w:r>
              <w:rPr>
                <w:rFonts w:ascii="Marianne" w:hAnsi="Marianne" w:eastAsia="Marianne" w:cs="Marianne"/>
                <w:sz w:val="14"/>
              </w:rPr>
              <w:t xml:space="preserve">SSP3948690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"https://fiches-risques.brgm.fr/georisques/casias/SSP3948510" \t "_blank" </w:instrText>
            </w:r>
            <w:r>
              <w:fldChar w:fldCharType="separate"/>
            </w:r>
            <w:r>
              <w:rPr>
                <w:rFonts w:ascii="Marianne" w:hAnsi="Marianne" w:eastAsia="Marianne" w:cs="Marianne"/>
                <w:sz w:val="14"/>
              </w:rPr>
              <w:t xml:space="preserve">SSP3948510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"https://fiches-risques.brgm.fr/georisques/casias/SSP3948290" \t "_blank" </w:instrText>
            </w:r>
            <w:r>
              <w:fldChar w:fldCharType="separate"/>
            </w:r>
            <w:r>
              <w:rPr>
                <w:rFonts w:ascii="Marianne" w:hAnsi="Marianne" w:eastAsia="Marianne" w:cs="Marianne"/>
                <w:sz w:val="14"/>
              </w:rPr>
              <w:t xml:space="preserve">SSP3948290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