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387739" name="Picture">
</wp:docPr>
                  <a:graphic>
                    <a:graphicData uri="http://schemas.openxmlformats.org/drawingml/2006/picture">
                      <pic:pic>
                        <pic:nvPicPr>
                          <pic:cNvPr id="1755387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81090670" name="Picture">
</wp:docPr>
                  <a:graphic>
                    <a:graphicData uri="http://schemas.openxmlformats.org/drawingml/2006/picture">
                      <pic:pic>
                        <pic:nvPicPr>
                          <pic:cNvPr id="2810906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90449883" name="Picture">
</wp:docPr>
                        <a:graphic>
                          <a:graphicData uri="http://schemas.openxmlformats.org/drawingml/2006/picture">
                            <pic:pic>
                              <pic:nvPicPr>
                                <pic:cNvPr id="6904498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60240 Montchevreuil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31451764" name="Picture">
</wp:docPr>
                  <a:graphic>
                    <a:graphicData uri="http://schemas.openxmlformats.org/drawingml/2006/picture">
                      <pic:pic>
                        <pic:nvPicPr>
                          <pic:cNvPr id="11314517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33894416" name="Picture">
</wp:docPr>
                  <a:graphic>
                    <a:graphicData uri="http://schemas.openxmlformats.org/drawingml/2006/picture">
                      <pic:pic>
                        <pic:nvPicPr>
                          <pic:cNvPr id="10338944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513956" name="Picture">
</wp:docPr>
                  <a:graphic>
                    <a:graphicData uri="http://schemas.openxmlformats.org/drawingml/2006/picture">
                      <pic:pic>
                        <pic:nvPicPr>
                          <pic:cNvPr id="1498513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312612" name="Picture">
</wp:docPr>
                  <a:graphic>
                    <a:graphicData uri="http://schemas.openxmlformats.org/drawingml/2006/picture">
                      <pic:pic>
                        <pic:nvPicPr>
                          <pic:cNvPr id="284312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Montchevreuil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487733" name="Picture">
</wp:docPr>
                  <a:graphic>
                    <a:graphicData uri="http://schemas.openxmlformats.org/drawingml/2006/picture">
                      <pic:pic>
                        <pic:nvPicPr>
                          <pic:cNvPr id="1634487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7872444" name="Picture">
</wp:docPr>
                        <a:graphic>
                          <a:graphicData uri="http://schemas.openxmlformats.org/drawingml/2006/picture">
                            <pic:pic>
                              <pic:nvPicPr>
                                <pic:cNvPr id="11478724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525922" name="Picture">
</wp:docPr>
                        <a:graphic>
                          <a:graphicData uri="http://schemas.openxmlformats.org/drawingml/2006/picture">
                            <pic:pic>
                              <pic:nvPicPr>
                                <pic:cNvPr id="2605259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1442952" name="Picture">
</wp:docPr>
                        <a:graphic>
                          <a:graphicData uri="http://schemas.openxmlformats.org/drawingml/2006/picture">
                            <pic:pic>
                              <pic:nvPicPr>
                                <pic:cNvPr id="20514429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1140928" name="Picture">
</wp:docPr>
                        <a:graphic>
                          <a:graphicData uri="http://schemas.openxmlformats.org/drawingml/2006/picture">
                            <pic:pic>
                              <pic:nvPicPr>
                                <pic:cNvPr id="9211409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265478" name="Picture">
</wp:docPr>
                        <a:graphic>
                          <a:graphicData uri="http://schemas.openxmlformats.org/drawingml/2006/picture">
                            <pic:pic>
                              <pic:nvPicPr>
                                <pic:cNvPr id="19982654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4168458" name="Picture">
</wp:docPr>
                        <a:graphic>
                          <a:graphicData uri="http://schemas.openxmlformats.org/drawingml/2006/picture">
                            <pic:pic>
                              <pic:nvPicPr>
                                <pic:cNvPr id="159416845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0876414" name="Picture">
</wp:docPr>
                        <a:graphic>
                          <a:graphicData uri="http://schemas.openxmlformats.org/drawingml/2006/picture">
                            <pic:pic>
                              <pic:nvPicPr>
                                <pic:cNvPr id="144087641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482263" name="Picture">
</wp:docPr>
                        <a:graphic>
                          <a:graphicData uri="http://schemas.openxmlformats.org/drawingml/2006/picture">
                            <pic:pic>
                              <pic:nvPicPr>
                                <pic:cNvPr id="5544822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7545248" name="Picture">
</wp:docPr>
                        <a:graphic>
                          <a:graphicData uri="http://schemas.openxmlformats.org/drawingml/2006/picture">
                            <pic:pic>
                              <pic:nvPicPr>
                                <pic:cNvPr id="1427545248"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7660943" name="Picture">
</wp:docPr>
                        <a:graphic>
                          <a:graphicData uri="http://schemas.openxmlformats.org/drawingml/2006/picture">
                            <pic:pic>
                              <pic:nvPicPr>
                                <pic:cNvPr id="52766094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413011" name="Picture">
</wp:docPr>
                        <a:graphic>
                          <a:graphicData uri="http://schemas.openxmlformats.org/drawingml/2006/picture">
                            <pic:pic>
                              <pic:nvPicPr>
                                <pic:cNvPr id="5644130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9761836" name="Picture">
</wp:docPr>
                        <a:graphic>
                          <a:graphicData uri="http://schemas.openxmlformats.org/drawingml/2006/picture">
                            <pic:pic>
                              <pic:nvPicPr>
                                <pic:cNvPr id="106976183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1543594" name="Picture">
</wp:docPr>
                        <a:graphic>
                          <a:graphicData uri="http://schemas.openxmlformats.org/drawingml/2006/picture">
                            <pic:pic>
                              <pic:nvPicPr>
                                <pic:cNvPr id="54154359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259348" name="Picture">
</wp:docPr>
                        <a:graphic>
                          <a:graphicData uri="http://schemas.openxmlformats.org/drawingml/2006/picture">
                            <pic:pic>
                              <pic:nvPicPr>
                                <pic:cNvPr id="140625934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467982" name="Picture">
</wp:docPr>
                        <a:graphic>
                          <a:graphicData uri="http://schemas.openxmlformats.org/drawingml/2006/picture">
                            <pic:pic>
                              <pic:nvPicPr>
                                <pic:cNvPr id="17946798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6967" name="Picture">
</wp:docPr>
                  <a:graphic>
                    <a:graphicData uri="http://schemas.openxmlformats.org/drawingml/2006/picture">
                      <pic:pic>
                        <pic:nvPicPr>
                          <pic:cNvPr id="20276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8140276" name="Picture">
</wp:docPr>
                  <a:graphic>
                    <a:graphicData uri="http://schemas.openxmlformats.org/drawingml/2006/picture">
                      <pic:pic>
                        <pic:nvPicPr>
                          <pic:cNvPr id="2048140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Montchevreuil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3277824" name="Picture">
</wp:docPr>
                  <a:graphic>
                    <a:graphicData uri="http://schemas.openxmlformats.org/drawingml/2006/picture">
                      <pic:pic>
                        <pic:nvPicPr>
                          <pic:cNvPr id="1303277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Montchevreuil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2309568" name="Picture">
</wp:docPr>
                  <a:graphic>
                    <a:graphicData uri="http://schemas.openxmlformats.org/drawingml/2006/picture">
                      <pic:pic>
                        <pic:nvPicPr>
                          <pic:cNvPr id="52230956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118109" name="Picture">
</wp:docPr>
                  <a:graphic>
                    <a:graphicData uri="http://schemas.openxmlformats.org/drawingml/2006/picture">
                      <pic:pic>
                        <pic:nvPicPr>
                          <pic:cNvPr id="11881181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56452834" name="Picture">
</wp:docPr>
                  <a:graphic>
                    <a:graphicData uri="http://schemas.openxmlformats.org/drawingml/2006/picture">
                      <pic:pic>
                        <pic:nvPicPr>
                          <pic:cNvPr id="175645283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4380834" name="Picture">
</wp:docPr>
                        <a:graphic>
                          <a:graphicData uri="http://schemas.openxmlformats.org/drawingml/2006/picture">
                            <pic:pic>
                              <pic:nvPicPr>
                                <pic:cNvPr id="7343808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705408" name="Picture">
</wp:docPr>
                  <a:graphic>
                    <a:graphicData uri="http://schemas.openxmlformats.org/drawingml/2006/picture">
                      <pic:pic>
                        <pic:nvPicPr>
                          <pic:cNvPr id="730705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780817" name="Picture">
</wp:docPr>
                  <a:graphic>
                    <a:graphicData uri="http://schemas.openxmlformats.org/drawingml/2006/picture">
                      <pic:pic>
                        <pic:nvPicPr>
                          <pic:cNvPr id="1318780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Montchevreuil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130547" name="Picture">
</wp:docPr>
                  <a:graphic>
                    <a:graphicData uri="http://schemas.openxmlformats.org/drawingml/2006/picture">
                      <pic:pic>
                        <pic:nvPicPr>
                          <pic:cNvPr id="1271130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Montchevreuil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1761829" name="Picture">
</wp:docPr>
                  <a:graphic>
                    <a:graphicData uri="http://schemas.openxmlformats.org/drawingml/2006/picture">
                      <pic:pic>
                        <pic:nvPicPr>
                          <pic:cNvPr id="90176182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528428" name="Picture">
</wp:docPr>
                  <a:graphic>
                    <a:graphicData uri="http://schemas.openxmlformats.org/drawingml/2006/picture">
                      <pic:pic>
                        <pic:nvPicPr>
                          <pic:cNvPr id="135552842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30583982" name="Picture">
</wp:docPr>
                  <a:graphic>
                    <a:graphicData uri="http://schemas.openxmlformats.org/drawingml/2006/picture">
                      <pic:pic>
                        <pic:nvPicPr>
                          <pic:cNvPr id="123058398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4179934" name="Picture">
</wp:docPr>
                        <a:graphic>
                          <a:graphicData uri="http://schemas.openxmlformats.org/drawingml/2006/picture">
                            <pic:pic>
                              <pic:nvPicPr>
                                <pic:cNvPr id="7441799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885811" name="Picture">
</wp:docPr>
                  <a:graphic>
                    <a:graphicData uri="http://schemas.openxmlformats.org/drawingml/2006/picture">
                      <pic:pic>
                        <pic:nvPicPr>
                          <pic:cNvPr id="742885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623723" name="Picture">
</wp:docPr>
                  <a:graphic>
                    <a:graphicData uri="http://schemas.openxmlformats.org/drawingml/2006/picture">
                      <pic:pic>
                        <pic:nvPicPr>
                          <pic:cNvPr id="155623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Montchevreuil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060597" name="Picture">
</wp:docPr>
                  <a:graphic>
                    <a:graphicData uri="http://schemas.openxmlformats.org/drawingml/2006/picture">
                      <pic:pic>
                        <pic:nvPicPr>
                          <pic:cNvPr id="604060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Montchevreuil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1066089" name="Picture">
</wp:docPr>
                  <a:graphic>
                    <a:graphicData uri="http://schemas.openxmlformats.org/drawingml/2006/picture">
                      <pic:pic>
                        <pic:nvPicPr>
                          <pic:cNvPr id="143106608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186216" name="Picture">
</wp:docPr>
                  <a:graphic>
                    <a:graphicData uri="http://schemas.openxmlformats.org/drawingml/2006/picture">
                      <pic:pic>
                        <pic:nvPicPr>
                          <pic:cNvPr id="8801862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220622" name="Picture">
</wp:docPr>
                  <a:graphic>
                    <a:graphicData uri="http://schemas.openxmlformats.org/drawingml/2006/picture">
                      <pic:pic>
                        <pic:nvPicPr>
                          <pic:cNvPr id="13522062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7916593" name="Picture">
</wp:docPr>
                        <a:graphic>
                          <a:graphicData uri="http://schemas.openxmlformats.org/drawingml/2006/picture">
                            <pic:pic>
                              <pic:nvPicPr>
                                <pic:cNvPr id="5679165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5678265" name="Picture">
</wp:docPr>
                  <a:graphic>
                    <a:graphicData uri="http://schemas.openxmlformats.org/drawingml/2006/picture">
                      <pic:pic>
                        <pic:nvPicPr>
                          <pic:cNvPr id="1405678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8496806" name="Picture">
</wp:docPr>
                  <a:graphic>
                    <a:graphicData uri="http://schemas.openxmlformats.org/drawingml/2006/picture">
                      <pic:pic>
                        <pic:nvPicPr>
                          <pic:cNvPr id="1218496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Montchevreuil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3820937" name="Picture">
</wp:docPr>
                  <a:graphic>
                    <a:graphicData uri="http://schemas.openxmlformats.org/drawingml/2006/picture">
                      <pic:pic>
                        <pic:nvPicPr>
                          <pic:cNvPr id="333820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Montchevreuil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4630593" name="Picture">
</wp:docPr>
                  <a:graphic>
                    <a:graphicData uri="http://schemas.openxmlformats.org/drawingml/2006/picture">
                      <pic:pic>
                        <pic:nvPicPr>
                          <pic:cNvPr id="175463059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011680" name="Picture">
</wp:docPr>
                  <a:graphic>
                    <a:graphicData uri="http://schemas.openxmlformats.org/drawingml/2006/picture">
                      <pic:pic>
                        <pic:nvPicPr>
                          <pic:cNvPr id="6650116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1933620" name="Picture">
</wp:docPr>
                  <a:graphic>
                    <a:graphicData uri="http://schemas.openxmlformats.org/drawingml/2006/picture">
                      <pic:pic>
                        <pic:nvPicPr>
                          <pic:cNvPr id="213193362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7763541" name="Picture">
</wp:docPr>
                        <a:graphic>
                          <a:graphicData uri="http://schemas.openxmlformats.org/drawingml/2006/picture">
                            <pic:pic>
                              <pic:nvPicPr>
                                <pic:cNvPr id="12477635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68485" name="Picture">
</wp:docPr>
                  <a:graphic>
                    <a:graphicData uri="http://schemas.openxmlformats.org/drawingml/2006/picture">
                      <pic:pic>
                        <pic:nvPicPr>
                          <pic:cNvPr id="151768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5121317" name="Picture">
</wp:docPr>
                  <a:graphic>
                    <a:graphicData uri="http://schemas.openxmlformats.org/drawingml/2006/picture">
                      <pic:pic>
                        <pic:nvPicPr>
                          <pic:cNvPr id="965121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Montchevreuil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623037" name="Picture">
</wp:docPr>
                  <a:graphic>
                    <a:graphicData uri="http://schemas.openxmlformats.org/drawingml/2006/picture">
                      <pic:pic>
                        <pic:nvPicPr>
                          <pic:cNvPr id="1300623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Montchevreuil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7557406" name="Picture">
</wp:docPr>
                  <a:graphic>
                    <a:graphicData uri="http://schemas.openxmlformats.org/drawingml/2006/picture">
                      <pic:pic>
                        <pic:nvPicPr>
                          <pic:cNvPr id="1077557406"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461667" name="Picture">
</wp:docPr>
                  <a:graphic>
                    <a:graphicData uri="http://schemas.openxmlformats.org/drawingml/2006/picture">
                      <pic:pic>
                        <pic:nvPicPr>
                          <pic:cNvPr id="15344616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58825063" name="Picture">
</wp:docPr>
                  <a:graphic>
                    <a:graphicData uri="http://schemas.openxmlformats.org/drawingml/2006/picture">
                      <pic:pic>
                        <pic:nvPicPr>
                          <pic:cNvPr id="858825063" name="Picture"/>
                          <pic:cNvPicPr/>
                        </pic:nvPicPr>
                        <pic:blipFill>
                          <a:blip r:embed="img_0_6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3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3167900" name="Picture">
</wp:docPr>
                        <a:graphic>
                          <a:graphicData uri="http://schemas.openxmlformats.org/drawingml/2006/picture">
                            <pic:pic>
                              <pic:nvPicPr>
                                <pic:cNvPr id="173316790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966912" name="Picture">
</wp:docPr>
                  <a:graphic>
                    <a:graphicData uri="http://schemas.openxmlformats.org/drawingml/2006/picture">
                      <pic:pic>
                        <pic:nvPicPr>
                          <pic:cNvPr id="656966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830205" name="Picture">
</wp:docPr>
                  <a:graphic>
                    <a:graphicData uri="http://schemas.openxmlformats.org/drawingml/2006/picture">
                      <pic:pic>
                        <pic:nvPicPr>
                          <pic:cNvPr id="321830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Montchevreuil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7999605" name="Picture">
</wp:docPr>
                  <a:graphic>
                    <a:graphicData uri="http://schemas.openxmlformats.org/drawingml/2006/picture">
                      <pic:pic>
                        <pic:nvPicPr>
                          <pic:cNvPr id="747999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"https://fiches-risques.brgm.fr/georisques/casias/SSP4019180" \t "_blank" </w:instrText>
            </w:r>
            <w:r>
              <w:fldChar w:fldCharType="separate"/>
            </w:r>
            <w:r>
              <w:rPr>
                <w:rFonts w:ascii="Marianne" w:hAnsi="Marianne" w:eastAsia="Marianne" w:cs="Marianne"/>
                <w:sz w:val="14"/>
              </w:rPr>
              <w:t xml:space="preserve">SSP4019180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"https://fiches-risques.brgm.fr/georisques/casias/SSP4019179" \t "_blank" </w:instrText>
            </w:r>
            <w:r>
              <w:fldChar w:fldCharType="separate"/>
            </w:r>
            <w:r>
              <w:rPr>
                <w:rFonts w:ascii="Marianne" w:hAnsi="Marianne" w:eastAsia="Marianne" w:cs="Marianne"/>
                <w:sz w:val="14"/>
              </w:rPr>
              <w:t xml:space="preserve">SSP4019179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"https://fiches-risques.brgm.fr/georisques/casias/SSP4019178" \t "_blank" </w:instrText>
            </w:r>
            <w:r>
              <w:fldChar w:fldCharType="separate"/>
            </w:r>
            <w:r>
              <w:rPr>
                <w:rFonts w:ascii="Marianne" w:hAnsi="Marianne" w:eastAsia="Marianne" w:cs="Marianne"/>
                <w:sz w:val="14"/>
              </w:rPr>
              <w:t xml:space="preserve">SSP4019178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"https://fiches-risques.brgm.fr/georisques/casias/SSP4019054" \t "_blank" </w:instrText>
            </w:r>
            <w:r>
              <w:fldChar w:fldCharType="separate"/>
            </w:r>
            <w:r>
              <w:rPr>
                <w:rFonts w:ascii="Marianne" w:hAnsi="Marianne" w:eastAsia="Marianne" w:cs="Marianne"/>
                <w:sz w:val="14"/>
              </w:rPr>
              <w:t xml:space="preserve">SSP4019054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