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509235" name="Picture">
</wp:docPr>
                  <a:graphic>
                    <a:graphicData uri="http://schemas.openxmlformats.org/drawingml/2006/picture">
                      <pic:pic>
                        <pic:nvPicPr>
                          <pic:cNvPr id="194350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9229066" name="Picture">
</wp:docPr>
                  <a:graphic>
                    <a:graphicData uri="http://schemas.openxmlformats.org/drawingml/2006/picture">
                      <pic:pic>
                        <pic:nvPicPr>
                          <pic:cNvPr id="6292290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50758486" name="Picture">
</wp:docPr>
                        <a:graphic>
                          <a:graphicData uri="http://schemas.openxmlformats.org/drawingml/2006/picture">
                            <pic:pic>
                              <pic:nvPicPr>
                                <pic:cNvPr id="155075848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60240 Montchevreuil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2014040" name="Picture">
</wp:docPr>
                  <a:graphic>
                    <a:graphicData uri="http://schemas.openxmlformats.org/drawingml/2006/picture">
                      <pic:pic>
                        <pic:nvPicPr>
                          <pic:cNvPr id="178201404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9508482" name="Picture">
</wp:docPr>
                  <a:graphic>
                    <a:graphicData uri="http://schemas.openxmlformats.org/drawingml/2006/picture">
                      <pic:pic>
                        <pic:nvPicPr>
                          <pic:cNvPr id="5495084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697836" name="Picture">
</wp:docPr>
                  <a:graphic>
                    <a:graphicData uri="http://schemas.openxmlformats.org/drawingml/2006/picture">
                      <pic:pic>
                        <pic:nvPicPr>
                          <pic:cNvPr id="1259697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516601" name="Picture">
</wp:docPr>
                  <a:graphic>
                    <a:graphicData uri="http://schemas.openxmlformats.org/drawingml/2006/picture">
                      <pic:pic>
                        <pic:nvPicPr>
                          <pic:cNvPr id="1370516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Montchevreuil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873386" name="Picture">
</wp:docPr>
                  <a:graphic>
                    <a:graphicData uri="http://schemas.openxmlformats.org/drawingml/2006/picture">
                      <pic:pic>
                        <pic:nvPicPr>
                          <pic:cNvPr id="356873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920148" name="Picture">
</wp:docPr>
                        <a:graphic>
                          <a:graphicData uri="http://schemas.openxmlformats.org/drawingml/2006/picture">
                            <pic:pic>
                              <pic:nvPicPr>
                                <pic:cNvPr id="18319201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906666" name="Picture">
</wp:docPr>
                        <a:graphic>
                          <a:graphicData uri="http://schemas.openxmlformats.org/drawingml/2006/picture">
                            <pic:pic>
                              <pic:nvPicPr>
                                <pic:cNvPr id="14359066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886322" name="Picture">
</wp:docPr>
                        <a:graphic>
                          <a:graphicData uri="http://schemas.openxmlformats.org/drawingml/2006/picture">
                            <pic:pic>
                              <pic:nvPicPr>
                                <pic:cNvPr id="18028863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013013" name="Picture">
</wp:docPr>
                        <a:graphic>
                          <a:graphicData uri="http://schemas.openxmlformats.org/drawingml/2006/picture">
                            <pic:pic>
                              <pic:nvPicPr>
                                <pic:cNvPr id="17910130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6602407" name="Picture">
</wp:docPr>
                        <a:graphic>
                          <a:graphicData uri="http://schemas.openxmlformats.org/drawingml/2006/picture">
                            <pic:pic>
                              <pic:nvPicPr>
                                <pic:cNvPr id="15966024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3763421" name="Picture">
</wp:docPr>
                        <a:graphic>
                          <a:graphicData uri="http://schemas.openxmlformats.org/drawingml/2006/picture">
                            <pic:pic>
                              <pic:nvPicPr>
                                <pic:cNvPr id="153376342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021398" name="Picture">
</wp:docPr>
                        <a:graphic>
                          <a:graphicData uri="http://schemas.openxmlformats.org/drawingml/2006/picture">
                            <pic:pic>
                              <pic:nvPicPr>
                                <pic:cNvPr id="37402139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254328" name="Picture">
</wp:docPr>
                        <a:graphic>
                          <a:graphicData uri="http://schemas.openxmlformats.org/drawingml/2006/picture">
                            <pic:pic>
                              <pic:nvPicPr>
                                <pic:cNvPr id="7982543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0689850" name="Picture">
</wp:docPr>
                        <a:graphic>
                          <a:graphicData uri="http://schemas.openxmlformats.org/drawingml/2006/picture">
                            <pic:pic>
                              <pic:nvPicPr>
                                <pic:cNvPr id="19906898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177771" name="Picture">
</wp:docPr>
                        <a:graphic>
                          <a:graphicData uri="http://schemas.openxmlformats.org/drawingml/2006/picture">
                            <pic:pic>
                              <pic:nvPicPr>
                                <pic:cNvPr id="141917777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89935" name="Picture">
</wp:docPr>
                        <a:graphic>
                          <a:graphicData uri="http://schemas.openxmlformats.org/drawingml/2006/picture">
                            <pic:pic>
                              <pic:nvPicPr>
                                <pic:cNvPr id="11372899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358768" name="Picture">
</wp:docPr>
                        <a:graphic>
                          <a:graphicData uri="http://schemas.openxmlformats.org/drawingml/2006/picture">
                            <pic:pic>
                              <pic:nvPicPr>
                                <pic:cNvPr id="11023587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831639" name="Picture">
</wp:docPr>
                        <a:graphic>
                          <a:graphicData uri="http://schemas.openxmlformats.org/drawingml/2006/picture">
                            <pic:pic>
                              <pic:nvPicPr>
                                <pic:cNvPr id="160883163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087701" name="Picture">
</wp:docPr>
                        <a:graphic>
                          <a:graphicData uri="http://schemas.openxmlformats.org/drawingml/2006/picture">
                            <pic:pic>
                              <pic:nvPicPr>
                                <pic:cNvPr id="18290877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323161" name="Picture">
</wp:docPr>
                        <a:graphic>
                          <a:graphicData uri="http://schemas.openxmlformats.org/drawingml/2006/picture">
                            <pic:pic>
                              <pic:nvPicPr>
                                <pic:cNvPr id="7353231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561595" name="Picture">
</wp:docPr>
                  <a:graphic>
                    <a:graphicData uri="http://schemas.openxmlformats.org/drawingml/2006/picture">
                      <pic:pic>
                        <pic:nvPicPr>
                          <pic:cNvPr id="249561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512437" name="Picture">
</wp:docPr>
                  <a:graphic>
                    <a:graphicData uri="http://schemas.openxmlformats.org/drawingml/2006/picture">
                      <pic:pic>
                        <pic:nvPicPr>
                          <pic:cNvPr id="1888512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426406" name="Picture">
</wp:docPr>
                  <a:graphic>
                    <a:graphicData uri="http://schemas.openxmlformats.org/drawingml/2006/picture">
                      <pic:pic>
                        <pic:nvPicPr>
                          <pic:cNvPr id="175442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Montchevreuil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218306" name="Picture">
</wp:docPr>
                  <a:graphic>
                    <a:graphicData uri="http://schemas.openxmlformats.org/drawingml/2006/picture">
                      <pic:pic>
                        <pic:nvPicPr>
                          <pic:cNvPr id="3042183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499268" name="Picture">
</wp:docPr>
                  <a:graphic>
                    <a:graphicData uri="http://schemas.openxmlformats.org/drawingml/2006/picture">
                      <pic:pic>
                        <pic:nvPicPr>
                          <pic:cNvPr id="14754992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8216555" name="Picture">
</wp:docPr>
                  <a:graphic>
                    <a:graphicData uri="http://schemas.openxmlformats.org/drawingml/2006/picture">
                      <pic:pic>
                        <pic:nvPicPr>
                          <pic:cNvPr id="7782165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72708" name="Picture">
</wp:docPr>
                        <a:graphic>
                          <a:graphicData uri="http://schemas.openxmlformats.org/drawingml/2006/picture">
                            <pic:pic>
                              <pic:nvPicPr>
                                <pic:cNvPr id="424727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075378" name="Picture">
</wp:docPr>
                  <a:graphic>
                    <a:graphicData uri="http://schemas.openxmlformats.org/drawingml/2006/picture">
                      <pic:pic>
                        <pic:nvPicPr>
                          <pic:cNvPr id="1827075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5334314" name="Picture">
</wp:docPr>
                  <a:graphic>
                    <a:graphicData uri="http://schemas.openxmlformats.org/drawingml/2006/picture">
                      <pic:pic>
                        <pic:nvPicPr>
                          <pic:cNvPr id="485334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469766" name="Picture">
</wp:docPr>
                  <a:graphic>
                    <a:graphicData uri="http://schemas.openxmlformats.org/drawingml/2006/picture">
                      <pic:pic>
                        <pic:nvPicPr>
                          <pic:cNvPr id="158646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Montchevreuil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420843" name="Picture">
</wp:docPr>
                  <a:graphic>
                    <a:graphicData uri="http://schemas.openxmlformats.org/drawingml/2006/picture">
                      <pic:pic>
                        <pic:nvPicPr>
                          <pic:cNvPr id="5664208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48069" name="Picture">
</wp:docPr>
                  <a:graphic>
                    <a:graphicData uri="http://schemas.openxmlformats.org/drawingml/2006/picture">
                      <pic:pic>
                        <pic:nvPicPr>
                          <pic:cNvPr id="19030480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3204780" name="Picture">
</wp:docPr>
                  <a:graphic>
                    <a:graphicData uri="http://schemas.openxmlformats.org/drawingml/2006/picture">
                      <pic:pic>
                        <pic:nvPicPr>
                          <pic:cNvPr id="2332047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907968" name="Picture">
</wp:docPr>
                        <a:graphic>
                          <a:graphicData uri="http://schemas.openxmlformats.org/drawingml/2006/picture">
                            <pic:pic>
                              <pic:nvPicPr>
                                <pic:cNvPr id="182090796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356017" name="Picture">
</wp:docPr>
                  <a:graphic>
                    <a:graphicData uri="http://schemas.openxmlformats.org/drawingml/2006/picture">
                      <pic:pic>
                        <pic:nvPicPr>
                          <pic:cNvPr id="138735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774582" name="Picture">
</wp:docPr>
                  <a:graphic>
                    <a:graphicData uri="http://schemas.openxmlformats.org/drawingml/2006/picture">
                      <pic:pic>
                        <pic:nvPicPr>
                          <pic:cNvPr id="315774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8203163" name="Picture">
</wp:docPr>
                  <a:graphic>
                    <a:graphicData uri="http://schemas.openxmlformats.org/drawingml/2006/picture">
                      <pic:pic>
                        <pic:nvPicPr>
                          <pic:cNvPr id="1948203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Montchevreuil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364932" name="Picture">
</wp:docPr>
                  <a:graphic>
                    <a:graphicData uri="http://schemas.openxmlformats.org/drawingml/2006/picture">
                      <pic:pic>
                        <pic:nvPicPr>
                          <pic:cNvPr id="12193649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806511" name="Picture">
</wp:docPr>
                  <a:graphic>
                    <a:graphicData uri="http://schemas.openxmlformats.org/drawingml/2006/picture">
                      <pic:pic>
                        <pic:nvPicPr>
                          <pic:cNvPr id="20728065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7139681" name="Picture">
</wp:docPr>
                  <a:graphic>
                    <a:graphicData uri="http://schemas.openxmlformats.org/drawingml/2006/picture">
                      <pic:pic>
                        <pic:nvPicPr>
                          <pic:cNvPr id="144713968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2976251" name="Picture">
</wp:docPr>
                        <a:graphic>
                          <a:graphicData uri="http://schemas.openxmlformats.org/drawingml/2006/picture">
                            <pic:pic>
                              <pic:nvPicPr>
                                <pic:cNvPr id="16029762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1082" name="Picture">
</wp:docPr>
                  <a:graphic>
                    <a:graphicData uri="http://schemas.openxmlformats.org/drawingml/2006/picture">
                      <pic:pic>
                        <pic:nvPicPr>
                          <pic:cNvPr id="89881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09339" name="Picture">
</wp:docPr>
                  <a:graphic>
                    <a:graphicData uri="http://schemas.openxmlformats.org/drawingml/2006/picture">
                      <pic:pic>
                        <pic:nvPicPr>
                          <pic:cNvPr id="1114409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1547362" name="Picture">
</wp:docPr>
                  <a:graphic>
                    <a:graphicData uri="http://schemas.openxmlformats.org/drawingml/2006/picture">
                      <pic:pic>
                        <pic:nvPicPr>
                          <pic:cNvPr id="33154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Montchevreuil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648462" name="Picture">
</wp:docPr>
                  <a:graphic>
                    <a:graphicData uri="http://schemas.openxmlformats.org/drawingml/2006/picture">
                      <pic:pic>
                        <pic:nvPicPr>
                          <pic:cNvPr id="18236484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472426" name="Picture">
</wp:docPr>
                  <a:graphic>
                    <a:graphicData uri="http://schemas.openxmlformats.org/drawingml/2006/picture">
                      <pic:pic>
                        <pic:nvPicPr>
                          <pic:cNvPr id="5094724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884758" name="Picture">
</wp:docPr>
                  <a:graphic>
                    <a:graphicData uri="http://schemas.openxmlformats.org/drawingml/2006/picture">
                      <pic:pic>
                        <pic:nvPicPr>
                          <pic:cNvPr id="1208847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4174890" name="Picture">
</wp:docPr>
                        <a:graphic>
                          <a:graphicData uri="http://schemas.openxmlformats.org/drawingml/2006/picture">
                            <pic:pic>
                              <pic:nvPicPr>
                                <pic:cNvPr id="1164174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886221" name="Picture">
</wp:docPr>
                  <a:graphic>
                    <a:graphicData uri="http://schemas.openxmlformats.org/drawingml/2006/picture">
                      <pic:pic>
                        <pic:nvPicPr>
                          <pic:cNvPr id="1383886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57630" name="Picture">
</wp:docPr>
                  <a:graphic>
                    <a:graphicData uri="http://schemas.openxmlformats.org/drawingml/2006/picture">
                      <pic:pic>
                        <pic:nvPicPr>
                          <pic:cNvPr id="141857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Montchevreuil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28122" name="Picture">
</wp:docPr>
                  <a:graphic>
                    <a:graphicData uri="http://schemas.openxmlformats.org/drawingml/2006/picture">
                      <pic:pic>
                        <pic:nvPicPr>
                          <pic:cNvPr id="125142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Montchevreuil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117750" name="Picture">
</wp:docPr>
                  <a:graphic>
                    <a:graphicData uri="http://schemas.openxmlformats.org/drawingml/2006/picture">
                      <pic:pic>
                        <pic:nvPicPr>
                          <pic:cNvPr id="47711775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784556" name="Picture">
</wp:docPr>
                  <a:graphic>
                    <a:graphicData uri="http://schemas.openxmlformats.org/drawingml/2006/picture">
                      <pic:pic>
                        <pic:nvPicPr>
                          <pic:cNvPr id="17957845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8656081" name="Picture">
</wp:docPr>
                  <a:graphic>
                    <a:graphicData uri="http://schemas.openxmlformats.org/drawingml/2006/picture">
                      <pic:pic>
                        <pic:nvPicPr>
                          <pic:cNvPr id="1118656081"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990470" name="Picture">
</wp:docPr>
                        <a:graphic>
                          <a:graphicData uri="http://schemas.openxmlformats.org/drawingml/2006/picture">
                            <pic:pic>
                              <pic:nvPicPr>
                                <pic:cNvPr id="146699047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66984" name="Picture">
</wp:docPr>
                  <a:graphic>
                    <a:graphicData uri="http://schemas.openxmlformats.org/drawingml/2006/picture">
                      <pic:pic>
                        <pic:nvPicPr>
                          <pic:cNvPr id="20096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095428" name="Picture">
</wp:docPr>
                  <a:graphic>
                    <a:graphicData uri="http://schemas.openxmlformats.org/drawingml/2006/picture">
                      <pic:pic>
                        <pic:nvPicPr>
                          <pic:cNvPr id="69409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60240 Montchevreuil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348371" name="Picture">
</wp:docPr>
                  <a:graphic>
                    <a:graphicData uri="http://schemas.openxmlformats.org/drawingml/2006/picture">
                      <pic:pic>
                        <pic:nvPicPr>
                          <pic:cNvPr id="1955348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"https://fiches-risques.brgm.fr/georisques/casias/SSP4019180" \t "_blank" </w:instrText>
            </w:r>
            <w:r>
              <w:fldChar w:fldCharType="separate"/>
            </w:r>
            <w:r>
              <w:rPr>
                <w:rFonts w:ascii="Marianne" w:hAnsi="Marianne" w:eastAsia="Marianne" w:cs="Marianne"/>
                <w:sz w:val="14"/>
              </w:rPr>
              <w:t xml:space="preserve">SSP4019180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"https://fiches-risques.brgm.fr/georisques/casias/SSP4019179" \t "_blank" </w:instrText>
            </w:r>
            <w:r>
              <w:fldChar w:fldCharType="separate"/>
            </w:r>
            <w:r>
              <w:rPr>
                <w:rFonts w:ascii="Marianne" w:hAnsi="Marianne" w:eastAsia="Marianne" w:cs="Marianne"/>
                <w:sz w:val="14"/>
              </w:rPr>
              <w:t xml:space="preserve">SSP4019179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"https://fiches-risques.brgm.fr/georisques/casias/SSP4019178" \t "_blank" </w:instrText>
            </w:r>
            <w:r>
              <w:fldChar w:fldCharType="separate"/>
            </w:r>
            <w:r>
              <w:rPr>
                <w:rFonts w:ascii="Marianne" w:hAnsi="Marianne" w:eastAsia="Marianne" w:cs="Marianne"/>
                <w:sz w:val="14"/>
              </w:rPr>
              <w:t xml:space="preserve">SSP4019178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"https://fiches-risques.brgm.fr/georisques/casias/SSP4019054" \t "_blank" </w:instrText>
            </w:r>
            <w:r>
              <w:fldChar w:fldCharType="separate"/>
            </w:r>
            <w:r>
              <w:rPr>
                <w:rFonts w:ascii="Marianne" w:hAnsi="Marianne" w:eastAsia="Marianne" w:cs="Marianne"/>
                <w:sz w:val="14"/>
              </w:rPr>
              <w:t xml:space="preserve">SSP4019054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