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662795" name="Picture">
</wp:docPr>
                  <a:graphic>
                    <a:graphicData uri="http://schemas.openxmlformats.org/drawingml/2006/picture">
                      <pic:pic>
                        <pic:nvPicPr>
                          <pic:cNvPr id="191266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3960372" name="Picture">
</wp:docPr>
                  <a:graphic>
                    <a:graphicData uri="http://schemas.openxmlformats.org/drawingml/2006/picture">
                      <pic:pic>
                        <pic:nvPicPr>
                          <pic:cNvPr id="1043960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3154846" name="Picture">
</wp:docPr>
                        <a:graphic>
                          <a:graphicData uri="http://schemas.openxmlformats.org/drawingml/2006/picture">
                            <pic:pic>
                              <pic:nvPicPr>
                                <pic:cNvPr id="333154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40500 Montaut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6975991" name="Picture">
</wp:docPr>
                  <a:graphic>
                    <a:graphicData uri="http://schemas.openxmlformats.org/drawingml/2006/picture">
                      <pic:pic>
                        <pic:nvPicPr>
                          <pic:cNvPr id="776975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3540218" name="Picture">
</wp:docPr>
                  <a:graphic>
                    <a:graphicData uri="http://schemas.openxmlformats.org/drawingml/2006/picture">
                      <pic:pic>
                        <pic:nvPicPr>
                          <pic:cNvPr id="743540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605466" name="Picture">
</wp:docPr>
                  <a:graphic>
                    <a:graphicData uri="http://schemas.openxmlformats.org/drawingml/2006/picture">
                      <pic:pic>
                        <pic:nvPicPr>
                          <pic:cNvPr id="184260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547604" name="Picture">
</wp:docPr>
                  <a:graphic>
                    <a:graphicData uri="http://schemas.openxmlformats.org/drawingml/2006/picture">
                      <pic:pic>
                        <pic:nvPicPr>
                          <pic:cNvPr id="135954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54250" name="Picture">
</wp:docPr>
                  <a:graphic>
                    <a:graphicData uri="http://schemas.openxmlformats.org/drawingml/2006/picture">
                      <pic:pic>
                        <pic:nvPicPr>
                          <pic:cNvPr id="163025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854347" name="Picture">
</wp:docPr>
                        <a:graphic>
                          <a:graphicData uri="http://schemas.openxmlformats.org/drawingml/2006/picture">
                            <pic:pic>
                              <pic:nvPicPr>
                                <pic:cNvPr id="1404854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798727" name="Picture">
</wp:docPr>
                        <a:graphic>
                          <a:graphicData uri="http://schemas.openxmlformats.org/drawingml/2006/picture">
                            <pic:pic>
                              <pic:nvPicPr>
                                <pic:cNvPr id="1705798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534998" name="Picture">
</wp:docPr>
                        <a:graphic>
                          <a:graphicData uri="http://schemas.openxmlformats.org/drawingml/2006/picture">
                            <pic:pic>
                              <pic:nvPicPr>
                                <pic:cNvPr id="1067534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83303" name="Picture">
</wp:docPr>
                        <a:graphic>
                          <a:graphicData uri="http://schemas.openxmlformats.org/drawingml/2006/picture">
                            <pic:pic>
                              <pic:nvPicPr>
                                <pic:cNvPr id="1798833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91541" name="Picture">
</wp:docPr>
                        <a:graphic>
                          <a:graphicData uri="http://schemas.openxmlformats.org/drawingml/2006/picture">
                            <pic:pic>
                              <pic:nvPicPr>
                                <pic:cNvPr id="1589091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924577" name="Picture">
</wp:docPr>
                        <a:graphic>
                          <a:graphicData uri="http://schemas.openxmlformats.org/drawingml/2006/picture">
                            <pic:pic>
                              <pic:nvPicPr>
                                <pic:cNvPr id="12249245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120485" name="Picture">
</wp:docPr>
                        <a:graphic>
                          <a:graphicData uri="http://schemas.openxmlformats.org/drawingml/2006/picture">
                            <pic:pic>
                              <pic:nvPicPr>
                                <pic:cNvPr id="471120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76342" name="Picture">
</wp:docPr>
                        <a:graphic>
                          <a:graphicData uri="http://schemas.openxmlformats.org/drawingml/2006/picture">
                            <pic:pic>
                              <pic:nvPicPr>
                                <pic:cNvPr id="4084763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421039" name="Picture">
</wp:docPr>
                        <a:graphic>
                          <a:graphicData uri="http://schemas.openxmlformats.org/drawingml/2006/picture">
                            <pic:pic>
                              <pic:nvPicPr>
                                <pic:cNvPr id="17344210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486302" name="Picture">
</wp:docPr>
                        <a:graphic>
                          <a:graphicData uri="http://schemas.openxmlformats.org/drawingml/2006/picture">
                            <pic:pic>
                              <pic:nvPicPr>
                                <pic:cNvPr id="6594863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91351" name="Picture">
</wp:docPr>
                        <a:graphic>
                          <a:graphicData uri="http://schemas.openxmlformats.org/drawingml/2006/picture">
                            <pic:pic>
                              <pic:nvPicPr>
                                <pic:cNvPr id="1411491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50046" name="Picture">
</wp:docPr>
                        <a:graphic>
                          <a:graphicData uri="http://schemas.openxmlformats.org/drawingml/2006/picture">
                            <pic:pic>
                              <pic:nvPicPr>
                                <pic:cNvPr id="555500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819041" name="Picture">
</wp:docPr>
                        <a:graphic>
                          <a:graphicData uri="http://schemas.openxmlformats.org/drawingml/2006/picture">
                            <pic:pic>
                              <pic:nvPicPr>
                                <pic:cNvPr id="12328190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26000" name="Picture">
</wp:docPr>
                        <a:graphic>
                          <a:graphicData uri="http://schemas.openxmlformats.org/drawingml/2006/picture">
                            <pic:pic>
                              <pic:nvPicPr>
                                <pic:cNvPr id="19573260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112064" name="Picture">
</wp:docPr>
                        <a:graphic>
                          <a:graphicData uri="http://schemas.openxmlformats.org/drawingml/2006/picture">
                            <pic:pic>
                              <pic:nvPicPr>
                                <pic:cNvPr id="12301120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383348" name="Picture">
</wp:docPr>
                        <a:graphic>
                          <a:graphicData uri="http://schemas.openxmlformats.org/drawingml/2006/picture">
                            <pic:pic>
                              <pic:nvPicPr>
                                <pic:cNvPr id="6413833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650309" name="Picture">
</wp:docPr>
                        <a:graphic>
                          <a:graphicData uri="http://schemas.openxmlformats.org/drawingml/2006/picture">
                            <pic:pic>
                              <pic:nvPicPr>
                                <pic:cNvPr id="3966503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452706" name="Picture">
</wp:docPr>
                        <a:graphic>
                          <a:graphicData uri="http://schemas.openxmlformats.org/drawingml/2006/picture">
                            <pic:pic>
                              <pic:nvPicPr>
                                <pic:cNvPr id="10244527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176876" name="Picture">
</wp:docPr>
                        <a:graphic>
                          <a:graphicData uri="http://schemas.openxmlformats.org/drawingml/2006/picture">
                            <pic:pic>
                              <pic:nvPicPr>
                                <pic:cNvPr id="20021768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803289" name="Picture">
</wp:docPr>
                        <a:graphic>
                          <a:graphicData uri="http://schemas.openxmlformats.org/drawingml/2006/picture">
                            <pic:pic>
                              <pic:nvPicPr>
                                <pic:cNvPr id="3588032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885345" name="Picture">
</wp:docPr>
                        <a:graphic>
                          <a:graphicData uri="http://schemas.openxmlformats.org/drawingml/2006/picture">
                            <pic:pic>
                              <pic:nvPicPr>
                                <pic:cNvPr id="18368853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271401" name="Picture">
</wp:docPr>
                        <a:graphic>
                          <a:graphicData uri="http://schemas.openxmlformats.org/drawingml/2006/picture">
                            <pic:pic>
                              <pic:nvPicPr>
                                <pic:cNvPr id="7232714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68418" name="Picture">
</wp:docPr>
                        <a:graphic>
                          <a:graphicData uri="http://schemas.openxmlformats.org/drawingml/2006/picture">
                            <pic:pic>
                              <pic:nvPicPr>
                                <pic:cNvPr id="1711684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549618" name="Picture">
</wp:docPr>
                        <a:graphic>
                          <a:graphicData uri="http://schemas.openxmlformats.org/drawingml/2006/picture">
                            <pic:pic>
                              <pic:nvPicPr>
                                <pic:cNvPr id="2575496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703063" name="Picture">
</wp:docPr>
                  <a:graphic>
                    <a:graphicData uri="http://schemas.openxmlformats.org/drawingml/2006/picture">
                      <pic:pic>
                        <pic:nvPicPr>
                          <pic:cNvPr id="87370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988636" name="Picture">
</wp:docPr>
                  <a:graphic>
                    <a:graphicData uri="http://schemas.openxmlformats.org/drawingml/2006/picture">
                      <pic:pic>
                        <pic:nvPicPr>
                          <pic:cNvPr id="205298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834104" name="Picture">
</wp:docPr>
                  <a:graphic>
                    <a:graphicData uri="http://schemas.openxmlformats.org/drawingml/2006/picture">
                      <pic:pic>
                        <pic:nvPicPr>
                          <pic:cNvPr id="166483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72721" name="Picture">
</wp:docPr>
                  <a:graphic>
                    <a:graphicData uri="http://schemas.openxmlformats.org/drawingml/2006/picture">
                      <pic:pic>
                        <pic:nvPicPr>
                          <pic:cNvPr id="1459727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161256" name="Picture">
</wp:docPr>
                  <a:graphic>
                    <a:graphicData uri="http://schemas.openxmlformats.org/drawingml/2006/picture">
                      <pic:pic>
                        <pic:nvPicPr>
                          <pic:cNvPr id="1686161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3952050" name="Picture">
</wp:docPr>
                  <a:graphic>
                    <a:graphicData uri="http://schemas.openxmlformats.org/drawingml/2006/picture">
                      <pic:pic>
                        <pic:nvPicPr>
                          <pic:cNvPr id="3839520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376079" name="Picture">
</wp:docPr>
                        <a:graphic>
                          <a:graphicData uri="http://schemas.openxmlformats.org/drawingml/2006/picture">
                            <pic:pic>
                              <pic:nvPicPr>
                                <pic:cNvPr id="9353760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106117" name="Picture">
</wp:docPr>
                  <a:graphic>
                    <a:graphicData uri="http://schemas.openxmlformats.org/drawingml/2006/picture">
                      <pic:pic>
                        <pic:nvPicPr>
                          <pic:cNvPr id="32610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419699" name="Picture">
</wp:docPr>
                  <a:graphic>
                    <a:graphicData uri="http://schemas.openxmlformats.org/drawingml/2006/picture">
                      <pic:pic>
                        <pic:nvPicPr>
                          <pic:cNvPr id="86141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86267" name="Picture">
</wp:docPr>
                  <a:graphic>
                    <a:graphicData uri="http://schemas.openxmlformats.org/drawingml/2006/picture">
                      <pic:pic>
                        <pic:nvPicPr>
                          <pic:cNvPr id="25986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632433" name="Picture">
</wp:docPr>
                  <a:graphic>
                    <a:graphicData uri="http://schemas.openxmlformats.org/drawingml/2006/picture">
                      <pic:pic>
                        <pic:nvPicPr>
                          <pic:cNvPr id="9716324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735546" name="Picture">
</wp:docPr>
                  <a:graphic>
                    <a:graphicData uri="http://schemas.openxmlformats.org/drawingml/2006/picture">
                      <pic:pic>
                        <pic:nvPicPr>
                          <pic:cNvPr id="8367355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7467184" name="Picture">
</wp:docPr>
                  <a:graphic>
                    <a:graphicData uri="http://schemas.openxmlformats.org/drawingml/2006/picture">
                      <pic:pic>
                        <pic:nvPicPr>
                          <pic:cNvPr id="15474671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909262" name="Picture">
</wp:docPr>
                        <a:graphic>
                          <a:graphicData uri="http://schemas.openxmlformats.org/drawingml/2006/picture">
                            <pic:pic>
                              <pic:nvPicPr>
                                <pic:cNvPr id="7599092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296535" name="Picture">
</wp:docPr>
                        <a:graphic>
                          <a:graphicData uri="http://schemas.openxmlformats.org/drawingml/2006/picture">
                            <pic:pic>
                              <pic:nvPicPr>
                                <pic:cNvPr id="15952965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699557" name="Picture">
</wp:docPr>
                  <a:graphic>
                    <a:graphicData uri="http://schemas.openxmlformats.org/drawingml/2006/picture">
                      <pic:pic>
                        <pic:nvPicPr>
                          <pic:cNvPr id="180169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099703" name="Picture">
</wp:docPr>
                  <a:graphic>
                    <a:graphicData uri="http://schemas.openxmlformats.org/drawingml/2006/picture">
                      <pic:pic>
                        <pic:nvPicPr>
                          <pic:cNvPr id="206109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133541" name="Picture">
</wp:docPr>
                  <a:graphic>
                    <a:graphicData uri="http://schemas.openxmlformats.org/drawingml/2006/picture">
                      <pic:pic>
                        <pic:nvPicPr>
                          <pic:cNvPr id="532133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970764" name="Picture">
</wp:docPr>
                  <a:graphic>
                    <a:graphicData uri="http://schemas.openxmlformats.org/drawingml/2006/picture">
                      <pic:pic>
                        <pic:nvPicPr>
                          <pic:cNvPr id="6339707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801224" name="Picture">
</wp:docPr>
                  <a:graphic>
                    <a:graphicData uri="http://schemas.openxmlformats.org/drawingml/2006/picture">
                      <pic:pic>
                        <pic:nvPicPr>
                          <pic:cNvPr id="9248012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6365727" name="Picture">
</wp:docPr>
                  <a:graphic>
                    <a:graphicData uri="http://schemas.openxmlformats.org/drawingml/2006/picture">
                      <pic:pic>
                        <pic:nvPicPr>
                          <pic:cNvPr id="23636572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30070" name="Picture">
</wp:docPr>
                        <a:graphic>
                          <a:graphicData uri="http://schemas.openxmlformats.org/drawingml/2006/picture">
                            <pic:pic>
                              <pic:nvPicPr>
                                <pic:cNvPr id="1407300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533449" name="Picture">
</wp:docPr>
                  <a:graphic>
                    <a:graphicData uri="http://schemas.openxmlformats.org/drawingml/2006/picture">
                      <pic:pic>
                        <pic:nvPicPr>
                          <pic:cNvPr id="183953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354757" name="Picture">
</wp:docPr>
                  <a:graphic>
                    <a:graphicData uri="http://schemas.openxmlformats.org/drawingml/2006/picture">
                      <pic:pic>
                        <pic:nvPicPr>
                          <pic:cNvPr id="214135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520577" name="Picture">
</wp:docPr>
                  <a:graphic>
                    <a:graphicData uri="http://schemas.openxmlformats.org/drawingml/2006/picture">
                      <pic:pic>
                        <pic:nvPicPr>
                          <pic:cNvPr id="156252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228885" name="Picture">
</wp:docPr>
                  <a:graphic>
                    <a:graphicData uri="http://schemas.openxmlformats.org/drawingml/2006/picture">
                      <pic:pic>
                        <pic:nvPicPr>
                          <pic:cNvPr id="200122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843289" name="Picture">
</wp:docPr>
                  <a:graphic>
                    <a:graphicData uri="http://schemas.openxmlformats.org/drawingml/2006/picture">
                      <pic:pic>
                        <pic:nvPicPr>
                          <pic:cNvPr id="100284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481046" name="Picture">
</wp:docPr>
                  <a:graphic>
                    <a:graphicData uri="http://schemas.openxmlformats.org/drawingml/2006/picture">
                      <pic:pic>
                        <pic:nvPicPr>
                          <pic:cNvPr id="192248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627237" name="Picture">
</wp:docPr>
                  <a:graphic>
                    <a:graphicData uri="http://schemas.openxmlformats.org/drawingml/2006/picture">
                      <pic:pic>
                        <pic:nvPicPr>
                          <pic:cNvPr id="16406272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68470" name="Picture">
</wp:docPr>
                  <a:graphic>
                    <a:graphicData uri="http://schemas.openxmlformats.org/drawingml/2006/picture">
                      <pic:pic>
                        <pic:nvPicPr>
                          <pic:cNvPr id="43868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9118250" name="Picture">
</wp:docPr>
                  <a:graphic>
                    <a:graphicData uri="http://schemas.openxmlformats.org/drawingml/2006/picture">
                      <pic:pic>
                        <pic:nvPicPr>
                          <pic:cNvPr id="66911825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580171" name="Picture">
</wp:docPr>
                        <a:graphic>
                          <a:graphicData uri="http://schemas.openxmlformats.org/drawingml/2006/picture">
                            <pic:pic>
                              <pic:nvPicPr>
                                <pic:cNvPr id="5105801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160351" name="Picture">
</wp:docPr>
                  <a:graphic>
                    <a:graphicData uri="http://schemas.openxmlformats.org/drawingml/2006/picture">
                      <pic:pic>
                        <pic:nvPicPr>
                          <pic:cNvPr id="48816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501266" name="Picture">
</wp:docPr>
                  <a:graphic>
                    <a:graphicData uri="http://schemas.openxmlformats.org/drawingml/2006/picture">
                      <pic:pic>
                        <pic:nvPicPr>
                          <pic:cNvPr id="202250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230917" name="Picture">
</wp:docPr>
                  <a:graphic>
                    <a:graphicData uri="http://schemas.openxmlformats.org/drawingml/2006/picture">
                      <pic:pic>
                        <pic:nvPicPr>
                          <pic:cNvPr id="27923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452609" name="Picture">
</wp:docPr>
                  <a:graphic>
                    <a:graphicData uri="http://schemas.openxmlformats.org/drawingml/2006/picture">
                      <pic:pic>
                        <pic:nvPicPr>
                          <pic:cNvPr id="12474526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204299" name="Picture">
</wp:docPr>
                  <a:graphic>
                    <a:graphicData uri="http://schemas.openxmlformats.org/drawingml/2006/picture">
                      <pic:pic>
                        <pic:nvPicPr>
                          <pic:cNvPr id="6052042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2612418" name="Picture">
</wp:docPr>
                  <a:graphic>
                    <a:graphicData uri="http://schemas.openxmlformats.org/drawingml/2006/picture">
                      <pic:pic>
                        <pic:nvPicPr>
                          <pic:cNvPr id="71261241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66344" name="Picture">
</wp:docPr>
                        <a:graphic>
                          <a:graphicData uri="http://schemas.openxmlformats.org/drawingml/2006/picture">
                            <pic:pic>
                              <pic:nvPicPr>
                                <pic:cNvPr id="1411663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448461" name="Picture">
</wp:docPr>
                  <a:graphic>
                    <a:graphicData uri="http://schemas.openxmlformats.org/drawingml/2006/picture">
                      <pic:pic>
                        <pic:nvPicPr>
                          <pic:cNvPr id="185644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999984" name="Picture">
</wp:docPr>
                  <a:graphic>
                    <a:graphicData uri="http://schemas.openxmlformats.org/drawingml/2006/picture">
                      <pic:pic>
                        <pic:nvPicPr>
                          <pic:cNvPr id="1972999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76660" name="Picture">
</wp:docPr>
                  <a:graphic>
                    <a:graphicData uri="http://schemas.openxmlformats.org/drawingml/2006/picture">
                      <pic:pic>
                        <pic:nvPicPr>
                          <pic:cNvPr id="7887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410943" name="Picture">
</wp:docPr>
                  <a:graphic>
                    <a:graphicData uri="http://schemas.openxmlformats.org/drawingml/2006/picture">
                      <pic:pic>
                        <pic:nvPicPr>
                          <pic:cNvPr id="9774109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468223" name="Picture">
</wp:docPr>
                  <a:graphic>
                    <a:graphicData uri="http://schemas.openxmlformats.org/drawingml/2006/picture">
                      <pic:pic>
                        <pic:nvPicPr>
                          <pic:cNvPr id="8804682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781144" name="Picture">
</wp:docPr>
                  <a:graphic>
                    <a:graphicData uri="http://schemas.openxmlformats.org/drawingml/2006/picture">
                      <pic:pic>
                        <pic:nvPicPr>
                          <pic:cNvPr id="20787811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060399" name="Picture">
</wp:docPr>
                        <a:graphic>
                          <a:graphicData uri="http://schemas.openxmlformats.org/drawingml/2006/picture">
                            <pic:pic>
                              <pic:nvPicPr>
                                <pic:cNvPr id="15680603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167772" name="Picture">
</wp:docPr>
                  <a:graphic>
                    <a:graphicData uri="http://schemas.openxmlformats.org/drawingml/2006/picture">
                      <pic:pic>
                        <pic:nvPicPr>
                          <pic:cNvPr id="130316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465040" name="Picture">
</wp:docPr>
                  <a:graphic>
                    <a:graphicData uri="http://schemas.openxmlformats.org/drawingml/2006/picture">
                      <pic:pic>
                        <pic:nvPicPr>
                          <pic:cNvPr id="73646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670024" name="Picture">
</wp:docPr>
                  <a:graphic>
                    <a:graphicData uri="http://schemas.openxmlformats.org/drawingml/2006/picture">
                      <pic:pic>
                        <pic:nvPicPr>
                          <pic:cNvPr id="113067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116874" name="Picture">
</wp:docPr>
                  <a:graphic>
                    <a:graphicData uri="http://schemas.openxmlformats.org/drawingml/2006/picture">
                      <pic:pic>
                        <pic:nvPicPr>
                          <pic:cNvPr id="27211687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532965" name="Picture">
</wp:docPr>
                  <a:graphic>
                    <a:graphicData uri="http://schemas.openxmlformats.org/drawingml/2006/picture">
                      <pic:pic>
                        <pic:nvPicPr>
                          <pic:cNvPr id="12775329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88924244" name="Picture">
</wp:docPr>
                  <a:graphic>
                    <a:graphicData uri="http://schemas.openxmlformats.org/drawingml/2006/picture">
                      <pic:pic>
                        <pic:nvPicPr>
                          <pic:cNvPr id="168892424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088427" name="Picture">
</wp:docPr>
                  <a:graphic>
                    <a:graphicData uri="http://schemas.openxmlformats.org/drawingml/2006/picture">
                      <pic:pic>
                        <pic:nvPicPr>
                          <pic:cNvPr id="83908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40591" name="Picture">
</wp:docPr>
                  <a:graphic>
                    <a:graphicData uri="http://schemas.openxmlformats.org/drawingml/2006/picture">
                      <pic:pic>
                        <pic:nvPicPr>
                          <pic:cNvPr id="2674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063632" name="Picture">
</wp:docPr>
                  <a:graphic>
                    <a:graphicData uri="http://schemas.openxmlformats.org/drawingml/2006/picture">
                      <pic:pic>
                        <pic:nvPicPr>
                          <pic:cNvPr id="81406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473744" name="Picture">
</wp:docPr>
                  <a:graphic>
                    <a:graphicData uri="http://schemas.openxmlformats.org/drawingml/2006/picture">
                      <pic:pic>
                        <pic:nvPicPr>
                          <pic:cNvPr id="15614737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020280" name="Picture">
</wp:docPr>
                  <a:graphic>
                    <a:graphicData uri="http://schemas.openxmlformats.org/drawingml/2006/picture">
                      <pic:pic>
                        <pic:nvPicPr>
                          <pic:cNvPr id="14030202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8637859" name="Picture">
</wp:docPr>
                  <a:graphic>
                    <a:graphicData uri="http://schemas.openxmlformats.org/drawingml/2006/picture">
                      <pic:pic>
                        <pic:nvPicPr>
                          <pic:cNvPr id="9386378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36813" name="Picture">
</wp:docPr>
                  <a:graphic>
                    <a:graphicData uri="http://schemas.openxmlformats.org/drawingml/2006/picture">
                      <pic:pic>
                        <pic:nvPicPr>
                          <pic:cNvPr id="96813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816606" name="Picture">
</wp:docPr>
                  <a:graphic>
                    <a:graphicData uri="http://schemas.openxmlformats.org/drawingml/2006/picture">
                      <pic:pic>
                        <pic:nvPicPr>
                          <pic:cNvPr id="1101816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124467" name="Picture">
</wp:docPr>
                  <a:graphic>
                    <a:graphicData uri="http://schemas.openxmlformats.org/drawingml/2006/picture">
                      <pic:pic>
                        <pic:nvPicPr>
                          <pic:cNvPr id="65912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"https://fiches-risques.brgm.fr/fr/georisques/mvt-synthetique/56000082" \t "_self" </w:instrText>
            </w:r>
            <w:r>
              <w:fldChar w:fldCharType="separate"/>
            </w:r>
            <w:r>
              <w:rPr>
                <w:rFonts w:ascii="Marianne" w:hAnsi="Marianne" w:eastAsia="Marianne" w:cs="Marianne"/>
                <w:sz w:val="14"/>
              </w:rPr>
              <w:t xml:space="preserve">56000082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 Chaton - 881, route du Cap de Gascogne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046413" name="Picture">
</wp:docPr>
                  <a:graphic>
                    <a:graphicData uri="http://schemas.openxmlformats.org/drawingml/2006/picture">
                      <pic:pic>
                        <pic:nvPicPr>
                          <pic:cNvPr id="26104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226829" name="Picture">
</wp:docPr>
                  <a:graphic>
                    <a:graphicData uri="http://schemas.openxmlformats.org/drawingml/2006/picture">
                      <pic:pic>
                        <pic:nvPicPr>
                          <pic:cNvPr id="133522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60702" name="Picture">
</wp:docPr>
                  <a:graphic>
                    <a:graphicData uri="http://schemas.openxmlformats.org/drawingml/2006/picture">
                      <pic:pic>
                        <pic:nvPicPr>
                          <pic:cNvPr id="8646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"https://fiches-risques.brgm.fr/georisques/casias/SSP3779866" \t "_blank" </w:instrText>
            </w:r>
            <w:r>
              <w:fldChar w:fldCharType="separate"/>
            </w:r>
            <w:r>
              <w:rPr>
                <w:rFonts w:ascii="Marianne" w:hAnsi="Marianne" w:eastAsia="Marianne" w:cs="Marianne"/>
                <w:sz w:val="14"/>
              </w:rPr>
              <w:t xml:space="preserve">SSP3779866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d'éviscération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"https://fiches-risques.brgm.fr/georisques/casias/SSP3778492" \t "_blank" </w:instrText>
            </w:r>
            <w:r>
              <w:fldChar w:fldCharType="separate"/>
            </w:r>
            <w:r>
              <w:rPr>
                <w:rFonts w:ascii="Marianne" w:hAnsi="Marianne" w:eastAsia="Marianne" w:cs="Marianne"/>
                <w:sz w:val="14"/>
              </w:rPr>
              <w:t xml:space="preserve">SSP3778492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charpente,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"https://fiches-risques.brgm.fr/georisques/casias/SSP3778155" \t "_blank" </w:instrText>
            </w:r>
            <w:r>
              <w:fldChar w:fldCharType="separate"/>
            </w:r>
            <w:r>
              <w:rPr>
                <w:rFonts w:ascii="Marianne" w:hAnsi="Marianne" w:eastAsia="Marianne" w:cs="Marianne"/>
                <w:sz w:val="14"/>
              </w:rPr>
              <w:t xml:space="preserve">SSP3778155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dynamite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"https://fiches-risques.brgm.fr/georisques/casias/SSP3777127" \t "_blank" </w:instrText>
            </w:r>
            <w:r>
              <w:fldChar w:fldCharType="separate"/>
            </w:r>
            <w:r>
              <w:rPr>
                <w:rFonts w:ascii="Marianne" w:hAnsi="Marianne" w:eastAsia="Marianne" w:cs="Marianne"/>
                <w:sz w:val="14"/>
              </w:rPr>
              <w:t xml:space="preserve">SSP3777127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d'engrais,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"https://fiches-risques.brgm.fr/georisques/casias/SSP3776755" \t "_blank" </w:instrText>
            </w:r>
            <w:r>
              <w:fldChar w:fldCharType="separate"/>
            </w:r>
            <w:r>
              <w:rPr>
                <w:rFonts w:ascii="Marianne" w:hAnsi="Marianne" w:eastAsia="Marianne" w:cs="Marianne"/>
                <w:sz w:val="14"/>
              </w:rPr>
              <w:t xml:space="preserve">SSP3776755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et broyage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"https://fiches-risques.brgm.fr/georisques/casias/SSP3776398" \t "_blank" </w:instrText>
            </w:r>
            <w:r>
              <w:fldChar w:fldCharType="separate"/>
            </w:r>
            <w:r>
              <w:rPr>
                <w:rFonts w:ascii="Marianne" w:hAnsi="Marianne" w:eastAsia="Marianne" w:cs="Marianne"/>
                <w:sz w:val="14"/>
              </w:rPr>
              <w:t xml:space="preserve">SSP3776398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machines agricoles,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"https://fiches-risques.brgm.fr/georisques/casias/SSP409512" \t "_blank" </w:instrText>
            </w:r>
            <w:r>
              <w:fldChar w:fldCharType="separate"/>
            </w:r>
            <w:r>
              <w:rPr>
                <w:rFonts w:ascii="Marianne" w:hAnsi="Marianne" w:eastAsia="Marianne" w:cs="Marianne"/>
                <w:sz w:val="14"/>
              </w:rPr>
              <w:t xml:space="preserve">SSP409512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AGRALIA - Montaut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