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30170" name="Picture">
</wp:docPr>
                  <a:graphic>
                    <a:graphicData uri="http://schemas.openxmlformats.org/drawingml/2006/picture">
                      <pic:pic>
                        <pic:nvPicPr>
                          <pic:cNvPr id="135083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041695" name="Picture">
</wp:docPr>
                  <a:graphic>
                    <a:graphicData uri="http://schemas.openxmlformats.org/drawingml/2006/picture">
                      <pic:pic>
                        <pic:nvPicPr>
                          <pic:cNvPr id="419041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070996" name="Picture">
</wp:docPr>
                        <a:graphic>
                          <a:graphicData uri="http://schemas.openxmlformats.org/drawingml/2006/picture">
                            <pic:pic>
                              <pic:nvPicPr>
                                <pic:cNvPr id="472070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Montambert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913298" name="Picture">
</wp:docPr>
                  <a:graphic>
                    <a:graphicData uri="http://schemas.openxmlformats.org/drawingml/2006/picture">
                      <pic:pic>
                        <pic:nvPicPr>
                          <pic:cNvPr id="856913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264308" name="Picture">
</wp:docPr>
                  <a:graphic>
                    <a:graphicData uri="http://schemas.openxmlformats.org/drawingml/2006/picture">
                      <pic:pic>
                        <pic:nvPicPr>
                          <pic:cNvPr id="1307264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09820" name="Picture">
</wp:docPr>
                  <a:graphic>
                    <a:graphicData uri="http://schemas.openxmlformats.org/drawingml/2006/picture">
                      <pic:pic>
                        <pic:nvPicPr>
                          <pic:cNvPr id="74860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42100" name="Picture">
</wp:docPr>
                  <a:graphic>
                    <a:graphicData uri="http://schemas.openxmlformats.org/drawingml/2006/picture">
                      <pic:pic>
                        <pic:nvPicPr>
                          <pic:cNvPr id="124834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88446" name="Picture">
</wp:docPr>
                  <a:graphic>
                    <a:graphicData uri="http://schemas.openxmlformats.org/drawingml/2006/picture">
                      <pic:pic>
                        <pic:nvPicPr>
                          <pic:cNvPr id="130428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67080" name="Picture">
</wp:docPr>
                        <a:graphic>
                          <a:graphicData uri="http://schemas.openxmlformats.org/drawingml/2006/picture">
                            <pic:pic>
                              <pic:nvPicPr>
                                <pic:cNvPr id="1906567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53962" name="Picture">
</wp:docPr>
                        <a:graphic>
                          <a:graphicData uri="http://schemas.openxmlformats.org/drawingml/2006/picture">
                            <pic:pic>
                              <pic:nvPicPr>
                                <pic:cNvPr id="1612153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115631" name="Picture">
</wp:docPr>
                        <a:graphic>
                          <a:graphicData uri="http://schemas.openxmlformats.org/drawingml/2006/picture">
                            <pic:pic>
                              <pic:nvPicPr>
                                <pic:cNvPr id="1322115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22380" name="Picture">
</wp:docPr>
                        <a:graphic>
                          <a:graphicData uri="http://schemas.openxmlformats.org/drawingml/2006/picture">
                            <pic:pic>
                              <pic:nvPicPr>
                                <pic:cNvPr id="839122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97212" name="Picture">
</wp:docPr>
                        <a:graphic>
                          <a:graphicData uri="http://schemas.openxmlformats.org/drawingml/2006/picture">
                            <pic:pic>
                              <pic:nvPicPr>
                                <pic:cNvPr id="1532297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18899" name="Picture">
</wp:docPr>
                        <a:graphic>
                          <a:graphicData uri="http://schemas.openxmlformats.org/drawingml/2006/picture">
                            <pic:pic>
                              <pic:nvPicPr>
                                <pic:cNvPr id="1701918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84096" name="Picture">
</wp:docPr>
                        <a:graphic>
                          <a:graphicData uri="http://schemas.openxmlformats.org/drawingml/2006/picture">
                            <pic:pic>
                              <pic:nvPicPr>
                                <pic:cNvPr id="18849840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92595" name="Picture">
</wp:docPr>
                        <a:graphic>
                          <a:graphicData uri="http://schemas.openxmlformats.org/drawingml/2006/picture">
                            <pic:pic>
                              <pic:nvPicPr>
                                <pic:cNvPr id="1256092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04335" name="Picture">
</wp:docPr>
                        <a:graphic>
                          <a:graphicData uri="http://schemas.openxmlformats.org/drawingml/2006/picture">
                            <pic:pic>
                              <pic:nvPicPr>
                                <pic:cNvPr id="6280043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7930" name="Picture">
</wp:docPr>
                        <a:graphic>
                          <a:graphicData uri="http://schemas.openxmlformats.org/drawingml/2006/picture">
                            <pic:pic>
                              <pic:nvPicPr>
                                <pic:cNvPr id="146717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66394" name="Picture">
</wp:docPr>
                        <a:graphic>
                          <a:graphicData uri="http://schemas.openxmlformats.org/drawingml/2006/picture">
                            <pic:pic>
                              <pic:nvPicPr>
                                <pic:cNvPr id="443566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12555" name="Picture">
</wp:docPr>
                        <a:graphic>
                          <a:graphicData uri="http://schemas.openxmlformats.org/drawingml/2006/picture">
                            <pic:pic>
                              <pic:nvPicPr>
                                <pic:cNvPr id="14672125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763" name="Picture">
</wp:docPr>
                        <a:graphic>
                          <a:graphicData uri="http://schemas.openxmlformats.org/drawingml/2006/picture">
                            <pic:pic>
                              <pic:nvPicPr>
                                <pic:cNvPr id="32957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36411" name="Picture">
</wp:docPr>
                        <a:graphic>
                          <a:graphicData uri="http://schemas.openxmlformats.org/drawingml/2006/picture">
                            <pic:pic>
                              <pic:nvPicPr>
                                <pic:cNvPr id="1989136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750582" name="Picture">
</wp:docPr>
                        <a:graphic>
                          <a:graphicData uri="http://schemas.openxmlformats.org/drawingml/2006/picture">
                            <pic:pic>
                              <pic:nvPicPr>
                                <pic:cNvPr id="3697505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959092" name="Picture">
</wp:docPr>
                        <a:graphic>
                          <a:graphicData uri="http://schemas.openxmlformats.org/drawingml/2006/picture">
                            <pic:pic>
                              <pic:nvPicPr>
                                <pic:cNvPr id="15619590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13838" name="Picture">
</wp:docPr>
                        <a:graphic>
                          <a:graphicData uri="http://schemas.openxmlformats.org/drawingml/2006/picture">
                            <pic:pic>
                              <pic:nvPicPr>
                                <pic:cNvPr id="444713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49382" name="Picture">
</wp:docPr>
                        <a:graphic>
                          <a:graphicData uri="http://schemas.openxmlformats.org/drawingml/2006/picture">
                            <pic:pic>
                              <pic:nvPicPr>
                                <pic:cNvPr id="6228493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21898" name="Picture">
</wp:docPr>
                  <a:graphic>
                    <a:graphicData uri="http://schemas.openxmlformats.org/drawingml/2006/picture">
                      <pic:pic>
                        <pic:nvPicPr>
                          <pic:cNvPr id="11387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41387" name="Picture">
</wp:docPr>
                  <a:graphic>
                    <a:graphicData uri="http://schemas.openxmlformats.org/drawingml/2006/picture">
                      <pic:pic>
                        <pic:nvPicPr>
                          <pic:cNvPr id="37774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8955" name="Picture">
</wp:docPr>
                  <a:graphic>
                    <a:graphicData uri="http://schemas.openxmlformats.org/drawingml/2006/picture">
                      <pic:pic>
                        <pic:nvPicPr>
                          <pic:cNvPr id="6107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141411" name="Picture">
</wp:docPr>
                  <a:graphic>
                    <a:graphicData uri="http://schemas.openxmlformats.org/drawingml/2006/picture">
                      <pic:pic>
                        <pic:nvPicPr>
                          <pic:cNvPr id="864141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07339" name="Picture">
</wp:docPr>
                  <a:graphic>
                    <a:graphicData uri="http://schemas.openxmlformats.org/drawingml/2006/picture">
                      <pic:pic>
                        <pic:nvPicPr>
                          <pic:cNvPr id="1401807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152583" name="Picture">
</wp:docPr>
                  <a:graphic>
                    <a:graphicData uri="http://schemas.openxmlformats.org/drawingml/2006/picture">
                      <pic:pic>
                        <pic:nvPicPr>
                          <pic:cNvPr id="398152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244366" name="Picture">
</wp:docPr>
                        <a:graphic>
                          <a:graphicData uri="http://schemas.openxmlformats.org/drawingml/2006/picture">
                            <pic:pic>
                              <pic:nvPicPr>
                                <pic:cNvPr id="312244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52900" name="Picture">
</wp:docPr>
                  <a:graphic>
                    <a:graphicData uri="http://schemas.openxmlformats.org/drawingml/2006/picture">
                      <pic:pic>
                        <pic:nvPicPr>
                          <pic:cNvPr id="22925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5698" name="Picture">
</wp:docPr>
                  <a:graphic>
                    <a:graphicData uri="http://schemas.openxmlformats.org/drawingml/2006/picture">
                      <pic:pic>
                        <pic:nvPicPr>
                          <pic:cNvPr id="6646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61146" name="Picture">
</wp:docPr>
                  <a:graphic>
                    <a:graphicData uri="http://schemas.openxmlformats.org/drawingml/2006/picture">
                      <pic:pic>
                        <pic:nvPicPr>
                          <pic:cNvPr id="191886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63406" name="Picture">
</wp:docPr>
                  <a:graphic>
                    <a:graphicData uri="http://schemas.openxmlformats.org/drawingml/2006/picture">
                      <pic:pic>
                        <pic:nvPicPr>
                          <pic:cNvPr id="2132363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66873" name="Picture">
</wp:docPr>
                  <a:graphic>
                    <a:graphicData uri="http://schemas.openxmlformats.org/drawingml/2006/picture">
                      <pic:pic>
                        <pic:nvPicPr>
                          <pic:cNvPr id="829766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8081716" name="Picture">
</wp:docPr>
                  <a:graphic>
                    <a:graphicData uri="http://schemas.openxmlformats.org/drawingml/2006/picture">
                      <pic:pic>
                        <pic:nvPicPr>
                          <pic:cNvPr id="9380817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45725" name="Picture">
</wp:docPr>
                        <a:graphic>
                          <a:graphicData uri="http://schemas.openxmlformats.org/drawingml/2006/picture">
                            <pic:pic>
                              <pic:nvPicPr>
                                <pic:cNvPr id="690545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79803" name="Picture">
</wp:docPr>
                  <a:graphic>
                    <a:graphicData uri="http://schemas.openxmlformats.org/drawingml/2006/picture">
                      <pic:pic>
                        <pic:nvPicPr>
                          <pic:cNvPr id="141337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81192" name="Picture">
</wp:docPr>
                  <a:graphic>
                    <a:graphicData uri="http://schemas.openxmlformats.org/drawingml/2006/picture">
                      <pic:pic>
                        <pic:nvPicPr>
                          <pic:cNvPr id="193708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09028" name="Picture">
</wp:docPr>
                  <a:graphic>
                    <a:graphicData uri="http://schemas.openxmlformats.org/drawingml/2006/picture">
                      <pic:pic>
                        <pic:nvPicPr>
                          <pic:cNvPr id="133540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71245" name="Picture">
</wp:docPr>
                  <a:graphic>
                    <a:graphicData uri="http://schemas.openxmlformats.org/drawingml/2006/picture">
                      <pic:pic>
                        <pic:nvPicPr>
                          <pic:cNvPr id="18075712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08756" name="Picture">
</wp:docPr>
                  <a:graphic>
                    <a:graphicData uri="http://schemas.openxmlformats.org/drawingml/2006/picture">
                      <pic:pic>
                        <pic:nvPicPr>
                          <pic:cNvPr id="1972608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266802" name="Picture">
</wp:docPr>
                  <a:graphic>
                    <a:graphicData uri="http://schemas.openxmlformats.org/drawingml/2006/picture">
                      <pic:pic>
                        <pic:nvPicPr>
                          <pic:cNvPr id="175026680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53225" name="Picture">
</wp:docPr>
                        <a:graphic>
                          <a:graphicData uri="http://schemas.openxmlformats.org/drawingml/2006/picture">
                            <pic:pic>
                              <pic:nvPicPr>
                                <pic:cNvPr id="777653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50360" name="Picture">
</wp:docPr>
                  <a:graphic>
                    <a:graphicData uri="http://schemas.openxmlformats.org/drawingml/2006/picture">
                      <pic:pic>
                        <pic:nvPicPr>
                          <pic:cNvPr id="76195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72878" name="Picture">
</wp:docPr>
                  <a:graphic>
                    <a:graphicData uri="http://schemas.openxmlformats.org/drawingml/2006/picture">
                      <pic:pic>
                        <pic:nvPicPr>
                          <pic:cNvPr id="169627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299815" name="Picture">
</wp:docPr>
                  <a:graphic>
                    <a:graphicData uri="http://schemas.openxmlformats.org/drawingml/2006/picture">
                      <pic:pic>
                        <pic:nvPicPr>
                          <pic:cNvPr id="45929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61514" name="Picture">
</wp:docPr>
                  <a:graphic>
                    <a:graphicData uri="http://schemas.openxmlformats.org/drawingml/2006/picture">
                      <pic:pic>
                        <pic:nvPicPr>
                          <pic:cNvPr id="313661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85340" name="Picture">
</wp:docPr>
                  <a:graphic>
                    <a:graphicData uri="http://schemas.openxmlformats.org/drawingml/2006/picture">
                      <pic:pic>
                        <pic:nvPicPr>
                          <pic:cNvPr id="380985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607455" name="Picture">
</wp:docPr>
                  <a:graphic>
                    <a:graphicData uri="http://schemas.openxmlformats.org/drawingml/2006/picture">
                      <pic:pic>
                        <pic:nvPicPr>
                          <pic:cNvPr id="13226074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44275" name="Picture">
</wp:docPr>
                        <a:graphic>
                          <a:graphicData uri="http://schemas.openxmlformats.org/drawingml/2006/picture">
                            <pic:pic>
                              <pic:nvPicPr>
                                <pic:cNvPr id="1125944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28308" name="Picture">
</wp:docPr>
                  <a:graphic>
                    <a:graphicData uri="http://schemas.openxmlformats.org/drawingml/2006/picture">
                      <pic:pic>
                        <pic:nvPicPr>
                          <pic:cNvPr id="64112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99995" name="Picture">
</wp:docPr>
                  <a:graphic>
                    <a:graphicData uri="http://schemas.openxmlformats.org/drawingml/2006/picture">
                      <pic:pic>
                        <pic:nvPicPr>
                          <pic:cNvPr id="120829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8838" name="Picture">
</wp:docPr>
                  <a:graphic>
                    <a:graphicData uri="http://schemas.openxmlformats.org/drawingml/2006/picture">
                      <pic:pic>
                        <pic:nvPicPr>
                          <pic:cNvPr id="6662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26854" name="Picture">
</wp:docPr>
                  <a:graphic>
                    <a:graphicData uri="http://schemas.openxmlformats.org/drawingml/2006/picture">
                      <pic:pic>
                        <pic:nvPicPr>
                          <pic:cNvPr id="14774268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05993" name="Picture">
</wp:docPr>
                  <a:graphic>
                    <a:graphicData uri="http://schemas.openxmlformats.org/drawingml/2006/picture">
                      <pic:pic>
                        <pic:nvPicPr>
                          <pic:cNvPr id="165650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6460473" name="Picture">
</wp:docPr>
                  <a:graphic>
                    <a:graphicData uri="http://schemas.openxmlformats.org/drawingml/2006/picture">
                      <pic:pic>
                        <pic:nvPicPr>
                          <pic:cNvPr id="205646047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3548" name="Picture">
</wp:docPr>
                  <a:graphic>
                    <a:graphicData uri="http://schemas.openxmlformats.org/drawingml/2006/picture">
                      <pic:pic>
                        <pic:nvPicPr>
                          <pic:cNvPr id="422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59461" name="Picture">
</wp:docPr>
                  <a:graphic>
                    <a:graphicData uri="http://schemas.openxmlformats.org/drawingml/2006/picture">
                      <pic:pic>
                        <pic:nvPicPr>
                          <pic:cNvPr id="161375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59390" name="Picture">
</wp:docPr>
                  <a:graphic>
                    <a:graphicData uri="http://schemas.openxmlformats.org/drawingml/2006/picture">
                      <pic:pic>
                        <pic:nvPicPr>
                          <pic:cNvPr id="117485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75815" name="Picture">
</wp:docPr>
                  <a:graphic>
                    <a:graphicData uri="http://schemas.openxmlformats.org/drawingml/2006/picture">
                      <pic:pic>
                        <pic:nvPicPr>
                          <pic:cNvPr id="21250758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95641" name="Picture">
</wp:docPr>
                  <a:graphic>
                    <a:graphicData uri="http://schemas.openxmlformats.org/drawingml/2006/picture">
                      <pic:pic>
                        <pic:nvPicPr>
                          <pic:cNvPr id="1272995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5725856" name="Picture">
</wp:docPr>
                  <a:graphic>
                    <a:graphicData uri="http://schemas.openxmlformats.org/drawingml/2006/picture">
                      <pic:pic>
                        <pic:nvPicPr>
                          <pic:cNvPr id="20657258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85271" name="Picture">
</wp:docPr>
                  <a:graphic>
                    <a:graphicData uri="http://schemas.openxmlformats.org/drawingml/2006/picture">
                      <pic:pic>
                        <pic:nvPicPr>
                          <pic:cNvPr id="212988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66065" name="Picture">
</wp:docPr>
                  <a:graphic>
                    <a:graphicData uri="http://schemas.openxmlformats.org/drawingml/2006/picture">
                      <pic:pic>
                        <pic:nvPicPr>
                          <pic:cNvPr id="200686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Montambert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865187" name="Picture">
</wp:docPr>
                  <a:graphic>
                    <a:graphicData uri="http://schemas.openxmlformats.org/drawingml/2006/picture">
                      <pic:pic>
                        <pic:nvPicPr>
                          <pic:cNvPr id="70986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"https://fiches-risques.brgm.fr/georisques/casias/SSP4104581" \t "_blank" </w:instrText>
            </w:r>
            <w:r>
              <w:fldChar w:fldCharType="separate"/>
            </w:r>
            <w:r>
              <w:rPr>
                <w:rFonts w:ascii="Marianne" w:hAnsi="Marianne" w:eastAsia="Marianne" w:cs="Marianne"/>
                <w:sz w:val="14"/>
              </w:rPr>
              <w:t xml:space="preserve">SSP4104581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CERAMICS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