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0668" name="Picture">
</wp:docPr>
                  <a:graphic>
                    <a:graphicData uri="http://schemas.openxmlformats.org/drawingml/2006/picture">
                      <pic:pic>
                        <pic:nvPicPr>
                          <pic:cNvPr id="21426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572913" name="Picture">
</wp:docPr>
                  <a:graphic>
                    <a:graphicData uri="http://schemas.openxmlformats.org/drawingml/2006/picture">
                      <pic:pic>
                        <pic:nvPicPr>
                          <pic:cNvPr id="985572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116528" name="Picture">
</wp:docPr>
                        <a:graphic>
                          <a:graphicData uri="http://schemas.openxmlformats.org/drawingml/2006/picture">
                            <pic:pic>
                              <pic:nvPicPr>
                                <pic:cNvPr id="1197116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43270 Monlet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325779" name="Picture">
</wp:docPr>
                  <a:graphic>
                    <a:graphicData uri="http://schemas.openxmlformats.org/drawingml/2006/picture">
                      <pic:pic>
                        <pic:nvPicPr>
                          <pic:cNvPr id="630325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424481" name="Picture">
</wp:docPr>
                  <a:graphic>
                    <a:graphicData uri="http://schemas.openxmlformats.org/drawingml/2006/picture">
                      <pic:pic>
                        <pic:nvPicPr>
                          <pic:cNvPr id="1381424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70071" name="Picture">
</wp:docPr>
                  <a:graphic>
                    <a:graphicData uri="http://schemas.openxmlformats.org/drawingml/2006/picture">
                      <pic:pic>
                        <pic:nvPicPr>
                          <pic:cNvPr id="146307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26562" name="Picture">
</wp:docPr>
                  <a:graphic>
                    <a:graphicData uri="http://schemas.openxmlformats.org/drawingml/2006/picture">
                      <pic:pic>
                        <pic:nvPicPr>
                          <pic:cNvPr id="191762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63390" name="Picture">
</wp:docPr>
                  <a:graphic>
                    <a:graphicData uri="http://schemas.openxmlformats.org/drawingml/2006/picture">
                      <pic:pic>
                        <pic:nvPicPr>
                          <pic:cNvPr id="36116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182821" name="Picture">
</wp:docPr>
                        <a:graphic>
                          <a:graphicData uri="http://schemas.openxmlformats.org/drawingml/2006/picture">
                            <pic:pic>
                              <pic:nvPicPr>
                                <pic:cNvPr id="599182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87128" name="Picture">
</wp:docPr>
                        <a:graphic>
                          <a:graphicData uri="http://schemas.openxmlformats.org/drawingml/2006/picture">
                            <pic:pic>
                              <pic:nvPicPr>
                                <pic:cNvPr id="959387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8247" name="Picture">
</wp:docPr>
                        <a:graphic>
                          <a:graphicData uri="http://schemas.openxmlformats.org/drawingml/2006/picture">
                            <pic:pic>
                              <pic:nvPicPr>
                                <pic:cNvPr id="11064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100513" name="Picture">
</wp:docPr>
                        <a:graphic>
                          <a:graphicData uri="http://schemas.openxmlformats.org/drawingml/2006/picture">
                            <pic:pic>
                              <pic:nvPicPr>
                                <pic:cNvPr id="2115100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09544" name="Picture">
</wp:docPr>
                        <a:graphic>
                          <a:graphicData uri="http://schemas.openxmlformats.org/drawingml/2006/picture">
                            <pic:pic>
                              <pic:nvPicPr>
                                <pic:cNvPr id="232309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530633" name="Picture">
</wp:docPr>
                        <a:graphic>
                          <a:graphicData uri="http://schemas.openxmlformats.org/drawingml/2006/picture">
                            <pic:pic>
                              <pic:nvPicPr>
                                <pic:cNvPr id="1360530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59700" name="Picture">
</wp:docPr>
                        <a:graphic>
                          <a:graphicData uri="http://schemas.openxmlformats.org/drawingml/2006/picture">
                            <pic:pic>
                              <pic:nvPicPr>
                                <pic:cNvPr id="1417059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46031" name="Picture">
</wp:docPr>
                        <a:graphic>
                          <a:graphicData uri="http://schemas.openxmlformats.org/drawingml/2006/picture">
                            <pic:pic>
                              <pic:nvPicPr>
                                <pic:cNvPr id="609546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20057" name="Picture">
</wp:docPr>
                        <a:graphic>
                          <a:graphicData uri="http://schemas.openxmlformats.org/drawingml/2006/picture">
                            <pic:pic>
                              <pic:nvPicPr>
                                <pic:cNvPr id="2684200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648945" name="Picture">
</wp:docPr>
                        <a:graphic>
                          <a:graphicData uri="http://schemas.openxmlformats.org/drawingml/2006/picture">
                            <pic:pic>
                              <pic:nvPicPr>
                                <pic:cNvPr id="14606489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98857" name="Picture">
</wp:docPr>
                        <a:graphic>
                          <a:graphicData uri="http://schemas.openxmlformats.org/drawingml/2006/picture">
                            <pic:pic>
                              <pic:nvPicPr>
                                <pic:cNvPr id="1850598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84725" name="Picture">
</wp:docPr>
                        <a:graphic>
                          <a:graphicData uri="http://schemas.openxmlformats.org/drawingml/2006/picture">
                            <pic:pic>
                              <pic:nvPicPr>
                                <pic:cNvPr id="1409084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03241" name="Picture">
</wp:docPr>
                        <a:graphic>
                          <a:graphicData uri="http://schemas.openxmlformats.org/drawingml/2006/picture">
                            <pic:pic>
                              <pic:nvPicPr>
                                <pic:cNvPr id="1654903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9441" name="Picture">
</wp:docPr>
                        <a:graphic>
                          <a:graphicData uri="http://schemas.openxmlformats.org/drawingml/2006/picture">
                            <pic:pic>
                              <pic:nvPicPr>
                                <pic:cNvPr id="25489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62431" name="Picture">
</wp:docPr>
                        <a:graphic>
                          <a:graphicData uri="http://schemas.openxmlformats.org/drawingml/2006/picture">
                            <pic:pic>
                              <pic:nvPicPr>
                                <pic:cNvPr id="2047062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99383" name="Picture">
</wp:docPr>
                        <a:graphic>
                          <a:graphicData uri="http://schemas.openxmlformats.org/drawingml/2006/picture">
                            <pic:pic>
                              <pic:nvPicPr>
                                <pic:cNvPr id="11101993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208761" name="Picture">
</wp:docPr>
                        <a:graphic>
                          <a:graphicData uri="http://schemas.openxmlformats.org/drawingml/2006/picture">
                            <pic:pic>
                              <pic:nvPicPr>
                                <pic:cNvPr id="2008208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72364" name="Picture">
</wp:docPr>
                        <a:graphic>
                          <a:graphicData uri="http://schemas.openxmlformats.org/drawingml/2006/picture">
                            <pic:pic>
                              <pic:nvPicPr>
                                <pic:cNvPr id="1059872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196910" name="Picture">
</wp:docPr>
                        <a:graphic>
                          <a:graphicData uri="http://schemas.openxmlformats.org/drawingml/2006/picture">
                            <pic:pic>
                              <pic:nvPicPr>
                                <pic:cNvPr id="10871969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97837" name="Picture">
</wp:docPr>
                        <a:graphic>
                          <a:graphicData uri="http://schemas.openxmlformats.org/drawingml/2006/picture">
                            <pic:pic>
                              <pic:nvPicPr>
                                <pic:cNvPr id="5944978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800054" name="Picture">
</wp:docPr>
                        <a:graphic>
                          <a:graphicData uri="http://schemas.openxmlformats.org/drawingml/2006/picture">
                            <pic:pic>
                              <pic:nvPicPr>
                                <pic:cNvPr id="13018000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07666" name="Picture">
</wp:docPr>
                  <a:graphic>
                    <a:graphicData uri="http://schemas.openxmlformats.org/drawingml/2006/picture">
                      <pic:pic>
                        <pic:nvPicPr>
                          <pic:cNvPr id="159650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92773" name="Picture">
</wp:docPr>
                  <a:graphic>
                    <a:graphicData uri="http://schemas.openxmlformats.org/drawingml/2006/picture">
                      <pic:pic>
                        <pic:nvPicPr>
                          <pic:cNvPr id="111099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39345" name="Picture">
</wp:docPr>
                  <a:graphic>
                    <a:graphicData uri="http://schemas.openxmlformats.org/drawingml/2006/picture">
                      <pic:pic>
                        <pic:nvPicPr>
                          <pic:cNvPr id="156923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494590" name="Picture">
</wp:docPr>
                  <a:graphic>
                    <a:graphicData uri="http://schemas.openxmlformats.org/drawingml/2006/picture">
                      <pic:pic>
                        <pic:nvPicPr>
                          <pic:cNvPr id="180449459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37862" name="Picture">
</wp:docPr>
                  <a:graphic>
                    <a:graphicData uri="http://schemas.openxmlformats.org/drawingml/2006/picture">
                      <pic:pic>
                        <pic:nvPicPr>
                          <pic:cNvPr id="604037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1175000" name="Picture">
</wp:docPr>
                  <a:graphic>
                    <a:graphicData uri="http://schemas.openxmlformats.org/drawingml/2006/picture">
                      <pic:pic>
                        <pic:nvPicPr>
                          <pic:cNvPr id="59117500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31511" name="Picture">
</wp:docPr>
                        <a:graphic>
                          <a:graphicData uri="http://schemas.openxmlformats.org/drawingml/2006/picture">
                            <pic:pic>
                              <pic:nvPicPr>
                                <pic:cNvPr id="18892315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72071" name="Picture">
</wp:docPr>
                  <a:graphic>
                    <a:graphicData uri="http://schemas.openxmlformats.org/drawingml/2006/picture">
                      <pic:pic>
                        <pic:nvPicPr>
                          <pic:cNvPr id="109777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60367" name="Picture">
</wp:docPr>
                  <a:graphic>
                    <a:graphicData uri="http://schemas.openxmlformats.org/drawingml/2006/picture">
                      <pic:pic>
                        <pic:nvPicPr>
                          <pic:cNvPr id="38316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32408" name="Picture">
</wp:docPr>
                  <a:graphic>
                    <a:graphicData uri="http://schemas.openxmlformats.org/drawingml/2006/picture">
                      <pic:pic>
                        <pic:nvPicPr>
                          <pic:cNvPr id="103093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984501" name="Picture">
</wp:docPr>
                  <a:graphic>
                    <a:graphicData uri="http://schemas.openxmlformats.org/drawingml/2006/picture">
                      <pic:pic>
                        <pic:nvPicPr>
                          <pic:cNvPr id="953984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0626" name="Picture">
</wp:docPr>
                  <a:graphic>
                    <a:graphicData uri="http://schemas.openxmlformats.org/drawingml/2006/picture">
                      <pic:pic>
                        <pic:nvPicPr>
                          <pic:cNvPr id="94040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508906" name="Picture">
</wp:docPr>
                  <a:graphic>
                    <a:graphicData uri="http://schemas.openxmlformats.org/drawingml/2006/picture">
                      <pic:pic>
                        <pic:nvPicPr>
                          <pic:cNvPr id="6615089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56617" name="Picture">
</wp:docPr>
                        <a:graphic>
                          <a:graphicData uri="http://schemas.openxmlformats.org/drawingml/2006/picture">
                            <pic:pic>
                              <pic:nvPicPr>
                                <pic:cNvPr id="2141756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13126" name="Picture">
</wp:docPr>
                  <a:graphic>
                    <a:graphicData uri="http://schemas.openxmlformats.org/drawingml/2006/picture">
                      <pic:pic>
                        <pic:nvPicPr>
                          <pic:cNvPr id="171161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64169" name="Picture">
</wp:docPr>
                  <a:graphic>
                    <a:graphicData uri="http://schemas.openxmlformats.org/drawingml/2006/picture">
                      <pic:pic>
                        <pic:nvPicPr>
                          <pic:cNvPr id="91976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721166" name="Picture">
</wp:docPr>
                  <a:graphic>
                    <a:graphicData uri="http://schemas.openxmlformats.org/drawingml/2006/picture">
                      <pic:pic>
                        <pic:nvPicPr>
                          <pic:cNvPr id="22072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648538" name="Picture">
</wp:docPr>
                  <a:graphic>
                    <a:graphicData uri="http://schemas.openxmlformats.org/drawingml/2006/picture">
                      <pic:pic>
                        <pic:nvPicPr>
                          <pic:cNvPr id="5436485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59014" name="Picture">
</wp:docPr>
                  <a:graphic>
                    <a:graphicData uri="http://schemas.openxmlformats.org/drawingml/2006/picture">
                      <pic:pic>
                        <pic:nvPicPr>
                          <pic:cNvPr id="2042859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719355" name="Picture">
</wp:docPr>
                  <a:graphic>
                    <a:graphicData uri="http://schemas.openxmlformats.org/drawingml/2006/picture">
                      <pic:pic>
                        <pic:nvPicPr>
                          <pic:cNvPr id="77371935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17489" name="Picture">
</wp:docPr>
                        <a:graphic>
                          <a:graphicData uri="http://schemas.openxmlformats.org/drawingml/2006/picture">
                            <pic:pic>
                              <pic:nvPicPr>
                                <pic:cNvPr id="7896174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763839" name="Picture">
</wp:docPr>
                        <a:graphic>
                          <a:graphicData uri="http://schemas.openxmlformats.org/drawingml/2006/picture">
                            <pic:pic>
                              <pic:nvPicPr>
                                <pic:cNvPr id="9497638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09326" name="Picture">
</wp:docPr>
                  <a:graphic>
                    <a:graphicData uri="http://schemas.openxmlformats.org/drawingml/2006/picture">
                      <pic:pic>
                        <pic:nvPicPr>
                          <pic:cNvPr id="33540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52280" name="Picture">
</wp:docPr>
                  <a:graphic>
                    <a:graphicData uri="http://schemas.openxmlformats.org/drawingml/2006/picture">
                      <pic:pic>
                        <pic:nvPicPr>
                          <pic:cNvPr id="69815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8762" name="Picture">
</wp:docPr>
                  <a:graphic>
                    <a:graphicData uri="http://schemas.openxmlformats.org/drawingml/2006/picture">
                      <pic:pic>
                        <pic:nvPicPr>
                          <pic:cNvPr id="21459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495939" name="Picture">
</wp:docPr>
                  <a:graphic>
                    <a:graphicData uri="http://schemas.openxmlformats.org/drawingml/2006/picture">
                      <pic:pic>
                        <pic:nvPicPr>
                          <pic:cNvPr id="7234959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18290" name="Picture">
</wp:docPr>
                  <a:graphic>
                    <a:graphicData uri="http://schemas.openxmlformats.org/drawingml/2006/picture">
                      <pic:pic>
                        <pic:nvPicPr>
                          <pic:cNvPr id="898918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677553" name="Picture">
</wp:docPr>
                  <a:graphic>
                    <a:graphicData uri="http://schemas.openxmlformats.org/drawingml/2006/picture">
                      <pic:pic>
                        <pic:nvPicPr>
                          <pic:cNvPr id="2276775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623527" name="Picture">
</wp:docPr>
                        <a:graphic>
                          <a:graphicData uri="http://schemas.openxmlformats.org/drawingml/2006/picture">
                            <pic:pic>
                              <pic:nvPicPr>
                                <pic:cNvPr id="391623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2881" name="Picture">
</wp:docPr>
                  <a:graphic>
                    <a:graphicData uri="http://schemas.openxmlformats.org/drawingml/2006/picture">
                      <pic:pic>
                        <pic:nvPicPr>
                          <pic:cNvPr id="18370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865954" name="Picture">
</wp:docPr>
                  <a:graphic>
                    <a:graphicData uri="http://schemas.openxmlformats.org/drawingml/2006/picture">
                      <pic:pic>
                        <pic:nvPicPr>
                          <pic:cNvPr id="194586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95384" name="Picture">
</wp:docPr>
                  <a:graphic>
                    <a:graphicData uri="http://schemas.openxmlformats.org/drawingml/2006/picture">
                      <pic:pic>
                        <pic:nvPicPr>
                          <pic:cNvPr id="99629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40090" name="Picture">
</wp:docPr>
                  <a:graphic>
                    <a:graphicData uri="http://schemas.openxmlformats.org/drawingml/2006/picture">
                      <pic:pic>
                        <pic:nvPicPr>
                          <pic:cNvPr id="882340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7975" name="Picture">
</wp:docPr>
                  <a:graphic>
                    <a:graphicData uri="http://schemas.openxmlformats.org/drawingml/2006/picture">
                      <pic:pic>
                        <pic:nvPicPr>
                          <pic:cNvPr id="59077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621756" name="Picture">
</wp:docPr>
                  <a:graphic>
                    <a:graphicData uri="http://schemas.openxmlformats.org/drawingml/2006/picture">
                      <pic:pic>
                        <pic:nvPicPr>
                          <pic:cNvPr id="13886217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845496" name="Picture">
</wp:docPr>
                        <a:graphic>
                          <a:graphicData uri="http://schemas.openxmlformats.org/drawingml/2006/picture">
                            <pic:pic>
                              <pic:nvPicPr>
                                <pic:cNvPr id="1746845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46888" name="Picture">
</wp:docPr>
                  <a:graphic>
                    <a:graphicData uri="http://schemas.openxmlformats.org/drawingml/2006/picture">
                      <pic:pic>
                        <pic:nvPicPr>
                          <pic:cNvPr id="53374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60091" name="Picture">
</wp:docPr>
                  <a:graphic>
                    <a:graphicData uri="http://schemas.openxmlformats.org/drawingml/2006/picture">
                      <pic:pic>
                        <pic:nvPicPr>
                          <pic:cNvPr id="213546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61472" name="Picture">
</wp:docPr>
                  <a:graphic>
                    <a:graphicData uri="http://schemas.openxmlformats.org/drawingml/2006/picture">
                      <pic:pic>
                        <pic:nvPicPr>
                          <pic:cNvPr id="48876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506455" name="Picture">
</wp:docPr>
                  <a:graphic>
                    <a:graphicData uri="http://schemas.openxmlformats.org/drawingml/2006/picture">
                      <pic:pic>
                        <pic:nvPicPr>
                          <pic:cNvPr id="187750645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24739" name="Picture">
</wp:docPr>
                  <a:graphic>
                    <a:graphicData uri="http://schemas.openxmlformats.org/drawingml/2006/picture">
                      <pic:pic>
                        <pic:nvPicPr>
                          <pic:cNvPr id="1557924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7295686" name="Picture">
</wp:docPr>
                  <a:graphic>
                    <a:graphicData uri="http://schemas.openxmlformats.org/drawingml/2006/picture">
                      <pic:pic>
                        <pic:nvPicPr>
                          <pic:cNvPr id="45729568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57303" name="Picture">
</wp:docPr>
                  <a:graphic>
                    <a:graphicData uri="http://schemas.openxmlformats.org/drawingml/2006/picture">
                      <pic:pic>
                        <pic:nvPicPr>
                          <pic:cNvPr id="165345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97623" name="Picture">
</wp:docPr>
                  <a:graphic>
                    <a:graphicData uri="http://schemas.openxmlformats.org/drawingml/2006/picture">
                      <pic:pic>
                        <pic:nvPicPr>
                          <pic:cNvPr id="200299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19250" name="Picture">
</wp:docPr>
                  <a:graphic>
                    <a:graphicData uri="http://schemas.openxmlformats.org/drawingml/2006/picture">
                      <pic:pic>
                        <pic:nvPicPr>
                          <pic:cNvPr id="98871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66056" name="Picture">
</wp:docPr>
                  <a:graphic>
                    <a:graphicData uri="http://schemas.openxmlformats.org/drawingml/2006/picture">
                      <pic:pic>
                        <pic:nvPicPr>
                          <pic:cNvPr id="13548660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703364" name="Picture">
</wp:docPr>
                  <a:graphic>
                    <a:graphicData uri="http://schemas.openxmlformats.org/drawingml/2006/picture">
                      <pic:pic>
                        <pic:nvPicPr>
                          <pic:cNvPr id="1167703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547610" name="Picture">
</wp:docPr>
                  <a:graphic>
                    <a:graphicData uri="http://schemas.openxmlformats.org/drawingml/2006/picture">
                      <pic:pic>
                        <pic:nvPicPr>
                          <pic:cNvPr id="19805476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01241" name="Picture">
</wp:docPr>
                  <a:graphic>
                    <a:graphicData uri="http://schemas.openxmlformats.org/drawingml/2006/picture">
                      <pic:pic>
                        <pic:nvPicPr>
                          <pic:cNvPr id="136680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01375" name="Picture">
</wp:docPr>
                  <a:graphic>
                    <a:graphicData uri="http://schemas.openxmlformats.org/drawingml/2006/picture">
                      <pic:pic>
                        <pic:nvPicPr>
                          <pic:cNvPr id="145040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Monlet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227846" name="Picture">
</wp:docPr>
                  <a:graphic>
                    <a:graphicData uri="http://schemas.openxmlformats.org/drawingml/2006/picture">
                      <pic:pic>
                        <pic:nvPicPr>
                          <pic:cNvPr id="44822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"https://fiches-risques.brgm.fr/georisques/casias/SSP3790379" \t "_blank" </w:instrText>
            </w:r>
            <w:r>
              <w:fldChar w:fldCharType="separate"/>
            </w:r>
            <w:r>
              <w:rPr>
                <w:rFonts w:ascii="Marianne" w:hAnsi="Marianne" w:eastAsia="Marianne" w:cs="Marianne"/>
                <w:sz w:val="14"/>
              </w:rPr>
              <w:t xml:space="preserve">SSP3790379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"https://fiches-risques.brgm.fr/georisques/casias/SSP3790378" \t "_blank" </w:instrText>
            </w:r>
            <w:r>
              <w:fldChar w:fldCharType="separate"/>
            </w:r>
            <w:r>
              <w:rPr>
                <w:rFonts w:ascii="Marianne" w:hAnsi="Marianne" w:eastAsia="Marianne" w:cs="Marianne"/>
                <w:sz w:val="14"/>
              </w:rPr>
              <w:t xml:space="preserve">SSP3790378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"https://fiches-risques.brgm.fr/georisques/casias/SSP3789945" \t "_blank" </w:instrText>
            </w:r>
            <w:r>
              <w:fldChar w:fldCharType="separate"/>
            </w:r>
            <w:r>
              <w:rPr>
                <w:rFonts w:ascii="Marianne" w:hAnsi="Marianne" w:eastAsia="Marianne" w:cs="Marianne"/>
                <w:sz w:val="14"/>
              </w:rPr>
              <w:t xml:space="preserve">SSP3789945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"https://fiches-risques.brgm.fr/georisques/casias/SSP3789944" \t "_blank" </w:instrText>
            </w:r>
            <w:r>
              <w:fldChar w:fldCharType="separate"/>
            </w:r>
            <w:r>
              <w:rPr>
                <w:rFonts w:ascii="Marianne" w:hAnsi="Marianne" w:eastAsia="Marianne" w:cs="Marianne"/>
                <w:sz w:val="14"/>
              </w:rPr>
              <w:t xml:space="preserve">SSP3789944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Recherches d'Uranium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