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47584" name="Picture">
</wp:docPr>
                  <a:graphic>
                    <a:graphicData uri="http://schemas.openxmlformats.org/drawingml/2006/picture">
                      <pic:pic>
                        <pic:nvPicPr>
                          <pic:cNvPr id="123924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169978" name="Picture">
</wp:docPr>
                  <a:graphic>
                    <a:graphicData uri="http://schemas.openxmlformats.org/drawingml/2006/picture">
                      <pic:pic>
                        <pic:nvPicPr>
                          <pic:cNvPr id="668169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409348" name="Picture">
</wp:docPr>
                        <a:graphic>
                          <a:graphicData uri="http://schemas.openxmlformats.org/drawingml/2006/picture">
                            <pic:pic>
                              <pic:nvPicPr>
                                <pic:cNvPr id="928409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03470 Monétay-sur-Loire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427829" name="Picture">
</wp:docPr>
                  <a:graphic>
                    <a:graphicData uri="http://schemas.openxmlformats.org/drawingml/2006/picture">
                      <pic:pic>
                        <pic:nvPicPr>
                          <pic:cNvPr id="1922427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691310" name="Picture">
</wp:docPr>
                  <a:graphic>
                    <a:graphicData uri="http://schemas.openxmlformats.org/drawingml/2006/picture">
                      <pic:pic>
                        <pic:nvPicPr>
                          <pic:cNvPr id="2084691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63747" name="Picture">
</wp:docPr>
                  <a:graphic>
                    <a:graphicData uri="http://schemas.openxmlformats.org/drawingml/2006/picture">
                      <pic:pic>
                        <pic:nvPicPr>
                          <pic:cNvPr id="113356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50454" name="Picture">
</wp:docPr>
                  <a:graphic>
                    <a:graphicData uri="http://schemas.openxmlformats.org/drawingml/2006/picture">
                      <pic:pic>
                        <pic:nvPicPr>
                          <pic:cNvPr id="91565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Monétay-sur-Loire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94137" name="Picture">
</wp:docPr>
                  <a:graphic>
                    <a:graphicData uri="http://schemas.openxmlformats.org/drawingml/2006/picture">
                      <pic:pic>
                        <pic:nvPicPr>
                          <pic:cNvPr id="125699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18242" name="Picture">
</wp:docPr>
                        <a:graphic>
                          <a:graphicData uri="http://schemas.openxmlformats.org/drawingml/2006/picture">
                            <pic:pic>
                              <pic:nvPicPr>
                                <pic:cNvPr id="826718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71290" name="Picture">
</wp:docPr>
                        <a:graphic>
                          <a:graphicData uri="http://schemas.openxmlformats.org/drawingml/2006/picture">
                            <pic:pic>
                              <pic:nvPicPr>
                                <pic:cNvPr id="1617171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87239" name="Picture">
</wp:docPr>
                        <a:graphic>
                          <a:graphicData uri="http://schemas.openxmlformats.org/drawingml/2006/picture">
                            <pic:pic>
                              <pic:nvPicPr>
                                <pic:cNvPr id="260987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854612" name="Picture">
</wp:docPr>
                        <a:graphic>
                          <a:graphicData uri="http://schemas.openxmlformats.org/drawingml/2006/picture">
                            <pic:pic>
                              <pic:nvPicPr>
                                <pic:cNvPr id="815854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06254" name="Picture">
</wp:docPr>
                        <a:graphic>
                          <a:graphicData uri="http://schemas.openxmlformats.org/drawingml/2006/picture">
                            <pic:pic>
                              <pic:nvPicPr>
                                <pic:cNvPr id="1977306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004836" name="Picture">
</wp:docPr>
                        <a:graphic>
                          <a:graphicData uri="http://schemas.openxmlformats.org/drawingml/2006/picture">
                            <pic:pic>
                              <pic:nvPicPr>
                                <pic:cNvPr id="7750048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320716" name="Picture">
</wp:docPr>
                        <a:graphic>
                          <a:graphicData uri="http://schemas.openxmlformats.org/drawingml/2006/picture">
                            <pic:pic>
                              <pic:nvPicPr>
                                <pic:cNvPr id="2793207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46185" name="Picture">
</wp:docPr>
                        <a:graphic>
                          <a:graphicData uri="http://schemas.openxmlformats.org/drawingml/2006/picture">
                            <pic:pic>
                              <pic:nvPicPr>
                                <pic:cNvPr id="2115946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44324" name="Picture">
</wp:docPr>
                        <a:graphic>
                          <a:graphicData uri="http://schemas.openxmlformats.org/drawingml/2006/picture">
                            <pic:pic>
                              <pic:nvPicPr>
                                <pic:cNvPr id="73074432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84031" name="Picture">
</wp:docPr>
                        <a:graphic>
                          <a:graphicData uri="http://schemas.openxmlformats.org/drawingml/2006/picture">
                            <pic:pic>
                              <pic:nvPicPr>
                                <pic:cNvPr id="1302584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87855" name="Picture">
</wp:docPr>
                        <a:graphic>
                          <a:graphicData uri="http://schemas.openxmlformats.org/drawingml/2006/picture">
                            <pic:pic>
                              <pic:nvPicPr>
                                <pic:cNvPr id="1945987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946511" name="Picture">
</wp:docPr>
                        <a:graphic>
                          <a:graphicData uri="http://schemas.openxmlformats.org/drawingml/2006/picture">
                            <pic:pic>
                              <pic:nvPicPr>
                                <pic:cNvPr id="18749465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5679" name="Picture">
</wp:docPr>
                        <a:graphic>
                          <a:graphicData uri="http://schemas.openxmlformats.org/drawingml/2006/picture">
                            <pic:pic>
                              <pic:nvPicPr>
                                <pic:cNvPr id="1004656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25362" name="Picture">
</wp:docPr>
                        <a:graphic>
                          <a:graphicData uri="http://schemas.openxmlformats.org/drawingml/2006/picture">
                            <pic:pic>
                              <pic:nvPicPr>
                                <pic:cNvPr id="741725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61908" name="Picture">
</wp:docPr>
                        <a:graphic>
                          <a:graphicData uri="http://schemas.openxmlformats.org/drawingml/2006/picture">
                            <pic:pic>
                              <pic:nvPicPr>
                                <pic:cNvPr id="9414619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89291" name="Picture">
</wp:docPr>
                  <a:graphic>
                    <a:graphicData uri="http://schemas.openxmlformats.org/drawingml/2006/picture">
                      <pic:pic>
                        <pic:nvPicPr>
                          <pic:cNvPr id="163568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948938" name="Picture">
</wp:docPr>
                  <a:graphic>
                    <a:graphicData uri="http://schemas.openxmlformats.org/drawingml/2006/picture">
                      <pic:pic>
                        <pic:nvPicPr>
                          <pic:cNvPr id="82694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Monétay-sur-Loire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58563" name="Picture">
</wp:docPr>
                  <a:graphic>
                    <a:graphicData uri="http://schemas.openxmlformats.org/drawingml/2006/picture">
                      <pic:pic>
                        <pic:nvPicPr>
                          <pic:cNvPr id="202665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Monetay-sur-loire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19774" name="Picture">
</wp:docPr>
                  <a:graphic>
                    <a:graphicData uri="http://schemas.openxmlformats.org/drawingml/2006/picture">
                      <pic:pic>
                        <pic:nvPicPr>
                          <pic:cNvPr id="1660919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97976" name="Picture">
</wp:docPr>
                  <a:graphic>
                    <a:graphicData uri="http://schemas.openxmlformats.org/drawingml/2006/picture">
                      <pic:pic>
                        <pic:nvPicPr>
                          <pic:cNvPr id="700097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9199940" name="Picture">
</wp:docPr>
                  <a:graphic>
                    <a:graphicData uri="http://schemas.openxmlformats.org/drawingml/2006/picture">
                      <pic:pic>
                        <pic:nvPicPr>
                          <pic:cNvPr id="11291999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46490" name="Picture">
</wp:docPr>
                        <a:graphic>
                          <a:graphicData uri="http://schemas.openxmlformats.org/drawingml/2006/picture">
                            <pic:pic>
                              <pic:nvPicPr>
                                <pic:cNvPr id="1813246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35188" name="Picture">
</wp:docPr>
                  <a:graphic>
                    <a:graphicData uri="http://schemas.openxmlformats.org/drawingml/2006/picture">
                      <pic:pic>
                        <pic:nvPicPr>
                          <pic:cNvPr id="179313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2344" name="Picture">
</wp:docPr>
                  <a:graphic>
                    <a:graphicData uri="http://schemas.openxmlformats.org/drawingml/2006/picture">
                      <pic:pic>
                        <pic:nvPicPr>
                          <pic:cNvPr id="4684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Monétay-sur-Loire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39817" name="Picture">
</wp:docPr>
                  <a:graphic>
                    <a:graphicData uri="http://schemas.openxmlformats.org/drawingml/2006/picture">
                      <pic:pic>
                        <pic:nvPicPr>
                          <pic:cNvPr id="190803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Monetay-sur-loire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49825" name="Picture">
</wp:docPr>
                  <a:graphic>
                    <a:graphicData uri="http://schemas.openxmlformats.org/drawingml/2006/picture">
                      <pic:pic>
                        <pic:nvPicPr>
                          <pic:cNvPr id="4441498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94204" name="Picture">
</wp:docPr>
                  <a:graphic>
                    <a:graphicData uri="http://schemas.openxmlformats.org/drawingml/2006/picture">
                      <pic:pic>
                        <pic:nvPicPr>
                          <pic:cNvPr id="1728494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0192027" name="Picture">
</wp:docPr>
                  <a:graphic>
                    <a:graphicData uri="http://schemas.openxmlformats.org/drawingml/2006/picture">
                      <pic:pic>
                        <pic:nvPicPr>
                          <pic:cNvPr id="11001920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881283" name="Picture">
</wp:docPr>
                        <a:graphic>
                          <a:graphicData uri="http://schemas.openxmlformats.org/drawingml/2006/picture">
                            <pic:pic>
                              <pic:nvPicPr>
                                <pic:cNvPr id="1509881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464079" name="Picture">
</wp:docPr>
                        <a:graphic>
                          <a:graphicData uri="http://schemas.openxmlformats.org/drawingml/2006/picture">
                            <pic:pic>
                              <pic:nvPicPr>
                                <pic:cNvPr id="18214640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4231" name="Picture">
</wp:docPr>
                  <a:graphic>
                    <a:graphicData uri="http://schemas.openxmlformats.org/drawingml/2006/picture">
                      <pic:pic>
                        <pic:nvPicPr>
                          <pic:cNvPr id="4544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533850" name="Picture">
</wp:docPr>
                  <a:graphic>
                    <a:graphicData uri="http://schemas.openxmlformats.org/drawingml/2006/picture">
                      <pic:pic>
                        <pic:nvPicPr>
                          <pic:cNvPr id="145653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Monétay-sur-Loire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97585" name="Picture">
</wp:docPr>
                  <a:graphic>
                    <a:graphicData uri="http://schemas.openxmlformats.org/drawingml/2006/picture">
                      <pic:pic>
                        <pic:nvPicPr>
                          <pic:cNvPr id="155409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Monetay-sur-loire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48949" name="Picture">
</wp:docPr>
                  <a:graphic>
                    <a:graphicData uri="http://schemas.openxmlformats.org/drawingml/2006/picture">
                      <pic:pic>
                        <pic:nvPicPr>
                          <pic:cNvPr id="8814489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57459" name="Picture">
</wp:docPr>
                  <a:graphic>
                    <a:graphicData uri="http://schemas.openxmlformats.org/drawingml/2006/picture">
                      <pic:pic>
                        <pic:nvPicPr>
                          <pic:cNvPr id="771957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638223" name="Picture">
</wp:docPr>
                  <a:graphic>
                    <a:graphicData uri="http://schemas.openxmlformats.org/drawingml/2006/picture">
                      <pic:pic>
                        <pic:nvPicPr>
                          <pic:cNvPr id="51663822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890219" name="Picture">
</wp:docPr>
                        <a:graphic>
                          <a:graphicData uri="http://schemas.openxmlformats.org/drawingml/2006/picture">
                            <pic:pic>
                              <pic:nvPicPr>
                                <pic:cNvPr id="1011890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45984" name="Picture">
</wp:docPr>
                  <a:graphic>
                    <a:graphicData uri="http://schemas.openxmlformats.org/drawingml/2006/picture">
                      <pic:pic>
                        <pic:nvPicPr>
                          <pic:cNvPr id="50684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07393" name="Picture">
</wp:docPr>
                  <a:graphic>
                    <a:graphicData uri="http://schemas.openxmlformats.org/drawingml/2006/picture">
                      <pic:pic>
                        <pic:nvPicPr>
                          <pic:cNvPr id="199990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Monétay-sur-Loire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26124" name="Picture">
</wp:docPr>
                  <a:graphic>
                    <a:graphicData uri="http://schemas.openxmlformats.org/drawingml/2006/picture">
                      <pic:pic>
                        <pic:nvPicPr>
                          <pic:cNvPr id="125152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Monetay-sur-loire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82440" name="Picture">
</wp:docPr>
                  <a:graphic>
                    <a:graphicData uri="http://schemas.openxmlformats.org/drawingml/2006/picture">
                      <pic:pic>
                        <pic:nvPicPr>
                          <pic:cNvPr id="12551824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49792" name="Picture">
</wp:docPr>
                  <a:graphic>
                    <a:graphicData uri="http://schemas.openxmlformats.org/drawingml/2006/picture">
                      <pic:pic>
                        <pic:nvPicPr>
                          <pic:cNvPr id="584749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006053" name="Picture">
</wp:docPr>
                  <a:graphic>
                    <a:graphicData uri="http://schemas.openxmlformats.org/drawingml/2006/picture">
                      <pic:pic>
                        <pic:nvPicPr>
                          <pic:cNvPr id="9100060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22959" name="Picture">
</wp:docPr>
                        <a:graphic>
                          <a:graphicData uri="http://schemas.openxmlformats.org/drawingml/2006/picture">
                            <pic:pic>
                              <pic:nvPicPr>
                                <pic:cNvPr id="909122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52759" name="Picture">
</wp:docPr>
                  <a:graphic>
                    <a:graphicData uri="http://schemas.openxmlformats.org/drawingml/2006/picture">
                      <pic:pic>
                        <pic:nvPicPr>
                          <pic:cNvPr id="166165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774812" name="Picture">
</wp:docPr>
                  <a:graphic>
                    <a:graphicData uri="http://schemas.openxmlformats.org/drawingml/2006/picture">
                      <pic:pic>
                        <pic:nvPicPr>
                          <pic:cNvPr id="144077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Monétay-sur-Loire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80955" name="Picture">
</wp:docPr>
                  <a:graphic>
                    <a:graphicData uri="http://schemas.openxmlformats.org/drawingml/2006/picture">
                      <pic:pic>
                        <pic:nvPicPr>
                          <pic:cNvPr id="120938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Monetay-sur-loire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067597" name="Picture">
</wp:docPr>
                  <a:graphic>
                    <a:graphicData uri="http://schemas.openxmlformats.org/drawingml/2006/picture">
                      <pic:pic>
                        <pic:nvPicPr>
                          <pic:cNvPr id="12130675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55291" name="Picture">
</wp:docPr>
                  <a:graphic>
                    <a:graphicData uri="http://schemas.openxmlformats.org/drawingml/2006/picture">
                      <pic:pic>
                        <pic:nvPicPr>
                          <pic:cNvPr id="1530255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8824336" name="Picture">
</wp:docPr>
                  <a:graphic>
                    <a:graphicData uri="http://schemas.openxmlformats.org/drawingml/2006/picture">
                      <pic:pic>
                        <pic:nvPicPr>
                          <pic:cNvPr id="12788243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74774" name="Picture">
</wp:docPr>
                  <a:graphic>
                    <a:graphicData uri="http://schemas.openxmlformats.org/drawingml/2006/picture">
                      <pic:pic>
                        <pic:nvPicPr>
                          <pic:cNvPr id="58607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48693" name="Picture">
</wp:docPr>
                  <a:graphic>
                    <a:graphicData uri="http://schemas.openxmlformats.org/drawingml/2006/picture">
                      <pic:pic>
                        <pic:nvPicPr>
                          <pic:cNvPr id="62664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Monétay-sur-Loire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16540" name="Picture">
</wp:docPr>
                  <a:graphic>
                    <a:graphicData uri="http://schemas.openxmlformats.org/drawingml/2006/picture">
                      <pic:pic>
                        <pic:nvPicPr>
                          <pic:cNvPr id="154241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"https://fiches-risques.brgm.fr/georisques/casias/SSP3787925" \t "_blank" </w:instrText>
            </w:r>
            <w:r>
              <w:fldChar w:fldCharType="separate"/>
            </w:r>
            <w:r>
              <w:rPr>
                <w:rFonts w:ascii="Marianne" w:hAnsi="Marianne" w:eastAsia="Marianne" w:cs="Marianne"/>
                <w:sz w:val="14"/>
              </w:rPr>
              <w:t xml:space="preserve">SSP3787925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"https://fiches-risques.brgm.fr/georisques/casias/SSP3787924" \t "_blank" </w:instrText>
            </w:r>
            <w:r>
              <w:fldChar w:fldCharType="separate"/>
            </w:r>
            <w:r>
              <w:rPr>
                <w:rFonts w:ascii="Marianne" w:hAnsi="Marianne" w:eastAsia="Marianne" w:cs="Marianne"/>
                <w:sz w:val="14"/>
              </w:rPr>
              <w:t xml:space="preserve">SSP3787924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