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93372" name="Picture">
</wp:docPr>
                  <a:graphic>
                    <a:graphicData uri="http://schemas.openxmlformats.org/drawingml/2006/picture">
                      <pic:pic>
                        <pic:nvPicPr>
                          <pic:cNvPr id="142269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747872" name="Picture">
</wp:docPr>
                  <a:graphic>
                    <a:graphicData uri="http://schemas.openxmlformats.org/drawingml/2006/picture">
                      <pic:pic>
                        <pic:nvPicPr>
                          <pic:cNvPr id="1398747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674849" name="Picture">
</wp:docPr>
                        <a:graphic>
                          <a:graphicData uri="http://schemas.openxmlformats.org/drawingml/2006/picture">
                            <pic:pic>
                              <pic:nvPicPr>
                                <pic:cNvPr id="303674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19110 Monestier-Port-Dieu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038203" name="Picture">
</wp:docPr>
                  <a:graphic>
                    <a:graphicData uri="http://schemas.openxmlformats.org/drawingml/2006/picture">
                      <pic:pic>
                        <pic:nvPicPr>
                          <pic:cNvPr id="1861038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187525" name="Picture">
</wp:docPr>
                  <a:graphic>
                    <a:graphicData uri="http://schemas.openxmlformats.org/drawingml/2006/picture">
                      <pic:pic>
                        <pic:nvPicPr>
                          <pic:cNvPr id="707187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97438" name="Picture">
</wp:docPr>
                  <a:graphic>
                    <a:graphicData uri="http://schemas.openxmlformats.org/drawingml/2006/picture">
                      <pic:pic>
                        <pic:nvPicPr>
                          <pic:cNvPr id="24439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19340" name="Picture">
</wp:docPr>
                  <a:graphic>
                    <a:graphicData uri="http://schemas.openxmlformats.org/drawingml/2006/picture">
                      <pic:pic>
                        <pic:nvPicPr>
                          <pic:cNvPr id="157651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97602" name="Picture">
</wp:docPr>
                  <a:graphic>
                    <a:graphicData uri="http://schemas.openxmlformats.org/drawingml/2006/picture">
                      <pic:pic>
                        <pic:nvPicPr>
                          <pic:cNvPr id="193889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518956" name="Picture">
</wp:docPr>
                        <a:graphic>
                          <a:graphicData uri="http://schemas.openxmlformats.org/drawingml/2006/picture">
                            <pic:pic>
                              <pic:nvPicPr>
                                <pic:cNvPr id="1561518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87441" name="Picture">
</wp:docPr>
                        <a:graphic>
                          <a:graphicData uri="http://schemas.openxmlformats.org/drawingml/2006/picture">
                            <pic:pic>
                              <pic:nvPicPr>
                                <pic:cNvPr id="1263487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581841" name="Picture">
</wp:docPr>
                        <a:graphic>
                          <a:graphicData uri="http://schemas.openxmlformats.org/drawingml/2006/picture">
                            <pic:pic>
                              <pic:nvPicPr>
                                <pic:cNvPr id="1456581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756736" name="Picture">
</wp:docPr>
                        <a:graphic>
                          <a:graphicData uri="http://schemas.openxmlformats.org/drawingml/2006/picture">
                            <pic:pic>
                              <pic:nvPicPr>
                                <pic:cNvPr id="1882756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532" name="Picture">
</wp:docPr>
                        <a:graphic>
                          <a:graphicData uri="http://schemas.openxmlformats.org/drawingml/2006/picture">
                            <pic:pic>
                              <pic:nvPicPr>
                                <pic:cNvPr id="21086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67607" name="Picture">
</wp:docPr>
                        <a:graphic>
                          <a:graphicData uri="http://schemas.openxmlformats.org/drawingml/2006/picture">
                            <pic:pic>
                              <pic:nvPicPr>
                                <pic:cNvPr id="848667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185903" name="Picture">
</wp:docPr>
                        <a:graphic>
                          <a:graphicData uri="http://schemas.openxmlformats.org/drawingml/2006/picture">
                            <pic:pic>
                              <pic:nvPicPr>
                                <pic:cNvPr id="3761859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81424" name="Picture">
</wp:docPr>
                        <a:graphic>
                          <a:graphicData uri="http://schemas.openxmlformats.org/drawingml/2006/picture">
                            <pic:pic>
                              <pic:nvPicPr>
                                <pic:cNvPr id="1063381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70745" name="Picture">
</wp:docPr>
                        <a:graphic>
                          <a:graphicData uri="http://schemas.openxmlformats.org/drawingml/2006/picture">
                            <pic:pic>
                              <pic:nvPicPr>
                                <pic:cNvPr id="2798707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59870" name="Picture">
</wp:docPr>
                        <a:graphic>
                          <a:graphicData uri="http://schemas.openxmlformats.org/drawingml/2006/picture">
                            <pic:pic>
                              <pic:nvPicPr>
                                <pic:cNvPr id="1088459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51739" name="Picture">
</wp:docPr>
                        <a:graphic>
                          <a:graphicData uri="http://schemas.openxmlformats.org/drawingml/2006/picture">
                            <pic:pic>
                              <pic:nvPicPr>
                                <pic:cNvPr id="499351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70234" name="Picture">
</wp:docPr>
                        <a:graphic>
                          <a:graphicData uri="http://schemas.openxmlformats.org/drawingml/2006/picture">
                            <pic:pic>
                              <pic:nvPicPr>
                                <pic:cNvPr id="11258702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601126" name="Picture">
</wp:docPr>
                        <a:graphic>
                          <a:graphicData uri="http://schemas.openxmlformats.org/drawingml/2006/picture">
                            <pic:pic>
                              <pic:nvPicPr>
                                <pic:cNvPr id="16026011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01131" name="Picture">
</wp:docPr>
                        <a:graphic>
                          <a:graphicData uri="http://schemas.openxmlformats.org/drawingml/2006/picture">
                            <pic:pic>
                              <pic:nvPicPr>
                                <pic:cNvPr id="1999801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345969" name="Picture">
</wp:docPr>
                        <a:graphic>
                          <a:graphicData uri="http://schemas.openxmlformats.org/drawingml/2006/picture">
                            <pic:pic>
                              <pic:nvPicPr>
                                <pic:cNvPr id="18783459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00679" name="Picture">
</wp:docPr>
                  <a:graphic>
                    <a:graphicData uri="http://schemas.openxmlformats.org/drawingml/2006/picture">
                      <pic:pic>
                        <pic:nvPicPr>
                          <pic:cNvPr id="109780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72923" name="Picture">
</wp:docPr>
                  <a:graphic>
                    <a:graphicData uri="http://schemas.openxmlformats.org/drawingml/2006/picture">
                      <pic:pic>
                        <pic:nvPicPr>
                          <pic:cNvPr id="85547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24037" name="Picture">
</wp:docPr>
                  <a:graphic>
                    <a:graphicData uri="http://schemas.openxmlformats.org/drawingml/2006/picture">
                      <pic:pic>
                        <pic:nvPicPr>
                          <pic:cNvPr id="155722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Monestier-port-dieu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080141" name="Picture">
</wp:docPr>
                  <a:graphic>
                    <a:graphicData uri="http://schemas.openxmlformats.org/drawingml/2006/picture">
                      <pic:pic>
                        <pic:nvPicPr>
                          <pic:cNvPr id="479080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08422" name="Picture">
</wp:docPr>
                  <a:graphic>
                    <a:graphicData uri="http://schemas.openxmlformats.org/drawingml/2006/picture">
                      <pic:pic>
                        <pic:nvPicPr>
                          <pic:cNvPr id="409408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454461" name="Picture">
</wp:docPr>
                  <a:graphic>
                    <a:graphicData uri="http://schemas.openxmlformats.org/drawingml/2006/picture">
                      <pic:pic>
                        <pic:nvPicPr>
                          <pic:cNvPr id="2924544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12476" name="Picture">
</wp:docPr>
                        <a:graphic>
                          <a:graphicData uri="http://schemas.openxmlformats.org/drawingml/2006/picture">
                            <pic:pic>
                              <pic:nvPicPr>
                                <pic:cNvPr id="1394112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80077" name="Picture">
</wp:docPr>
                  <a:graphic>
                    <a:graphicData uri="http://schemas.openxmlformats.org/drawingml/2006/picture">
                      <pic:pic>
                        <pic:nvPicPr>
                          <pic:cNvPr id="172508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52037" name="Picture">
</wp:docPr>
                  <a:graphic>
                    <a:graphicData uri="http://schemas.openxmlformats.org/drawingml/2006/picture">
                      <pic:pic>
                        <pic:nvPicPr>
                          <pic:cNvPr id="211985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95845" name="Picture">
</wp:docPr>
                  <a:graphic>
                    <a:graphicData uri="http://schemas.openxmlformats.org/drawingml/2006/picture">
                      <pic:pic>
                        <pic:nvPicPr>
                          <pic:cNvPr id="185259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Monestier-port-dieu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7248" name="Picture">
</wp:docPr>
                  <a:graphic>
                    <a:graphicData uri="http://schemas.openxmlformats.org/drawingml/2006/picture">
                      <pic:pic>
                        <pic:nvPicPr>
                          <pic:cNvPr id="201397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46303" name="Picture">
</wp:docPr>
                  <a:graphic>
                    <a:graphicData uri="http://schemas.openxmlformats.org/drawingml/2006/picture">
                      <pic:pic>
                        <pic:nvPicPr>
                          <pic:cNvPr id="600046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380337" name="Picture">
</wp:docPr>
                  <a:graphic>
                    <a:graphicData uri="http://schemas.openxmlformats.org/drawingml/2006/picture">
                      <pic:pic>
                        <pic:nvPicPr>
                          <pic:cNvPr id="9353803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43254" name="Picture">
</wp:docPr>
                        <a:graphic>
                          <a:graphicData uri="http://schemas.openxmlformats.org/drawingml/2006/picture">
                            <pic:pic>
                              <pic:nvPicPr>
                                <pic:cNvPr id="2071143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24900" name="Picture">
</wp:docPr>
                  <a:graphic>
                    <a:graphicData uri="http://schemas.openxmlformats.org/drawingml/2006/picture">
                      <pic:pic>
                        <pic:nvPicPr>
                          <pic:cNvPr id="125262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50939" name="Picture">
</wp:docPr>
                  <a:graphic>
                    <a:graphicData uri="http://schemas.openxmlformats.org/drawingml/2006/picture">
                      <pic:pic>
                        <pic:nvPicPr>
                          <pic:cNvPr id="43275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63854" name="Picture">
</wp:docPr>
                  <a:graphic>
                    <a:graphicData uri="http://schemas.openxmlformats.org/drawingml/2006/picture">
                      <pic:pic>
                        <pic:nvPicPr>
                          <pic:cNvPr id="73796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Monestier-port-dieu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62843" name="Picture">
</wp:docPr>
                  <a:graphic>
                    <a:graphicData uri="http://schemas.openxmlformats.org/drawingml/2006/picture">
                      <pic:pic>
                        <pic:nvPicPr>
                          <pic:cNvPr id="826362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1188" name="Picture">
</wp:docPr>
                  <a:graphic>
                    <a:graphicData uri="http://schemas.openxmlformats.org/drawingml/2006/picture">
                      <pic:pic>
                        <pic:nvPicPr>
                          <pic:cNvPr id="69691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218416" name="Picture">
</wp:docPr>
                  <a:graphic>
                    <a:graphicData uri="http://schemas.openxmlformats.org/drawingml/2006/picture">
                      <pic:pic>
                        <pic:nvPicPr>
                          <pic:cNvPr id="5402184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1436" name="Picture">
</wp:docPr>
                        <a:graphic>
                          <a:graphicData uri="http://schemas.openxmlformats.org/drawingml/2006/picture">
                            <pic:pic>
                              <pic:nvPicPr>
                                <pic:cNvPr id="132221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05188" name="Picture">
</wp:docPr>
                  <a:graphic>
                    <a:graphicData uri="http://schemas.openxmlformats.org/drawingml/2006/picture">
                      <pic:pic>
                        <pic:nvPicPr>
                          <pic:cNvPr id="107030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78105" name="Picture">
</wp:docPr>
                  <a:graphic>
                    <a:graphicData uri="http://schemas.openxmlformats.org/drawingml/2006/picture">
                      <pic:pic>
                        <pic:nvPicPr>
                          <pic:cNvPr id="90797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78835" name="Picture">
</wp:docPr>
                  <a:graphic>
                    <a:graphicData uri="http://schemas.openxmlformats.org/drawingml/2006/picture">
                      <pic:pic>
                        <pic:nvPicPr>
                          <pic:cNvPr id="209437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Monestier-port-dieu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266553" name="Picture">
</wp:docPr>
                  <a:graphic>
                    <a:graphicData uri="http://schemas.openxmlformats.org/drawingml/2006/picture">
                      <pic:pic>
                        <pic:nvPicPr>
                          <pic:cNvPr id="1922266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67919" name="Picture">
</wp:docPr>
                  <a:graphic>
                    <a:graphicData uri="http://schemas.openxmlformats.org/drawingml/2006/picture">
                      <pic:pic>
                        <pic:nvPicPr>
                          <pic:cNvPr id="1757667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590615" name="Picture">
</wp:docPr>
                  <a:graphic>
                    <a:graphicData uri="http://schemas.openxmlformats.org/drawingml/2006/picture">
                      <pic:pic>
                        <pic:nvPicPr>
                          <pic:cNvPr id="6835906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24364" name="Picture">
</wp:docPr>
                        <a:graphic>
                          <a:graphicData uri="http://schemas.openxmlformats.org/drawingml/2006/picture">
                            <pic:pic>
                              <pic:nvPicPr>
                                <pic:cNvPr id="409324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19676" name="Picture">
</wp:docPr>
                  <a:graphic>
                    <a:graphicData uri="http://schemas.openxmlformats.org/drawingml/2006/picture">
                      <pic:pic>
                        <pic:nvPicPr>
                          <pic:cNvPr id="114131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56763" name="Picture">
</wp:docPr>
                  <a:graphic>
                    <a:graphicData uri="http://schemas.openxmlformats.org/drawingml/2006/picture">
                      <pic:pic>
                        <pic:nvPicPr>
                          <pic:cNvPr id="192195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99781" name="Picture">
</wp:docPr>
                  <a:graphic>
                    <a:graphicData uri="http://schemas.openxmlformats.org/drawingml/2006/picture">
                      <pic:pic>
                        <pic:nvPicPr>
                          <pic:cNvPr id="181329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Monestier-port-dieu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35364" name="Picture">
</wp:docPr>
                  <a:graphic>
                    <a:graphicData uri="http://schemas.openxmlformats.org/drawingml/2006/picture">
                      <pic:pic>
                        <pic:nvPicPr>
                          <pic:cNvPr id="18035353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66791" name="Picture">
</wp:docPr>
                  <a:graphic>
                    <a:graphicData uri="http://schemas.openxmlformats.org/drawingml/2006/picture">
                      <pic:pic>
                        <pic:nvPicPr>
                          <pic:cNvPr id="2080866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9597576" name="Picture">
</wp:docPr>
                  <a:graphic>
                    <a:graphicData uri="http://schemas.openxmlformats.org/drawingml/2006/picture">
                      <pic:pic>
                        <pic:nvPicPr>
                          <pic:cNvPr id="10995975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45182" name="Picture">
</wp:docPr>
                  <a:graphic>
                    <a:graphicData uri="http://schemas.openxmlformats.org/drawingml/2006/picture">
                      <pic:pic>
                        <pic:nvPicPr>
                          <pic:cNvPr id="183624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55730" name="Picture">
</wp:docPr>
                  <a:graphic>
                    <a:graphicData uri="http://schemas.openxmlformats.org/drawingml/2006/picture">
                      <pic:pic>
                        <pic:nvPicPr>
                          <pic:cNvPr id="69075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Monestier-Port-Dieu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22197" name="Picture">
</wp:docPr>
                  <a:graphic>
                    <a:graphicData uri="http://schemas.openxmlformats.org/drawingml/2006/picture">
                      <pic:pic>
                        <pic:nvPicPr>
                          <pic:cNvPr id="43652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"https://fiches-risques.brgm.fr/georisques/casias/SSP3903482" \t "_blank" </w:instrText>
            </w:r>
            <w:r>
              <w:fldChar w:fldCharType="separate"/>
            </w:r>
            <w:r>
              <w:rPr>
                <w:rFonts w:ascii="Marianne" w:hAnsi="Marianne" w:eastAsia="Marianne" w:cs="Marianne"/>
                <w:sz w:val="14"/>
              </w:rPr>
              <w:t xml:space="preserve">SSP3903482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"https://fiches-risques.brgm.fr/georisques/casias/SSP3903481" \t "_blank" </w:instrText>
            </w:r>
            <w:r>
              <w:fldChar w:fldCharType="separate"/>
            </w:r>
            <w:r>
              <w:rPr>
                <w:rFonts w:ascii="Marianne" w:hAnsi="Marianne" w:eastAsia="Marianne" w:cs="Marianne"/>
                <w:sz w:val="14"/>
              </w:rPr>
              <w:t xml:space="preserve">SSP3903481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"https://fiches-risques.brgm.fr/georisques/casias/SSP3902815" \t "_blank" </w:instrText>
            </w:r>
            <w:r>
              <w:fldChar w:fldCharType="separate"/>
            </w:r>
            <w:r>
              <w:rPr>
                <w:rFonts w:ascii="Marianne" w:hAnsi="Marianne" w:eastAsia="Marianne" w:cs="Marianne"/>
                <w:sz w:val="14"/>
              </w:rPr>
              <w:t xml:space="preserve">SSP3902815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Argentifère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