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846756" name="Picture">
</wp:docPr>
                  <a:graphic>
                    <a:graphicData uri="http://schemas.openxmlformats.org/drawingml/2006/picture">
                      <pic:pic>
                        <pic:nvPicPr>
                          <pic:cNvPr id="153884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4465981" name="Picture">
</wp:docPr>
                  <a:graphic>
                    <a:graphicData uri="http://schemas.openxmlformats.org/drawingml/2006/picture">
                      <pic:pic>
                        <pic:nvPicPr>
                          <pic:cNvPr id="1684465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5112117" name="Picture">
</wp:docPr>
                        <a:graphic>
                          <a:graphicData uri="http://schemas.openxmlformats.org/drawingml/2006/picture">
                            <pic:pic>
                              <pic:nvPicPr>
                                <pic:cNvPr id="345112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Mondon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5300186" name="Picture">
</wp:docPr>
                  <a:graphic>
                    <a:graphicData uri="http://schemas.openxmlformats.org/drawingml/2006/picture">
                      <pic:pic>
                        <pic:nvPicPr>
                          <pic:cNvPr id="1565300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3724114" name="Picture">
</wp:docPr>
                  <a:graphic>
                    <a:graphicData uri="http://schemas.openxmlformats.org/drawingml/2006/picture">
                      <pic:pic>
                        <pic:nvPicPr>
                          <pic:cNvPr id="13137241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560231" name="Picture">
</wp:docPr>
                  <a:graphic>
                    <a:graphicData uri="http://schemas.openxmlformats.org/drawingml/2006/picture">
                      <pic:pic>
                        <pic:nvPicPr>
                          <pic:cNvPr id="159156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445727" name="Picture">
</wp:docPr>
                  <a:graphic>
                    <a:graphicData uri="http://schemas.openxmlformats.org/drawingml/2006/picture">
                      <pic:pic>
                        <pic:nvPicPr>
                          <pic:cNvPr id="1870445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318923" name="Picture">
</wp:docPr>
                  <a:graphic>
                    <a:graphicData uri="http://schemas.openxmlformats.org/drawingml/2006/picture">
                      <pic:pic>
                        <pic:nvPicPr>
                          <pic:cNvPr id="95931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194432" name="Picture">
</wp:docPr>
                        <a:graphic>
                          <a:graphicData uri="http://schemas.openxmlformats.org/drawingml/2006/picture">
                            <pic:pic>
                              <pic:nvPicPr>
                                <pic:cNvPr id="1403194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185495" name="Picture">
</wp:docPr>
                        <a:graphic>
                          <a:graphicData uri="http://schemas.openxmlformats.org/drawingml/2006/picture">
                            <pic:pic>
                              <pic:nvPicPr>
                                <pic:cNvPr id="1643185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631860" name="Picture">
</wp:docPr>
                        <a:graphic>
                          <a:graphicData uri="http://schemas.openxmlformats.org/drawingml/2006/picture">
                            <pic:pic>
                              <pic:nvPicPr>
                                <pic:cNvPr id="12956318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787999" name="Picture">
</wp:docPr>
                        <a:graphic>
                          <a:graphicData uri="http://schemas.openxmlformats.org/drawingml/2006/picture">
                            <pic:pic>
                              <pic:nvPicPr>
                                <pic:cNvPr id="372787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013207" name="Picture">
</wp:docPr>
                        <a:graphic>
                          <a:graphicData uri="http://schemas.openxmlformats.org/drawingml/2006/picture">
                            <pic:pic>
                              <pic:nvPicPr>
                                <pic:cNvPr id="345013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17593" name="Picture">
</wp:docPr>
                        <a:graphic>
                          <a:graphicData uri="http://schemas.openxmlformats.org/drawingml/2006/picture">
                            <pic:pic>
                              <pic:nvPicPr>
                                <pic:cNvPr id="7891759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966891" name="Picture">
</wp:docPr>
                        <a:graphic>
                          <a:graphicData uri="http://schemas.openxmlformats.org/drawingml/2006/picture">
                            <pic:pic>
                              <pic:nvPicPr>
                                <pic:cNvPr id="19319668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4324" name="Picture">
</wp:docPr>
                        <a:graphic>
                          <a:graphicData uri="http://schemas.openxmlformats.org/drawingml/2006/picture">
                            <pic:pic>
                              <pic:nvPicPr>
                                <pic:cNvPr id="127204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786874" name="Picture">
</wp:docPr>
                        <a:graphic>
                          <a:graphicData uri="http://schemas.openxmlformats.org/drawingml/2006/picture">
                            <pic:pic>
                              <pic:nvPicPr>
                                <pic:cNvPr id="96878687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597250" name="Picture">
</wp:docPr>
                        <a:graphic>
                          <a:graphicData uri="http://schemas.openxmlformats.org/drawingml/2006/picture">
                            <pic:pic>
                              <pic:nvPicPr>
                                <pic:cNvPr id="14715972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68594" name="Picture">
</wp:docPr>
                        <a:graphic>
                          <a:graphicData uri="http://schemas.openxmlformats.org/drawingml/2006/picture">
                            <pic:pic>
                              <pic:nvPicPr>
                                <pic:cNvPr id="125968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953208" name="Picture">
</wp:docPr>
                        <a:graphic>
                          <a:graphicData uri="http://schemas.openxmlformats.org/drawingml/2006/picture">
                            <pic:pic>
                              <pic:nvPicPr>
                                <pic:cNvPr id="15479532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105072" name="Picture">
</wp:docPr>
                        <a:graphic>
                          <a:graphicData uri="http://schemas.openxmlformats.org/drawingml/2006/picture">
                            <pic:pic>
                              <pic:nvPicPr>
                                <pic:cNvPr id="97210507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87808" name="Picture">
</wp:docPr>
                        <a:graphic>
                          <a:graphicData uri="http://schemas.openxmlformats.org/drawingml/2006/picture">
                            <pic:pic>
                              <pic:nvPicPr>
                                <pic:cNvPr id="16933878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288025" name="Picture">
</wp:docPr>
                        <a:graphic>
                          <a:graphicData uri="http://schemas.openxmlformats.org/drawingml/2006/picture">
                            <pic:pic>
                              <pic:nvPicPr>
                                <pic:cNvPr id="130928802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772000" name="Picture">
</wp:docPr>
                  <a:graphic>
                    <a:graphicData uri="http://schemas.openxmlformats.org/drawingml/2006/picture">
                      <pic:pic>
                        <pic:nvPicPr>
                          <pic:cNvPr id="189677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509853" name="Picture">
</wp:docPr>
                  <a:graphic>
                    <a:graphicData uri="http://schemas.openxmlformats.org/drawingml/2006/picture">
                      <pic:pic>
                        <pic:nvPicPr>
                          <pic:cNvPr id="68650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029063" name="Picture">
</wp:docPr>
                  <a:graphic>
                    <a:graphicData uri="http://schemas.openxmlformats.org/drawingml/2006/picture">
                      <pic:pic>
                        <pic:nvPicPr>
                          <pic:cNvPr id="137802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684238" name="Picture">
</wp:docPr>
                  <a:graphic>
                    <a:graphicData uri="http://schemas.openxmlformats.org/drawingml/2006/picture">
                      <pic:pic>
                        <pic:nvPicPr>
                          <pic:cNvPr id="2616842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96866" name="Picture">
</wp:docPr>
                  <a:graphic>
                    <a:graphicData uri="http://schemas.openxmlformats.org/drawingml/2006/picture">
                      <pic:pic>
                        <pic:nvPicPr>
                          <pic:cNvPr id="451196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6476588" name="Picture">
</wp:docPr>
                  <a:graphic>
                    <a:graphicData uri="http://schemas.openxmlformats.org/drawingml/2006/picture">
                      <pic:pic>
                        <pic:nvPicPr>
                          <pic:cNvPr id="10164765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373290" name="Picture">
</wp:docPr>
                        <a:graphic>
                          <a:graphicData uri="http://schemas.openxmlformats.org/drawingml/2006/picture">
                            <pic:pic>
                              <pic:nvPicPr>
                                <pic:cNvPr id="18543732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061415" name="Picture">
</wp:docPr>
                  <a:graphic>
                    <a:graphicData uri="http://schemas.openxmlformats.org/drawingml/2006/picture">
                      <pic:pic>
                        <pic:nvPicPr>
                          <pic:cNvPr id="136406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235809" name="Picture">
</wp:docPr>
                  <a:graphic>
                    <a:graphicData uri="http://schemas.openxmlformats.org/drawingml/2006/picture">
                      <pic:pic>
                        <pic:nvPicPr>
                          <pic:cNvPr id="108323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823732" name="Picture">
</wp:docPr>
                  <a:graphic>
                    <a:graphicData uri="http://schemas.openxmlformats.org/drawingml/2006/picture">
                      <pic:pic>
                        <pic:nvPicPr>
                          <pic:cNvPr id="36382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751930" name="Picture">
</wp:docPr>
                  <a:graphic>
                    <a:graphicData uri="http://schemas.openxmlformats.org/drawingml/2006/picture">
                      <pic:pic>
                        <pic:nvPicPr>
                          <pic:cNvPr id="15327519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11818" name="Picture">
</wp:docPr>
                  <a:graphic>
                    <a:graphicData uri="http://schemas.openxmlformats.org/drawingml/2006/picture">
                      <pic:pic>
                        <pic:nvPicPr>
                          <pic:cNvPr id="1030211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7252130" name="Picture">
</wp:docPr>
                  <a:graphic>
                    <a:graphicData uri="http://schemas.openxmlformats.org/drawingml/2006/picture">
                      <pic:pic>
                        <pic:nvPicPr>
                          <pic:cNvPr id="13372521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256058" name="Picture">
</wp:docPr>
                        <a:graphic>
                          <a:graphicData uri="http://schemas.openxmlformats.org/drawingml/2006/picture">
                            <pic:pic>
                              <pic:nvPicPr>
                                <pic:cNvPr id="20752560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535768" name="Picture">
</wp:docPr>
                        <a:graphic>
                          <a:graphicData uri="http://schemas.openxmlformats.org/drawingml/2006/picture">
                            <pic:pic>
                              <pic:nvPicPr>
                                <pic:cNvPr id="9835357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594463" name="Picture">
</wp:docPr>
                  <a:graphic>
                    <a:graphicData uri="http://schemas.openxmlformats.org/drawingml/2006/picture">
                      <pic:pic>
                        <pic:nvPicPr>
                          <pic:cNvPr id="120959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779003" name="Picture">
</wp:docPr>
                  <a:graphic>
                    <a:graphicData uri="http://schemas.openxmlformats.org/drawingml/2006/picture">
                      <pic:pic>
                        <pic:nvPicPr>
                          <pic:cNvPr id="58177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395059" name="Picture">
</wp:docPr>
                  <a:graphic>
                    <a:graphicData uri="http://schemas.openxmlformats.org/drawingml/2006/picture">
                      <pic:pic>
                        <pic:nvPicPr>
                          <pic:cNvPr id="88539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800195" name="Picture">
</wp:docPr>
                  <a:graphic>
                    <a:graphicData uri="http://schemas.openxmlformats.org/drawingml/2006/picture">
                      <pic:pic>
                        <pic:nvPicPr>
                          <pic:cNvPr id="48980019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558086" name="Picture">
</wp:docPr>
                  <a:graphic>
                    <a:graphicData uri="http://schemas.openxmlformats.org/drawingml/2006/picture">
                      <pic:pic>
                        <pic:nvPicPr>
                          <pic:cNvPr id="16155580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6972042" name="Picture">
</wp:docPr>
                  <a:graphic>
                    <a:graphicData uri="http://schemas.openxmlformats.org/drawingml/2006/picture">
                      <pic:pic>
                        <pic:nvPicPr>
                          <pic:cNvPr id="153697204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18949" name="Picture">
</wp:docPr>
                        <a:graphic>
                          <a:graphicData uri="http://schemas.openxmlformats.org/drawingml/2006/picture">
                            <pic:pic>
                              <pic:nvPicPr>
                                <pic:cNvPr id="2087189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875471" name="Picture">
</wp:docPr>
                  <a:graphic>
                    <a:graphicData uri="http://schemas.openxmlformats.org/drawingml/2006/picture">
                      <pic:pic>
                        <pic:nvPicPr>
                          <pic:cNvPr id="111987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446103" name="Picture">
</wp:docPr>
                  <a:graphic>
                    <a:graphicData uri="http://schemas.openxmlformats.org/drawingml/2006/picture">
                      <pic:pic>
                        <pic:nvPicPr>
                          <pic:cNvPr id="100844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08437" name="Picture">
</wp:docPr>
                  <a:graphic>
                    <a:graphicData uri="http://schemas.openxmlformats.org/drawingml/2006/picture">
                      <pic:pic>
                        <pic:nvPicPr>
                          <pic:cNvPr id="91450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065769" name="Picture">
</wp:docPr>
                  <a:graphic>
                    <a:graphicData uri="http://schemas.openxmlformats.org/drawingml/2006/picture">
                      <pic:pic>
                        <pic:nvPicPr>
                          <pic:cNvPr id="17530657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686659" name="Picture">
</wp:docPr>
                  <a:graphic>
                    <a:graphicData uri="http://schemas.openxmlformats.org/drawingml/2006/picture">
                      <pic:pic>
                        <pic:nvPicPr>
                          <pic:cNvPr id="17656866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730171" name="Picture">
</wp:docPr>
                  <a:graphic>
                    <a:graphicData uri="http://schemas.openxmlformats.org/drawingml/2006/picture">
                      <pic:pic>
                        <pic:nvPicPr>
                          <pic:cNvPr id="19847301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015215" name="Picture">
</wp:docPr>
                        <a:graphic>
                          <a:graphicData uri="http://schemas.openxmlformats.org/drawingml/2006/picture">
                            <pic:pic>
                              <pic:nvPicPr>
                                <pic:cNvPr id="16410152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571034" name="Picture">
</wp:docPr>
                  <a:graphic>
                    <a:graphicData uri="http://schemas.openxmlformats.org/drawingml/2006/picture">
                      <pic:pic>
                        <pic:nvPicPr>
                          <pic:cNvPr id="150657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280787" name="Picture">
</wp:docPr>
                  <a:graphic>
                    <a:graphicData uri="http://schemas.openxmlformats.org/drawingml/2006/picture">
                      <pic:pic>
                        <pic:nvPicPr>
                          <pic:cNvPr id="119328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944404" name="Picture">
</wp:docPr>
                  <a:graphic>
                    <a:graphicData uri="http://schemas.openxmlformats.org/drawingml/2006/picture">
                      <pic:pic>
                        <pic:nvPicPr>
                          <pic:cNvPr id="91794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143890" name="Picture">
</wp:docPr>
                  <a:graphic>
                    <a:graphicData uri="http://schemas.openxmlformats.org/drawingml/2006/picture">
                      <pic:pic>
                        <pic:nvPicPr>
                          <pic:cNvPr id="77214389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893566" name="Picture">
</wp:docPr>
                  <a:graphic>
                    <a:graphicData uri="http://schemas.openxmlformats.org/drawingml/2006/picture">
                      <pic:pic>
                        <pic:nvPicPr>
                          <pic:cNvPr id="4048935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8337424" name="Picture">
</wp:docPr>
                  <a:graphic>
                    <a:graphicData uri="http://schemas.openxmlformats.org/drawingml/2006/picture">
                      <pic:pic>
                        <pic:nvPicPr>
                          <pic:cNvPr id="164833742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722506" name="Picture">
</wp:docPr>
                  <a:graphic>
                    <a:graphicData uri="http://schemas.openxmlformats.org/drawingml/2006/picture">
                      <pic:pic>
                        <pic:nvPicPr>
                          <pic:cNvPr id="138172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496441" name="Picture">
</wp:docPr>
                  <a:graphic>
                    <a:graphicData uri="http://schemas.openxmlformats.org/drawingml/2006/picture">
                      <pic:pic>
                        <pic:nvPicPr>
                          <pic:cNvPr id="1408496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804972" name="Picture">
</wp:docPr>
                  <a:graphic>
                    <a:graphicData uri="http://schemas.openxmlformats.org/drawingml/2006/picture">
                      <pic:pic>
                        <pic:nvPicPr>
                          <pic:cNvPr id="152880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"https://fiches-risques.brgm.fr/georisques/casias/SSP3844752" \t "_blank" </w:instrText>
            </w:r>
            <w:r>
              <w:fldChar w:fldCharType="separate"/>
            </w:r>
            <w:r>
              <w:rPr>
                <w:rFonts w:ascii="Marianne" w:hAnsi="Marianne" w:eastAsia="Marianne" w:cs="Marianne"/>
                <w:sz w:val="14"/>
              </w:rPr>
              <w:t xml:space="preserve">SSP3844752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"https://fiches-risques.brgm.fr/georisques/casias/SSP3843696" \t "_blank" </w:instrText>
            </w:r>
            <w:r>
              <w:fldChar w:fldCharType="separate"/>
            </w:r>
            <w:r>
              <w:rPr>
                <w:rFonts w:ascii="Marianne" w:hAnsi="Marianne" w:eastAsia="Marianne" w:cs="Marianne"/>
                <w:sz w:val="14"/>
              </w:rPr>
              <w:t xml:space="preserve">SSP3843696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"https://fiches-risques.brgm.fr/georisques/casias/SSP3843690" \t "_blank" </w:instrText>
            </w:r>
            <w:r>
              <w:fldChar w:fldCharType="separate"/>
            </w:r>
            <w:r>
              <w:rPr>
                <w:rFonts w:ascii="Marianne" w:hAnsi="Marianne" w:eastAsia="Marianne" w:cs="Marianne"/>
                <w:sz w:val="14"/>
              </w:rPr>
              <w:t xml:space="preserve">SSP3843690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