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16433" name="Picture">
</wp:docPr>
                  <a:graphic>
                    <a:graphicData uri="http://schemas.openxmlformats.org/drawingml/2006/picture">
                      <pic:pic>
                        <pic:nvPicPr>
                          <pic:cNvPr id="112651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398932" name="Picture">
</wp:docPr>
                  <a:graphic>
                    <a:graphicData uri="http://schemas.openxmlformats.org/drawingml/2006/picture">
                      <pic:pic>
                        <pic:nvPicPr>
                          <pic:cNvPr id="1736398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443308" name="Picture">
</wp:docPr>
                        <a:graphic>
                          <a:graphicData uri="http://schemas.openxmlformats.org/drawingml/2006/picture">
                            <pic:pic>
                              <pic:nvPicPr>
                                <pic:cNvPr id="1840443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Monceaux-en-Bessin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564217" name="Picture">
</wp:docPr>
                  <a:graphic>
                    <a:graphicData uri="http://schemas.openxmlformats.org/drawingml/2006/picture">
                      <pic:pic>
                        <pic:nvPicPr>
                          <pic:cNvPr id="1222564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253022" name="Picture">
</wp:docPr>
                  <a:graphic>
                    <a:graphicData uri="http://schemas.openxmlformats.org/drawingml/2006/picture">
                      <pic:pic>
                        <pic:nvPicPr>
                          <pic:cNvPr id="2073253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56653" name="Picture">
</wp:docPr>
                  <a:graphic>
                    <a:graphicData uri="http://schemas.openxmlformats.org/drawingml/2006/picture">
                      <pic:pic>
                        <pic:nvPicPr>
                          <pic:cNvPr id="80675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54351" name="Picture">
</wp:docPr>
                  <a:graphic>
                    <a:graphicData uri="http://schemas.openxmlformats.org/drawingml/2006/picture">
                      <pic:pic>
                        <pic:nvPicPr>
                          <pic:cNvPr id="8954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14581" name="Picture">
</wp:docPr>
                  <a:graphic>
                    <a:graphicData uri="http://schemas.openxmlformats.org/drawingml/2006/picture">
                      <pic:pic>
                        <pic:nvPicPr>
                          <pic:cNvPr id="48431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336525" name="Picture">
</wp:docPr>
                        <a:graphic>
                          <a:graphicData uri="http://schemas.openxmlformats.org/drawingml/2006/picture">
                            <pic:pic>
                              <pic:nvPicPr>
                                <pic:cNvPr id="971336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23210" name="Picture">
</wp:docPr>
                        <a:graphic>
                          <a:graphicData uri="http://schemas.openxmlformats.org/drawingml/2006/picture">
                            <pic:pic>
                              <pic:nvPicPr>
                                <pic:cNvPr id="849423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15432" name="Picture">
</wp:docPr>
                        <a:graphic>
                          <a:graphicData uri="http://schemas.openxmlformats.org/drawingml/2006/picture">
                            <pic:pic>
                              <pic:nvPicPr>
                                <pic:cNvPr id="582615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99277" name="Picture">
</wp:docPr>
                        <a:graphic>
                          <a:graphicData uri="http://schemas.openxmlformats.org/drawingml/2006/picture">
                            <pic:pic>
                              <pic:nvPicPr>
                                <pic:cNvPr id="2142199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56169" name="Picture">
</wp:docPr>
                        <a:graphic>
                          <a:graphicData uri="http://schemas.openxmlformats.org/drawingml/2006/picture">
                            <pic:pic>
                              <pic:nvPicPr>
                                <pic:cNvPr id="1365156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74191" name="Picture">
</wp:docPr>
                        <a:graphic>
                          <a:graphicData uri="http://schemas.openxmlformats.org/drawingml/2006/picture">
                            <pic:pic>
                              <pic:nvPicPr>
                                <pic:cNvPr id="1413974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07806" name="Picture">
</wp:docPr>
                        <a:graphic>
                          <a:graphicData uri="http://schemas.openxmlformats.org/drawingml/2006/picture">
                            <pic:pic>
                              <pic:nvPicPr>
                                <pic:cNvPr id="1894078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00708" name="Picture">
</wp:docPr>
                        <a:graphic>
                          <a:graphicData uri="http://schemas.openxmlformats.org/drawingml/2006/picture">
                            <pic:pic>
                              <pic:nvPicPr>
                                <pic:cNvPr id="1310500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53062" name="Picture">
</wp:docPr>
                        <a:graphic>
                          <a:graphicData uri="http://schemas.openxmlformats.org/drawingml/2006/picture">
                            <pic:pic>
                              <pic:nvPicPr>
                                <pic:cNvPr id="1271353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93751" name="Picture">
</wp:docPr>
                        <a:graphic>
                          <a:graphicData uri="http://schemas.openxmlformats.org/drawingml/2006/picture">
                            <pic:pic>
                              <pic:nvPicPr>
                                <pic:cNvPr id="1758893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52221" name="Picture">
</wp:docPr>
                        <a:graphic>
                          <a:graphicData uri="http://schemas.openxmlformats.org/drawingml/2006/picture">
                            <pic:pic>
                              <pic:nvPicPr>
                                <pic:cNvPr id="843552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760195" name="Picture">
</wp:docPr>
                        <a:graphic>
                          <a:graphicData uri="http://schemas.openxmlformats.org/drawingml/2006/picture">
                            <pic:pic>
                              <pic:nvPicPr>
                                <pic:cNvPr id="705760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91716" name="Picture">
</wp:docPr>
                        <a:graphic>
                          <a:graphicData uri="http://schemas.openxmlformats.org/drawingml/2006/picture">
                            <pic:pic>
                              <pic:nvPicPr>
                                <pic:cNvPr id="18340917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34054" name="Picture">
</wp:docPr>
                        <a:graphic>
                          <a:graphicData uri="http://schemas.openxmlformats.org/drawingml/2006/picture">
                            <pic:pic>
                              <pic:nvPicPr>
                                <pic:cNvPr id="1722234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008606" name="Picture">
</wp:docPr>
                        <a:graphic>
                          <a:graphicData uri="http://schemas.openxmlformats.org/drawingml/2006/picture">
                            <pic:pic>
                              <pic:nvPicPr>
                                <pic:cNvPr id="9200086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73189" name="Picture">
</wp:docPr>
                  <a:graphic>
                    <a:graphicData uri="http://schemas.openxmlformats.org/drawingml/2006/picture">
                      <pic:pic>
                        <pic:nvPicPr>
                          <pic:cNvPr id="176877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963" name="Picture">
</wp:docPr>
                  <a:graphic>
                    <a:graphicData uri="http://schemas.openxmlformats.org/drawingml/2006/picture">
                      <pic:pic>
                        <pic:nvPicPr>
                          <pic:cNvPr id="214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73220" name="Picture">
</wp:docPr>
                  <a:graphic>
                    <a:graphicData uri="http://schemas.openxmlformats.org/drawingml/2006/picture">
                      <pic:pic>
                        <pic:nvPicPr>
                          <pic:cNvPr id="19100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Monceaux-en-bessin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89396" name="Picture">
</wp:docPr>
                  <a:graphic>
                    <a:graphicData uri="http://schemas.openxmlformats.org/drawingml/2006/picture">
                      <pic:pic>
                        <pic:nvPicPr>
                          <pic:cNvPr id="2083089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27550" name="Picture">
</wp:docPr>
                  <a:graphic>
                    <a:graphicData uri="http://schemas.openxmlformats.org/drawingml/2006/picture">
                      <pic:pic>
                        <pic:nvPicPr>
                          <pic:cNvPr id="682027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549796" name="Picture">
</wp:docPr>
                  <a:graphic>
                    <a:graphicData uri="http://schemas.openxmlformats.org/drawingml/2006/picture">
                      <pic:pic>
                        <pic:nvPicPr>
                          <pic:cNvPr id="526549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90996" name="Picture">
</wp:docPr>
                        <a:graphic>
                          <a:graphicData uri="http://schemas.openxmlformats.org/drawingml/2006/picture">
                            <pic:pic>
                              <pic:nvPicPr>
                                <pic:cNvPr id="599090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48553" name="Picture">
</wp:docPr>
                  <a:graphic>
                    <a:graphicData uri="http://schemas.openxmlformats.org/drawingml/2006/picture">
                      <pic:pic>
                        <pic:nvPicPr>
                          <pic:cNvPr id="77344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01170" name="Picture">
</wp:docPr>
                  <a:graphic>
                    <a:graphicData uri="http://schemas.openxmlformats.org/drawingml/2006/picture">
                      <pic:pic>
                        <pic:nvPicPr>
                          <pic:cNvPr id="90090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96215" name="Picture">
</wp:docPr>
                  <a:graphic>
                    <a:graphicData uri="http://schemas.openxmlformats.org/drawingml/2006/picture">
                      <pic:pic>
                        <pic:nvPicPr>
                          <pic:cNvPr id="103539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Monceaux-en-bessin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65393" name="Picture">
</wp:docPr>
                  <a:graphic>
                    <a:graphicData uri="http://schemas.openxmlformats.org/drawingml/2006/picture">
                      <pic:pic>
                        <pic:nvPicPr>
                          <pic:cNvPr id="6593653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96671" name="Picture">
</wp:docPr>
                  <a:graphic>
                    <a:graphicData uri="http://schemas.openxmlformats.org/drawingml/2006/picture">
                      <pic:pic>
                        <pic:nvPicPr>
                          <pic:cNvPr id="1628996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577563" name="Picture">
</wp:docPr>
                  <a:graphic>
                    <a:graphicData uri="http://schemas.openxmlformats.org/drawingml/2006/picture">
                      <pic:pic>
                        <pic:nvPicPr>
                          <pic:cNvPr id="13455775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49294" name="Picture">
</wp:docPr>
                        <a:graphic>
                          <a:graphicData uri="http://schemas.openxmlformats.org/drawingml/2006/picture">
                            <pic:pic>
                              <pic:nvPicPr>
                                <pic:cNvPr id="1028649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066291" name="Picture">
</wp:docPr>
                        <a:graphic>
                          <a:graphicData uri="http://schemas.openxmlformats.org/drawingml/2006/picture">
                            <pic:pic>
                              <pic:nvPicPr>
                                <pic:cNvPr id="1012066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05259" name="Picture">
</wp:docPr>
                  <a:graphic>
                    <a:graphicData uri="http://schemas.openxmlformats.org/drawingml/2006/picture">
                      <pic:pic>
                        <pic:nvPicPr>
                          <pic:cNvPr id="133550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52998" name="Picture">
</wp:docPr>
                  <a:graphic>
                    <a:graphicData uri="http://schemas.openxmlformats.org/drawingml/2006/picture">
                      <pic:pic>
                        <pic:nvPicPr>
                          <pic:cNvPr id="205005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70663" name="Picture">
</wp:docPr>
                  <a:graphic>
                    <a:graphicData uri="http://schemas.openxmlformats.org/drawingml/2006/picture">
                      <pic:pic>
                        <pic:nvPicPr>
                          <pic:cNvPr id="86547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Monceaux-en-bessin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89152" name="Picture">
</wp:docPr>
                  <a:graphic>
                    <a:graphicData uri="http://schemas.openxmlformats.org/drawingml/2006/picture">
                      <pic:pic>
                        <pic:nvPicPr>
                          <pic:cNvPr id="3441891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17085" name="Picture">
</wp:docPr>
                  <a:graphic>
                    <a:graphicData uri="http://schemas.openxmlformats.org/drawingml/2006/picture">
                      <pic:pic>
                        <pic:nvPicPr>
                          <pic:cNvPr id="1967317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100275" name="Picture">
</wp:docPr>
                  <a:graphic>
                    <a:graphicData uri="http://schemas.openxmlformats.org/drawingml/2006/picture">
                      <pic:pic>
                        <pic:nvPicPr>
                          <pic:cNvPr id="192310027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04318" name="Picture">
</wp:docPr>
                        <a:graphic>
                          <a:graphicData uri="http://schemas.openxmlformats.org/drawingml/2006/picture">
                            <pic:pic>
                              <pic:nvPicPr>
                                <pic:cNvPr id="1420604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16581" name="Picture">
</wp:docPr>
                  <a:graphic>
                    <a:graphicData uri="http://schemas.openxmlformats.org/drawingml/2006/picture">
                      <pic:pic>
                        <pic:nvPicPr>
                          <pic:cNvPr id="60911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96203" name="Picture">
</wp:docPr>
                  <a:graphic>
                    <a:graphicData uri="http://schemas.openxmlformats.org/drawingml/2006/picture">
                      <pic:pic>
                        <pic:nvPicPr>
                          <pic:cNvPr id="172499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74348" name="Picture">
</wp:docPr>
                  <a:graphic>
                    <a:graphicData uri="http://schemas.openxmlformats.org/drawingml/2006/picture">
                      <pic:pic>
                        <pic:nvPicPr>
                          <pic:cNvPr id="146487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Monceaux-en-bessin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85346" name="Picture">
</wp:docPr>
                  <a:graphic>
                    <a:graphicData uri="http://schemas.openxmlformats.org/drawingml/2006/picture">
                      <pic:pic>
                        <pic:nvPicPr>
                          <pic:cNvPr id="911585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94033" name="Picture">
</wp:docPr>
                  <a:graphic>
                    <a:graphicData uri="http://schemas.openxmlformats.org/drawingml/2006/picture">
                      <pic:pic>
                        <pic:nvPicPr>
                          <pic:cNvPr id="935594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564397" name="Picture">
</wp:docPr>
                  <a:graphic>
                    <a:graphicData uri="http://schemas.openxmlformats.org/drawingml/2006/picture">
                      <pic:pic>
                        <pic:nvPicPr>
                          <pic:cNvPr id="14755643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0131" name="Picture">
</wp:docPr>
                        <a:graphic>
                          <a:graphicData uri="http://schemas.openxmlformats.org/drawingml/2006/picture">
                            <pic:pic>
                              <pic:nvPicPr>
                                <pic:cNvPr id="176220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31074" name="Picture">
</wp:docPr>
                  <a:graphic>
                    <a:graphicData uri="http://schemas.openxmlformats.org/drawingml/2006/picture">
                      <pic:pic>
                        <pic:nvPicPr>
                          <pic:cNvPr id="153243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80596" name="Picture">
</wp:docPr>
                  <a:graphic>
                    <a:graphicData uri="http://schemas.openxmlformats.org/drawingml/2006/picture">
                      <pic:pic>
                        <pic:nvPicPr>
                          <pic:cNvPr id="144948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17008" name="Picture">
</wp:docPr>
                  <a:graphic>
                    <a:graphicData uri="http://schemas.openxmlformats.org/drawingml/2006/picture">
                      <pic:pic>
                        <pic:nvPicPr>
                          <pic:cNvPr id="10070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Monceaux-en-bessin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834773" name="Picture">
</wp:docPr>
                  <a:graphic>
                    <a:graphicData uri="http://schemas.openxmlformats.org/drawingml/2006/picture">
                      <pic:pic>
                        <pic:nvPicPr>
                          <pic:cNvPr id="2748347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30937" name="Picture">
</wp:docPr>
                  <a:graphic>
                    <a:graphicData uri="http://schemas.openxmlformats.org/drawingml/2006/picture">
                      <pic:pic>
                        <pic:nvPicPr>
                          <pic:cNvPr id="525430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5291200" name="Picture">
</wp:docPr>
                  <a:graphic>
                    <a:graphicData uri="http://schemas.openxmlformats.org/drawingml/2006/picture">
                      <pic:pic>
                        <pic:nvPicPr>
                          <pic:cNvPr id="8752912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40614" name="Picture">
</wp:docPr>
                  <a:graphic>
                    <a:graphicData uri="http://schemas.openxmlformats.org/drawingml/2006/picture">
                      <pic:pic>
                        <pic:nvPicPr>
                          <pic:cNvPr id="176424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93386" name="Picture">
</wp:docPr>
                  <a:graphic>
                    <a:graphicData uri="http://schemas.openxmlformats.org/drawingml/2006/picture">
                      <pic:pic>
                        <pic:nvPicPr>
                          <pic:cNvPr id="90479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Monceaux-en-Bessin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76049" name="Picture">
</wp:docPr>
                  <a:graphic>
                    <a:graphicData uri="http://schemas.openxmlformats.org/drawingml/2006/picture">
                      <pic:pic>
                        <pic:nvPicPr>
                          <pic:cNvPr id="33977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"https://fiches-risques.brgm.fr/georisques/casias/SSP3793563" \t "_blank" </w:instrText>
            </w:r>
            <w:r>
              <w:fldChar w:fldCharType="separate"/>
            </w:r>
            <w:r>
              <w:rPr>
                <w:rFonts w:ascii="Marianne" w:hAnsi="Marianne" w:eastAsia="Marianne" w:cs="Marianne"/>
                <w:sz w:val="14"/>
              </w:rPr>
              <w:t xml:space="preserve">SSP3793563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Lecouturier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