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2981171" name="Picture">
</wp:docPr>
                  <a:graphic>
                    <a:graphicData uri="http://schemas.openxmlformats.org/drawingml/2006/picture">
                      <pic:pic>
                        <pic:nvPicPr>
                          <pic:cNvPr id="1942981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12060992" name="Picture">
</wp:docPr>
                  <a:graphic>
                    <a:graphicData uri="http://schemas.openxmlformats.org/drawingml/2006/picture">
                      <pic:pic>
                        <pic:nvPicPr>
                          <pic:cNvPr id="9120609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18890402" name="Picture">
</wp:docPr>
                        <a:graphic>
                          <a:graphicData uri="http://schemas.openxmlformats.org/drawingml/2006/picture">
                            <pic:pic>
                              <pic:nvPicPr>
                                <pic:cNvPr id="11188904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54760 Moivrons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82452257" name="Picture">
</wp:docPr>
                  <a:graphic>
                    <a:graphicData uri="http://schemas.openxmlformats.org/drawingml/2006/picture">
                      <pic:pic>
                        <pic:nvPicPr>
                          <pic:cNvPr id="13824522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80650481" name="Picture">
</wp:docPr>
                  <a:graphic>
                    <a:graphicData uri="http://schemas.openxmlformats.org/drawingml/2006/picture">
                      <pic:pic>
                        <pic:nvPicPr>
                          <pic:cNvPr id="12806504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8148777" name="Picture">
</wp:docPr>
                  <a:graphic>
                    <a:graphicData uri="http://schemas.openxmlformats.org/drawingml/2006/picture">
                      <pic:pic>
                        <pic:nvPicPr>
                          <pic:cNvPr id="2108148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0573996" name="Picture">
</wp:docPr>
                  <a:graphic>
                    <a:graphicData uri="http://schemas.openxmlformats.org/drawingml/2006/picture">
                      <pic:pic>
                        <pic:nvPicPr>
                          <pic:cNvPr id="1240573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54760 Moivrons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0141718" name="Picture">
</wp:docPr>
                  <a:graphic>
                    <a:graphicData uri="http://schemas.openxmlformats.org/drawingml/2006/picture">
                      <pic:pic>
                        <pic:nvPicPr>
                          <pic:cNvPr id="2110141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8432703" name="Picture">
</wp:docPr>
                        <a:graphic>
                          <a:graphicData uri="http://schemas.openxmlformats.org/drawingml/2006/picture">
                            <pic:pic>
                              <pic:nvPicPr>
                                <pic:cNvPr id="5384327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526894" name="Picture">
</wp:docPr>
                        <a:graphic>
                          <a:graphicData uri="http://schemas.openxmlformats.org/drawingml/2006/picture">
                            <pic:pic>
                              <pic:nvPicPr>
                                <pic:cNvPr id="5935268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7514418" name="Picture">
</wp:docPr>
                        <a:graphic>
                          <a:graphicData uri="http://schemas.openxmlformats.org/drawingml/2006/picture">
                            <pic:pic>
                              <pic:nvPicPr>
                                <pic:cNvPr id="4275144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9972526" name="Picture">
</wp:docPr>
                        <a:graphic>
                          <a:graphicData uri="http://schemas.openxmlformats.org/drawingml/2006/picture">
                            <pic:pic>
                              <pic:nvPicPr>
                                <pic:cNvPr id="5199725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1684597" name="Picture">
</wp:docPr>
                        <a:graphic>
                          <a:graphicData uri="http://schemas.openxmlformats.org/drawingml/2006/picture">
                            <pic:pic>
                              <pic:nvPicPr>
                                <pic:cNvPr id="7516845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4981814" name="Picture">
</wp:docPr>
                        <a:graphic>
                          <a:graphicData uri="http://schemas.openxmlformats.org/drawingml/2006/picture">
                            <pic:pic>
                              <pic:nvPicPr>
                                <pic:cNvPr id="151498181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8098265" name="Picture">
</wp:docPr>
                        <a:graphic>
                          <a:graphicData uri="http://schemas.openxmlformats.org/drawingml/2006/picture">
                            <pic:pic>
                              <pic:nvPicPr>
                                <pic:cNvPr id="4480982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7354670" name="Picture">
</wp:docPr>
                        <a:graphic>
                          <a:graphicData uri="http://schemas.openxmlformats.org/drawingml/2006/picture">
                            <pic:pic>
                              <pic:nvPicPr>
                                <pic:cNvPr id="13373546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7094988" name="Picture">
</wp:docPr>
                        <a:graphic>
                          <a:graphicData uri="http://schemas.openxmlformats.org/drawingml/2006/picture">
                            <pic:pic>
                              <pic:nvPicPr>
                                <pic:cNvPr id="188709498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395110" name="Picture">
</wp:docPr>
                        <a:graphic>
                          <a:graphicData uri="http://schemas.openxmlformats.org/drawingml/2006/picture">
                            <pic:pic>
                              <pic:nvPicPr>
                                <pic:cNvPr id="18839511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2544879" name="Picture">
</wp:docPr>
                        <a:graphic>
                          <a:graphicData uri="http://schemas.openxmlformats.org/drawingml/2006/picture">
                            <pic:pic>
                              <pic:nvPicPr>
                                <pic:cNvPr id="7225448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6802900" name="Picture">
</wp:docPr>
                        <a:graphic>
                          <a:graphicData uri="http://schemas.openxmlformats.org/drawingml/2006/picture">
                            <pic:pic>
                              <pic:nvPicPr>
                                <pic:cNvPr id="131680290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0301558" name="Picture">
</wp:docPr>
                        <a:graphic>
                          <a:graphicData uri="http://schemas.openxmlformats.org/drawingml/2006/picture">
                            <pic:pic>
                              <pic:nvPicPr>
                                <pic:cNvPr id="208030155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847738" name="Picture">
</wp:docPr>
                        <a:graphic>
                          <a:graphicData uri="http://schemas.openxmlformats.org/drawingml/2006/picture">
                            <pic:pic>
                              <pic:nvPicPr>
                                <pic:cNvPr id="75684773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4330042" name="Picture">
</wp:docPr>
                        <a:graphic>
                          <a:graphicData uri="http://schemas.openxmlformats.org/drawingml/2006/picture">
                            <pic:pic>
                              <pic:nvPicPr>
                                <pic:cNvPr id="33433004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7451088" name="Picture">
</wp:docPr>
                        <a:graphic>
                          <a:graphicData uri="http://schemas.openxmlformats.org/drawingml/2006/picture">
                            <pic:pic>
                              <pic:nvPicPr>
                                <pic:cNvPr id="163745108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227023" name="Picture">
</wp:docPr>
                        <a:graphic>
                          <a:graphicData uri="http://schemas.openxmlformats.org/drawingml/2006/picture">
                            <pic:pic>
                              <pic:nvPicPr>
                                <pic:cNvPr id="60722702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3702009" name="Picture">
</wp:docPr>
                        <a:graphic>
                          <a:graphicData uri="http://schemas.openxmlformats.org/drawingml/2006/picture">
                            <pic:pic>
                              <pic:nvPicPr>
                                <pic:cNvPr id="43370200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3297219" name="Picture">
</wp:docPr>
                        <a:graphic>
                          <a:graphicData uri="http://schemas.openxmlformats.org/drawingml/2006/picture">
                            <pic:pic>
                              <pic:nvPicPr>
                                <pic:cNvPr id="208329721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3091696" name="Picture">
</wp:docPr>
                        <a:graphic>
                          <a:graphicData uri="http://schemas.openxmlformats.org/drawingml/2006/picture">
                            <pic:pic>
                              <pic:nvPicPr>
                                <pic:cNvPr id="93309169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63684" name="Picture">
</wp:docPr>
                        <a:graphic>
                          <a:graphicData uri="http://schemas.openxmlformats.org/drawingml/2006/picture">
                            <pic:pic>
                              <pic:nvPicPr>
                                <pic:cNvPr id="476368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9929018" name="Picture">
</wp:docPr>
                        <a:graphic>
                          <a:graphicData uri="http://schemas.openxmlformats.org/drawingml/2006/picture">
                            <pic:pic>
                              <pic:nvPicPr>
                                <pic:cNvPr id="209992901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0347813" name="Picture">
</wp:docPr>
                        <a:graphic>
                          <a:graphicData uri="http://schemas.openxmlformats.org/drawingml/2006/picture">
                            <pic:pic>
                              <pic:nvPicPr>
                                <pic:cNvPr id="74034781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3486920" name="Picture">
</wp:docPr>
                        <a:graphic>
                          <a:graphicData uri="http://schemas.openxmlformats.org/drawingml/2006/picture">
                            <pic:pic>
                              <pic:nvPicPr>
                                <pic:cNvPr id="97348692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6590578" name="Picture">
</wp:docPr>
                  <a:graphic>
                    <a:graphicData uri="http://schemas.openxmlformats.org/drawingml/2006/picture">
                      <pic:pic>
                        <pic:nvPicPr>
                          <pic:cNvPr id="1156590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5909660" name="Picture">
</wp:docPr>
                  <a:graphic>
                    <a:graphicData uri="http://schemas.openxmlformats.org/drawingml/2006/picture">
                      <pic:pic>
                        <pic:nvPicPr>
                          <pic:cNvPr id="1045909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54760 Moivrons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4959399" name="Picture">
</wp:docPr>
                  <a:graphic>
                    <a:graphicData uri="http://schemas.openxmlformats.org/drawingml/2006/picture">
                      <pic:pic>
                        <pic:nvPicPr>
                          <pic:cNvPr id="1024959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Moivrons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9852854" name="Picture">
</wp:docPr>
                  <a:graphic>
                    <a:graphicData uri="http://schemas.openxmlformats.org/drawingml/2006/picture">
                      <pic:pic>
                        <pic:nvPicPr>
                          <pic:cNvPr id="99985285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5049838" name="Picture">
</wp:docPr>
                  <a:graphic>
                    <a:graphicData uri="http://schemas.openxmlformats.org/drawingml/2006/picture">
                      <pic:pic>
                        <pic:nvPicPr>
                          <pic:cNvPr id="13350498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40264301" name="Picture">
</wp:docPr>
                  <a:graphic>
                    <a:graphicData uri="http://schemas.openxmlformats.org/drawingml/2006/picture">
                      <pic:pic>
                        <pic:nvPicPr>
                          <pic:cNvPr id="184026430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3133616" name="Picture">
</wp:docPr>
                        <a:graphic>
                          <a:graphicData uri="http://schemas.openxmlformats.org/drawingml/2006/picture">
                            <pic:pic>
                              <pic:nvPicPr>
                                <pic:cNvPr id="120313361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4629283" name="Picture">
</wp:docPr>
                        <a:graphic>
                          <a:graphicData uri="http://schemas.openxmlformats.org/drawingml/2006/picture">
                            <pic:pic>
                              <pic:nvPicPr>
                                <pic:cNvPr id="213462928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55009" name="Picture">
</wp:docPr>
                  <a:graphic>
                    <a:graphicData uri="http://schemas.openxmlformats.org/drawingml/2006/picture">
                      <pic:pic>
                        <pic:nvPicPr>
                          <pic:cNvPr id="138855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6154115" name="Picture">
</wp:docPr>
                  <a:graphic>
                    <a:graphicData uri="http://schemas.openxmlformats.org/drawingml/2006/picture">
                      <pic:pic>
                        <pic:nvPicPr>
                          <pic:cNvPr id="856154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54760 Moivrons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0455570" name="Picture">
</wp:docPr>
                  <a:graphic>
                    <a:graphicData uri="http://schemas.openxmlformats.org/drawingml/2006/picture">
                      <pic:pic>
                        <pic:nvPicPr>
                          <pic:cNvPr id="280455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Moivrons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INTE9500219A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6988718" name="Picture">
</wp:docPr>
                  <a:graphic>
                    <a:graphicData uri="http://schemas.openxmlformats.org/drawingml/2006/picture">
                      <pic:pic>
                        <pic:nvPicPr>
                          <pic:cNvPr id="1196988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0890030" name="Picture">
</wp:docPr>
                  <a:graphic>
                    <a:graphicData uri="http://schemas.openxmlformats.org/drawingml/2006/picture">
                      <pic:pic>
                        <pic:nvPicPr>
                          <pic:cNvPr id="1820890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54760 Moivrons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4899434" name="Picture">
</wp:docPr>
                  <a:graphic>
                    <a:graphicData uri="http://schemas.openxmlformats.org/drawingml/2006/picture">
                      <pic:pic>
                        <pic:nvPicPr>
                          <pic:cNvPr id="1584899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Moivrons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67799" name="Picture">
</wp:docPr>
                  <a:graphic>
                    <a:graphicData uri="http://schemas.openxmlformats.org/drawingml/2006/picture">
                      <pic:pic>
                        <pic:nvPicPr>
                          <pic:cNvPr id="1536779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8158271" name="Picture">
</wp:docPr>
                  <a:graphic>
                    <a:graphicData uri="http://schemas.openxmlformats.org/drawingml/2006/picture">
                      <pic:pic>
                        <pic:nvPicPr>
                          <pic:cNvPr id="12181582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47860224" name="Picture">
</wp:docPr>
                  <a:graphic>
                    <a:graphicData uri="http://schemas.openxmlformats.org/drawingml/2006/picture">
                      <pic:pic>
                        <pic:nvPicPr>
                          <pic:cNvPr id="174786022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1186106" name="Picture">
</wp:docPr>
                        <a:graphic>
                          <a:graphicData uri="http://schemas.openxmlformats.org/drawingml/2006/picture">
                            <pic:pic>
                              <pic:nvPicPr>
                                <pic:cNvPr id="54118610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8339223" name="Picture">
</wp:docPr>
                        <a:graphic>
                          <a:graphicData uri="http://schemas.openxmlformats.org/drawingml/2006/picture">
                            <pic:pic>
                              <pic:nvPicPr>
                                <pic:cNvPr id="76833922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2177440" name="Picture">
</wp:docPr>
                  <a:graphic>
                    <a:graphicData uri="http://schemas.openxmlformats.org/drawingml/2006/picture">
                      <pic:pic>
                        <pic:nvPicPr>
                          <pic:cNvPr id="1242177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5767877" name="Picture">
</wp:docPr>
                  <a:graphic>
                    <a:graphicData uri="http://schemas.openxmlformats.org/drawingml/2006/picture">
                      <pic:pic>
                        <pic:nvPicPr>
                          <pic:cNvPr id="635767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54760 Moivrons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3090875" name="Picture">
</wp:docPr>
                  <a:graphic>
                    <a:graphicData uri="http://schemas.openxmlformats.org/drawingml/2006/picture">
                      <pic:pic>
                        <pic:nvPicPr>
                          <pic:cNvPr id="1463090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Moivrons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8698757" name="Picture">
</wp:docPr>
                  <a:graphic>
                    <a:graphicData uri="http://schemas.openxmlformats.org/drawingml/2006/picture">
                      <pic:pic>
                        <pic:nvPicPr>
                          <pic:cNvPr id="25869875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1655758" name="Picture">
</wp:docPr>
                  <a:graphic>
                    <a:graphicData uri="http://schemas.openxmlformats.org/drawingml/2006/picture">
                      <pic:pic>
                        <pic:nvPicPr>
                          <pic:cNvPr id="3116557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13289" name="Picture">
</wp:docPr>
                  <a:graphic>
                    <a:graphicData uri="http://schemas.openxmlformats.org/drawingml/2006/picture">
                      <pic:pic>
                        <pic:nvPicPr>
                          <pic:cNvPr id="81328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5692140" name="Picture">
</wp:docPr>
                        <a:graphic>
                          <a:graphicData uri="http://schemas.openxmlformats.org/drawingml/2006/picture">
                            <pic:pic>
                              <pic:nvPicPr>
                                <pic:cNvPr id="13056921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8211103" name="Picture">
</wp:docPr>
                  <a:graphic>
                    <a:graphicData uri="http://schemas.openxmlformats.org/drawingml/2006/picture">
                      <pic:pic>
                        <pic:nvPicPr>
                          <pic:cNvPr id="788211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3599289" name="Picture">
</wp:docPr>
                  <a:graphic>
                    <a:graphicData uri="http://schemas.openxmlformats.org/drawingml/2006/picture">
                      <pic:pic>
                        <pic:nvPicPr>
                          <pic:cNvPr id="653599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54760 Moivrons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7801232" name="Picture">
</wp:docPr>
                  <a:graphic>
                    <a:graphicData uri="http://schemas.openxmlformats.org/drawingml/2006/picture">
                      <pic:pic>
                        <pic:nvPicPr>
                          <pic:cNvPr id="1427801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Moivrons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3236179" name="Picture">
</wp:docPr>
                  <a:graphic>
                    <a:graphicData uri="http://schemas.openxmlformats.org/drawingml/2006/picture">
                      <pic:pic>
                        <pic:nvPicPr>
                          <pic:cNvPr id="1943236179"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8434907" name="Picture">
</wp:docPr>
                  <a:graphic>
                    <a:graphicData uri="http://schemas.openxmlformats.org/drawingml/2006/picture">
                      <pic:pic>
                        <pic:nvPicPr>
                          <pic:cNvPr id="19584349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58978897" name="Picture">
</wp:docPr>
                  <a:graphic>
                    <a:graphicData uri="http://schemas.openxmlformats.org/drawingml/2006/picture">
                      <pic:pic>
                        <pic:nvPicPr>
                          <pic:cNvPr id="115897889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6726026" name="Picture">
</wp:docPr>
                        <a:graphic>
                          <a:graphicData uri="http://schemas.openxmlformats.org/drawingml/2006/picture">
                            <pic:pic>
                              <pic:nvPicPr>
                                <pic:cNvPr id="84672602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3415989" name="Picture">
</wp:docPr>
                  <a:graphic>
                    <a:graphicData uri="http://schemas.openxmlformats.org/drawingml/2006/picture">
                      <pic:pic>
                        <pic:nvPicPr>
                          <pic:cNvPr id="323415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6534429" name="Picture">
</wp:docPr>
                  <a:graphic>
                    <a:graphicData uri="http://schemas.openxmlformats.org/drawingml/2006/picture">
                      <pic:pic>
                        <pic:nvPicPr>
                          <pic:cNvPr id="2136534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54760 Moivrons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1658927" name="Picture">
</wp:docPr>
                  <a:graphic>
                    <a:graphicData uri="http://schemas.openxmlformats.org/drawingml/2006/picture">
                      <pic:pic>
                        <pic:nvPicPr>
                          <pic:cNvPr id="231658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Moivrons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8715203" name="Picture">
</wp:docPr>
                  <a:graphic>
                    <a:graphicData uri="http://schemas.openxmlformats.org/drawingml/2006/picture">
                      <pic:pic>
                        <pic:nvPicPr>
                          <pic:cNvPr id="1068715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596589" name="Picture">
</wp:docPr>
                  <a:graphic>
                    <a:graphicData uri="http://schemas.openxmlformats.org/drawingml/2006/picture">
                      <pic:pic>
                        <pic:nvPicPr>
                          <pic:cNvPr id="121596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54760 Moivrons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1361352" name="Picture">
</wp:docPr>
                  <a:graphic>
                    <a:graphicData uri="http://schemas.openxmlformats.org/drawingml/2006/picture">
                      <pic:pic>
                        <pic:nvPicPr>
                          <pic:cNvPr id="2091361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Moivrons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1430084" name="Picture">
</wp:docPr>
                  <a:graphic>
                    <a:graphicData uri="http://schemas.openxmlformats.org/drawingml/2006/picture">
                      <pic:pic>
                        <pic:nvPicPr>
                          <pic:cNvPr id="1141430084"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6976856" name="Picture">
</wp:docPr>
                  <a:graphic>
                    <a:graphicData uri="http://schemas.openxmlformats.org/drawingml/2006/picture">
                      <pic:pic>
                        <pic:nvPicPr>
                          <pic:cNvPr id="156697685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4075456" name="Picture">
</wp:docPr>
                  <a:graphic>
                    <a:graphicData uri="http://schemas.openxmlformats.org/drawingml/2006/picture">
                      <pic:pic>
                        <pic:nvPicPr>
                          <pic:cNvPr id="1124075456"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680557" name="Picture">
</wp:docPr>
                        <a:graphic>
                          <a:graphicData uri="http://schemas.openxmlformats.org/drawingml/2006/picture">
                            <pic:pic>
                              <pic:nvPicPr>
                                <pic:cNvPr id="3668055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INTE0500170A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0252566" name="Picture">
</wp:docPr>
                  <a:graphic>
                    <a:graphicData uri="http://schemas.openxmlformats.org/drawingml/2006/picture">
                      <pic:pic>
                        <pic:nvPicPr>
                          <pic:cNvPr id="1760252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7150476" name="Picture">
</wp:docPr>
                  <a:graphic>
                    <a:graphicData uri="http://schemas.openxmlformats.org/drawingml/2006/picture">
                      <pic:pic>
                        <pic:nvPicPr>
                          <pic:cNvPr id="747150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54760 Moivrons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6962987" name="Picture">
</wp:docPr>
                  <a:graphic>
                    <a:graphicData uri="http://schemas.openxmlformats.org/drawingml/2006/picture">
                      <pic:pic>
                        <pic:nvPicPr>
                          <pic:cNvPr id="1396962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Moivrons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403172" name="Picture">
</wp:docPr>
                  <a:graphic>
                    <a:graphicData uri="http://schemas.openxmlformats.org/drawingml/2006/picture">
                      <pic:pic>
                        <pic:nvPicPr>
                          <pic:cNvPr id="17140317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4690555" name="Picture">
</wp:docPr>
                  <a:graphic>
                    <a:graphicData uri="http://schemas.openxmlformats.org/drawingml/2006/picture">
                      <pic:pic>
                        <pic:nvPicPr>
                          <pic:cNvPr id="134469055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4833602" name="Picture">
</wp:docPr>
                  <a:graphic>
                    <a:graphicData uri="http://schemas.openxmlformats.org/drawingml/2006/picture">
                      <pic:pic>
                        <pic:nvPicPr>
                          <pic:cNvPr id="159483360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0143458" name="Picture">
</wp:docPr>
                        <a:graphic>
                          <a:graphicData uri="http://schemas.openxmlformats.org/drawingml/2006/picture">
                            <pic:pic>
                              <pic:nvPicPr>
                                <pic:cNvPr id="174014345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3598717" name="Picture">
</wp:docPr>
                  <a:graphic>
                    <a:graphicData uri="http://schemas.openxmlformats.org/drawingml/2006/picture">
                      <pic:pic>
                        <pic:nvPicPr>
                          <pic:cNvPr id="1103598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3790105" name="Picture">
</wp:docPr>
                  <a:graphic>
                    <a:graphicData uri="http://schemas.openxmlformats.org/drawingml/2006/picture">
                      <pic:pic>
                        <pic:nvPicPr>
                          <pic:cNvPr id="2123790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54760 Moivrons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6399317" name="Picture">
</wp:docPr>
                  <a:graphic>
                    <a:graphicData uri="http://schemas.openxmlformats.org/drawingml/2006/picture">
                      <pic:pic>
                        <pic:nvPicPr>
                          <pic:cNvPr id="1286399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Moivrons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5490885" name="Picture">
</wp:docPr>
                  <a:graphic>
                    <a:graphicData uri="http://schemas.openxmlformats.org/drawingml/2006/picture">
                      <pic:pic>
                        <pic:nvPicPr>
                          <pic:cNvPr id="1145490885"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018353" name="Picture">
</wp:docPr>
                  <a:graphic>
                    <a:graphicData uri="http://schemas.openxmlformats.org/drawingml/2006/picture">
                      <pic:pic>
                        <pic:nvPicPr>
                          <pic:cNvPr id="6401835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42333001" name="Picture">
</wp:docPr>
                  <a:graphic>
                    <a:graphicData uri="http://schemas.openxmlformats.org/drawingml/2006/picture">
                      <pic:pic>
                        <pic:nvPicPr>
                          <pic:cNvPr id="42333001"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0455128" name="Picture">
</wp:docPr>
                  <a:graphic>
                    <a:graphicData uri="http://schemas.openxmlformats.org/drawingml/2006/picture">
                      <pic:pic>
                        <pic:nvPicPr>
                          <pic:cNvPr id="2020455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2291623" name="Picture">
</wp:docPr>
                  <a:graphic>
                    <a:graphicData uri="http://schemas.openxmlformats.org/drawingml/2006/picture">
                      <pic:pic>
                        <pic:nvPicPr>
                          <pic:cNvPr id="1432291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54760 Moivrons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0528642" name="Picture">
</wp:docPr>
                  <a:graphic>
                    <a:graphicData uri="http://schemas.openxmlformats.org/drawingml/2006/picture">
                      <pic:pic>
                        <pic:nvPicPr>
                          <pic:cNvPr id="1020528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Moivrons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3575263" name="Picture">
</wp:docPr>
                  <a:graphic>
                    <a:graphicData uri="http://schemas.openxmlformats.org/drawingml/2006/picture">
                      <pic:pic>
                        <pic:nvPicPr>
                          <pic:cNvPr id="110357526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7261235" name="Picture">
</wp:docPr>
                  <a:graphic>
                    <a:graphicData uri="http://schemas.openxmlformats.org/drawingml/2006/picture">
                      <pic:pic>
                        <pic:nvPicPr>
                          <pic:cNvPr id="22726123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61762087" name="Picture">
</wp:docPr>
                  <a:graphic>
                    <a:graphicData uri="http://schemas.openxmlformats.org/drawingml/2006/picture">
                      <pic:pic>
                        <pic:nvPicPr>
                          <pic:cNvPr id="196176208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7242216" name="Picture">
</wp:docPr>
                  <a:graphic>
                    <a:graphicData uri="http://schemas.openxmlformats.org/drawingml/2006/picture">
                      <pic:pic>
                        <pic:nvPicPr>
                          <pic:cNvPr id="817242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2081170" name="Picture">
</wp:docPr>
                  <a:graphic>
                    <a:graphicData uri="http://schemas.openxmlformats.org/drawingml/2006/picture">
                      <pic:pic>
                        <pic:nvPicPr>
                          <pic:cNvPr id="722081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54760 Moivrons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1282331" name="Picture">
</wp:docPr>
                  <a:graphic>
                    <a:graphicData uri="http://schemas.openxmlformats.org/drawingml/2006/picture">
                      <pic:pic>
                        <pic:nvPicPr>
                          <pic:cNvPr id="341282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"https://fiches-risques.brgm.fr/fr/georisques/mvt-synthetique/65400258" \t "_self" </w:instrText>
            </w:r>
            <w:r>
              <w:fldChar w:fldCharType="separate"/>
            </w:r>
            <w:r>
              <w:rPr>
                <w:rFonts w:ascii="Marianne" w:hAnsi="Marianne" w:eastAsia="Marianne" w:cs="Marianne"/>
                <w:sz w:val="14"/>
              </w:rPr>
              <w:t xml:space="preserve">65400258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sud du lieu-dit "Les Tailles"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"https://fiches-risques.brgm.fr/fr/georisques/mvt-synthetique/65400654" \t "_self" </w:instrText>
            </w:r>
            <w:r>
              <w:fldChar w:fldCharType="separate"/>
            </w:r>
            <w:r>
              <w:rPr>
                <w:rFonts w:ascii="Marianne" w:hAnsi="Marianne" w:eastAsia="Marianne" w:cs="Marianne"/>
                <w:sz w:val="14"/>
              </w:rPr>
              <w:t xml:space="preserve">65400654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Lieu-dit "la Corvellière"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8951683" name="Picture">
</wp:docPr>
                  <a:graphic>
                    <a:graphicData uri="http://schemas.openxmlformats.org/drawingml/2006/picture">
                      <pic:pic>
                        <pic:nvPicPr>
                          <pic:cNvPr id="1578951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9933788" name="Picture">
</wp:docPr>
                  <a:graphic>
                    <a:graphicData uri="http://schemas.openxmlformats.org/drawingml/2006/picture">
                      <pic:pic>
                        <pic:nvPicPr>
                          <pic:cNvPr id="889933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54760 Moivrons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9081115" name="Picture">
</wp:docPr>
                  <a:graphic>
                    <a:graphicData uri="http://schemas.openxmlformats.org/drawingml/2006/picture">
                      <pic:pic>
                        <pic:nvPicPr>
                          <pic:cNvPr id="2139081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"https://fiches-risques.brgm.fr/georisques/casias/SSP3911198" \t "_blank" </w:instrText>
            </w:r>
            <w:r>
              <w:fldChar w:fldCharType="separate"/>
            </w:r>
            <w:r>
              <w:rPr>
                <w:rFonts w:ascii="Marianne" w:hAnsi="Marianne" w:eastAsia="Marianne" w:cs="Marianne"/>
                <w:sz w:val="14"/>
              </w:rPr>
              <w:t xml:space="preserve">SSP3911198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 avec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"https://fiches-risques.brgm.fr/georisques/casias/SSP3911197" \t "_blank" </w:instrText>
            </w:r>
            <w:r>
              <w:fldChar w:fldCharType="separate"/>
            </w:r>
            <w:r>
              <w:rPr>
                <w:rFonts w:ascii="Marianne" w:hAnsi="Marianne" w:eastAsia="Marianne" w:cs="Marianne"/>
                <w:sz w:val="14"/>
              </w:rPr>
              <w:t xml:space="preserve">SSP3911197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Café Restaurant avec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"https://fiches-risques.brgm.fr/georisques/casias/SSP3911196" \t "_blank" </w:instrText>
            </w:r>
            <w:r>
              <w:fldChar w:fldCharType="separate"/>
            </w:r>
            <w:r>
              <w:rPr>
                <w:rFonts w:ascii="Marianne" w:hAnsi="Marianne" w:eastAsia="Marianne" w:cs="Marianne"/>
                <w:sz w:val="14"/>
              </w:rPr>
              <w:t xml:space="preserve">SSP3911196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Application de 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"https://fiches-risques.brgm.fr/georisques/casias/SSP3908596" \t "_blank" </w:instrText>
            </w:r>
            <w:r>
              <w:fldChar w:fldCharType="separate"/>
            </w:r>
            <w:r>
              <w:rPr>
                <w:rFonts w:ascii="Marianne" w:hAnsi="Marianne" w:eastAsia="Marianne" w:cs="Marianne"/>
                <w:sz w:val="14"/>
              </w:rPr>
              <w:t xml:space="preserve">SSP3908596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produits céramiques,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"https://fiches-risques.brgm.fr/georisques/casias/SSP3908236" \t "_blank" </w:instrText>
            </w:r>
            <w:r>
              <w:fldChar w:fldCharType="separate"/>
            </w:r>
            <w:r>
              <w:rPr>
                <w:rFonts w:ascii="Marianne" w:hAnsi="Marianne" w:eastAsia="Marianne" w:cs="Marianne"/>
                <w:sz w:val="14"/>
              </w:rPr>
              <w:t xml:space="preserve">SSP3908236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de broyage et concassage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"https://fiches-risques.brgm.fr/georisques/casias/SSP557743" \t "_blank" </w:instrText>
            </w:r>
            <w:r>
              <w:fldChar w:fldCharType="separate"/>
            </w:r>
            <w:r>
              <w:rPr>
                <w:rFonts w:ascii="Marianne" w:hAnsi="Marianne" w:eastAsia="Marianne" w:cs="Marianne"/>
                <w:sz w:val="14"/>
              </w:rPr>
              <w:t xml:space="preserve">SSP557743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EUROPNEUS EXPANSION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"https://fiches-risques.brgm.fr/georisques/casias/SSP557069" \t "_blank" </w:instrText>
            </w:r>
            <w:r>
              <w:fldChar w:fldCharType="separate"/>
            </w:r>
            <w:r>
              <w:rPr>
                <w:rFonts w:ascii="Marianne" w:hAnsi="Marianne" w:eastAsia="Marianne" w:cs="Marianne"/>
                <w:sz w:val="14"/>
              </w:rPr>
              <w:t xml:space="preserve">SSP557069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POINT 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"https://fiches-risques.brgm.fr/georisques/casias/SSP556937" \t "_blank" </w:instrText>
            </w:r>
            <w:r>
              <w:fldChar w:fldCharType="separate"/>
            </w:r>
            <w:r>
              <w:rPr>
                <w:rFonts w:ascii="Marianne" w:hAnsi="Marianne" w:eastAsia="Marianne" w:cs="Marianne"/>
                <w:sz w:val="14"/>
              </w:rPr>
              <w:t xml:space="preserve">SSP556937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COOPERATIVE AGRICOLE LORRAINE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