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17246" name="Picture">
</wp:docPr>
                  <a:graphic>
                    <a:graphicData uri="http://schemas.openxmlformats.org/drawingml/2006/picture">
                      <pic:pic>
                        <pic:nvPicPr>
                          <pic:cNvPr id="124051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462365" name="Picture">
</wp:docPr>
                  <a:graphic>
                    <a:graphicData uri="http://schemas.openxmlformats.org/drawingml/2006/picture">
                      <pic:pic>
                        <pic:nvPicPr>
                          <pic:cNvPr id="1405462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271012" name="Picture">
</wp:docPr>
                        <a:graphic>
                          <a:graphicData uri="http://schemas.openxmlformats.org/drawingml/2006/picture">
                            <pic:pic>
                              <pic:nvPicPr>
                                <pic:cNvPr id="244271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Mognéville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816195" name="Picture">
</wp:docPr>
                  <a:graphic>
                    <a:graphicData uri="http://schemas.openxmlformats.org/drawingml/2006/picture">
                      <pic:pic>
                        <pic:nvPicPr>
                          <pic:cNvPr id="889816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601198" name="Picture">
</wp:docPr>
                  <a:graphic>
                    <a:graphicData uri="http://schemas.openxmlformats.org/drawingml/2006/picture">
                      <pic:pic>
                        <pic:nvPicPr>
                          <pic:cNvPr id="1550601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2377" name="Picture">
</wp:docPr>
                  <a:graphic>
                    <a:graphicData uri="http://schemas.openxmlformats.org/drawingml/2006/picture">
                      <pic:pic>
                        <pic:nvPicPr>
                          <pic:cNvPr id="19727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57812" name="Picture">
</wp:docPr>
                  <a:graphic>
                    <a:graphicData uri="http://schemas.openxmlformats.org/drawingml/2006/picture">
                      <pic:pic>
                        <pic:nvPicPr>
                          <pic:cNvPr id="207005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36610" name="Picture">
</wp:docPr>
                  <a:graphic>
                    <a:graphicData uri="http://schemas.openxmlformats.org/drawingml/2006/picture">
                      <pic:pic>
                        <pic:nvPicPr>
                          <pic:cNvPr id="204753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40925" name="Picture">
</wp:docPr>
                        <a:graphic>
                          <a:graphicData uri="http://schemas.openxmlformats.org/drawingml/2006/picture">
                            <pic:pic>
                              <pic:nvPicPr>
                                <pic:cNvPr id="783740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08520" name="Picture">
</wp:docPr>
                        <a:graphic>
                          <a:graphicData uri="http://schemas.openxmlformats.org/drawingml/2006/picture">
                            <pic:pic>
                              <pic:nvPicPr>
                                <pic:cNvPr id="1727408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69518" name="Picture">
</wp:docPr>
                        <a:graphic>
                          <a:graphicData uri="http://schemas.openxmlformats.org/drawingml/2006/picture">
                            <pic:pic>
                              <pic:nvPicPr>
                                <pic:cNvPr id="28769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589751" name="Picture">
</wp:docPr>
                        <a:graphic>
                          <a:graphicData uri="http://schemas.openxmlformats.org/drawingml/2006/picture">
                            <pic:pic>
                              <pic:nvPicPr>
                                <pic:cNvPr id="1563589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39552" name="Picture">
</wp:docPr>
                        <a:graphic>
                          <a:graphicData uri="http://schemas.openxmlformats.org/drawingml/2006/picture">
                            <pic:pic>
                              <pic:nvPicPr>
                                <pic:cNvPr id="1013339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515979" name="Picture">
</wp:docPr>
                        <a:graphic>
                          <a:graphicData uri="http://schemas.openxmlformats.org/drawingml/2006/picture">
                            <pic:pic>
                              <pic:nvPicPr>
                                <pic:cNvPr id="334515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610205" name="Picture">
</wp:docPr>
                        <a:graphic>
                          <a:graphicData uri="http://schemas.openxmlformats.org/drawingml/2006/picture">
                            <pic:pic>
                              <pic:nvPicPr>
                                <pic:cNvPr id="186061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15681" name="Picture">
</wp:docPr>
                        <a:graphic>
                          <a:graphicData uri="http://schemas.openxmlformats.org/drawingml/2006/picture">
                            <pic:pic>
                              <pic:nvPicPr>
                                <pic:cNvPr id="740115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408771" name="Picture">
</wp:docPr>
                        <a:graphic>
                          <a:graphicData uri="http://schemas.openxmlformats.org/drawingml/2006/picture">
                            <pic:pic>
                              <pic:nvPicPr>
                                <pic:cNvPr id="3224087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6103" name="Picture">
</wp:docPr>
                        <a:graphic>
                          <a:graphicData uri="http://schemas.openxmlformats.org/drawingml/2006/picture">
                            <pic:pic>
                              <pic:nvPicPr>
                                <pic:cNvPr id="204646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0331" name="Picture">
</wp:docPr>
                        <a:graphic>
                          <a:graphicData uri="http://schemas.openxmlformats.org/drawingml/2006/picture">
                            <pic:pic>
                              <pic:nvPicPr>
                                <pic:cNvPr id="74280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034542" name="Picture">
</wp:docPr>
                        <a:graphic>
                          <a:graphicData uri="http://schemas.openxmlformats.org/drawingml/2006/picture">
                            <pic:pic>
                              <pic:nvPicPr>
                                <pic:cNvPr id="14410345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42378" name="Picture">
</wp:docPr>
                        <a:graphic>
                          <a:graphicData uri="http://schemas.openxmlformats.org/drawingml/2006/picture">
                            <pic:pic>
                              <pic:nvPicPr>
                                <pic:cNvPr id="8059423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70752" name="Picture">
</wp:docPr>
                        <a:graphic>
                          <a:graphicData uri="http://schemas.openxmlformats.org/drawingml/2006/picture">
                            <pic:pic>
                              <pic:nvPicPr>
                                <pic:cNvPr id="912670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78564" name="Picture">
</wp:docPr>
                        <a:graphic>
                          <a:graphicData uri="http://schemas.openxmlformats.org/drawingml/2006/picture">
                            <pic:pic>
                              <pic:nvPicPr>
                                <pic:cNvPr id="7162785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88623" name="Picture">
</wp:docPr>
                        <a:graphic>
                          <a:graphicData uri="http://schemas.openxmlformats.org/drawingml/2006/picture">
                            <pic:pic>
                              <pic:nvPicPr>
                                <pic:cNvPr id="2055788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14810" name="Picture">
</wp:docPr>
                        <a:graphic>
                          <a:graphicData uri="http://schemas.openxmlformats.org/drawingml/2006/picture">
                            <pic:pic>
                              <pic:nvPicPr>
                                <pic:cNvPr id="339914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05711" name="Picture">
</wp:docPr>
                        <a:graphic>
                          <a:graphicData uri="http://schemas.openxmlformats.org/drawingml/2006/picture">
                            <pic:pic>
                              <pic:nvPicPr>
                                <pic:cNvPr id="5100057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360366" name="Picture">
</wp:docPr>
                        <a:graphic>
                          <a:graphicData uri="http://schemas.openxmlformats.org/drawingml/2006/picture">
                            <pic:pic>
                              <pic:nvPicPr>
                                <pic:cNvPr id="5503603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88279" name="Picture">
</wp:docPr>
                        <a:graphic>
                          <a:graphicData uri="http://schemas.openxmlformats.org/drawingml/2006/picture">
                            <pic:pic>
                              <pic:nvPicPr>
                                <pic:cNvPr id="1714888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806014" name="Picture">
</wp:docPr>
                        <a:graphic>
                          <a:graphicData uri="http://schemas.openxmlformats.org/drawingml/2006/picture">
                            <pic:pic>
                              <pic:nvPicPr>
                                <pic:cNvPr id="8078060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36669" name="Picture">
</wp:docPr>
                  <a:graphic>
                    <a:graphicData uri="http://schemas.openxmlformats.org/drawingml/2006/picture">
                      <pic:pic>
                        <pic:nvPicPr>
                          <pic:cNvPr id="167513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20133" name="Picture">
</wp:docPr>
                  <a:graphic>
                    <a:graphicData uri="http://schemas.openxmlformats.org/drawingml/2006/picture">
                      <pic:pic>
                        <pic:nvPicPr>
                          <pic:cNvPr id="165572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75581" name="Picture">
</wp:docPr>
                  <a:graphic>
                    <a:graphicData uri="http://schemas.openxmlformats.org/drawingml/2006/picture">
                      <pic:pic>
                        <pic:nvPicPr>
                          <pic:cNvPr id="57957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96515" name="Picture">
</wp:docPr>
                  <a:graphic>
                    <a:graphicData uri="http://schemas.openxmlformats.org/drawingml/2006/picture">
                      <pic:pic>
                        <pic:nvPicPr>
                          <pic:cNvPr id="17797965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46152" name="Picture">
</wp:docPr>
                  <a:graphic>
                    <a:graphicData uri="http://schemas.openxmlformats.org/drawingml/2006/picture">
                      <pic:pic>
                        <pic:nvPicPr>
                          <pic:cNvPr id="2065746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021920" name="Picture">
</wp:docPr>
                  <a:graphic>
                    <a:graphicData uri="http://schemas.openxmlformats.org/drawingml/2006/picture">
                      <pic:pic>
                        <pic:nvPicPr>
                          <pic:cNvPr id="1757021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65795" name="Picture">
</wp:docPr>
                        <a:graphic>
                          <a:graphicData uri="http://schemas.openxmlformats.org/drawingml/2006/picture">
                            <pic:pic>
                              <pic:nvPicPr>
                                <pic:cNvPr id="1722765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62894" name="Picture">
</wp:docPr>
                  <a:graphic>
                    <a:graphicData uri="http://schemas.openxmlformats.org/drawingml/2006/picture">
                      <pic:pic>
                        <pic:nvPicPr>
                          <pic:cNvPr id="132426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48430" name="Picture">
</wp:docPr>
                  <a:graphic>
                    <a:graphicData uri="http://schemas.openxmlformats.org/drawingml/2006/picture">
                      <pic:pic>
                        <pic:nvPicPr>
                          <pic:cNvPr id="161214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83528" name="Picture">
</wp:docPr>
                  <a:graphic>
                    <a:graphicData uri="http://schemas.openxmlformats.org/drawingml/2006/picture">
                      <pic:pic>
                        <pic:nvPicPr>
                          <pic:cNvPr id="83128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Mogneville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06540" name="Picture">
</wp:docPr>
                        <a:graphic>
                          <a:graphicData uri="http://schemas.openxmlformats.org/drawingml/2006/picture">
                            <pic:pic>
                              <pic:nvPicPr>
                                <pic:cNvPr id="12799065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20212" name="Picture">
</wp:docPr>
                        <a:graphic>
                          <a:graphicData uri="http://schemas.openxmlformats.org/drawingml/2006/picture">
                            <pic:pic>
                              <pic:nvPicPr>
                                <pic:cNvPr id="13902202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59198" name="Picture">
</wp:docPr>
                  <a:graphic>
                    <a:graphicData uri="http://schemas.openxmlformats.org/drawingml/2006/picture">
                      <pic:pic>
                        <pic:nvPicPr>
                          <pic:cNvPr id="68765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17643" name="Picture">
</wp:docPr>
                  <a:graphic>
                    <a:graphicData uri="http://schemas.openxmlformats.org/drawingml/2006/picture">
                      <pic:pic>
                        <pic:nvPicPr>
                          <pic:cNvPr id="87381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93326" name="Picture">
</wp:docPr>
                  <a:graphic>
                    <a:graphicData uri="http://schemas.openxmlformats.org/drawingml/2006/picture">
                      <pic:pic>
                        <pic:nvPicPr>
                          <pic:cNvPr id="24219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62555" name="Picture">
</wp:docPr>
                  <a:graphic>
                    <a:graphicData uri="http://schemas.openxmlformats.org/drawingml/2006/picture">
                      <pic:pic>
                        <pic:nvPicPr>
                          <pic:cNvPr id="1640162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74512" name="Picture">
</wp:docPr>
                  <a:graphic>
                    <a:graphicData uri="http://schemas.openxmlformats.org/drawingml/2006/picture">
                      <pic:pic>
                        <pic:nvPicPr>
                          <pic:cNvPr id="1919974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852743" name="Picture">
</wp:docPr>
                  <a:graphic>
                    <a:graphicData uri="http://schemas.openxmlformats.org/drawingml/2006/picture">
                      <pic:pic>
                        <pic:nvPicPr>
                          <pic:cNvPr id="17868527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77236" name="Picture">
</wp:docPr>
                        <a:graphic>
                          <a:graphicData uri="http://schemas.openxmlformats.org/drawingml/2006/picture">
                            <pic:pic>
                              <pic:nvPicPr>
                                <pic:cNvPr id="1555577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40739" name="Picture">
</wp:docPr>
                  <a:graphic>
                    <a:graphicData uri="http://schemas.openxmlformats.org/drawingml/2006/picture">
                      <pic:pic>
                        <pic:nvPicPr>
                          <pic:cNvPr id="105164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9368" name="Picture">
</wp:docPr>
                  <a:graphic>
                    <a:graphicData uri="http://schemas.openxmlformats.org/drawingml/2006/picture">
                      <pic:pic>
                        <pic:nvPicPr>
                          <pic:cNvPr id="21018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59557" name="Picture">
</wp:docPr>
                  <a:graphic>
                    <a:graphicData uri="http://schemas.openxmlformats.org/drawingml/2006/picture">
                      <pic:pic>
                        <pic:nvPicPr>
                          <pic:cNvPr id="30085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9693" name="Picture">
</wp:docPr>
                  <a:graphic>
                    <a:graphicData uri="http://schemas.openxmlformats.org/drawingml/2006/picture">
                      <pic:pic>
                        <pic:nvPicPr>
                          <pic:cNvPr id="91749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38797" name="Picture">
</wp:docPr>
                  <a:graphic>
                    <a:graphicData uri="http://schemas.openxmlformats.org/drawingml/2006/picture">
                      <pic:pic>
                        <pic:nvPicPr>
                          <pic:cNvPr id="274738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954099" name="Picture">
</wp:docPr>
                  <a:graphic>
                    <a:graphicData uri="http://schemas.openxmlformats.org/drawingml/2006/picture">
                      <pic:pic>
                        <pic:nvPicPr>
                          <pic:cNvPr id="20659540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04717" name="Picture">
</wp:docPr>
                        <a:graphic>
                          <a:graphicData uri="http://schemas.openxmlformats.org/drawingml/2006/picture">
                            <pic:pic>
                              <pic:nvPicPr>
                                <pic:cNvPr id="1844404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4686" name="Picture">
</wp:docPr>
                  <a:graphic>
                    <a:graphicData uri="http://schemas.openxmlformats.org/drawingml/2006/picture">
                      <pic:pic>
                        <pic:nvPicPr>
                          <pic:cNvPr id="15948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06556" name="Picture">
</wp:docPr>
                  <a:graphic>
                    <a:graphicData uri="http://schemas.openxmlformats.org/drawingml/2006/picture">
                      <pic:pic>
                        <pic:nvPicPr>
                          <pic:cNvPr id="179410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00179" name="Picture">
</wp:docPr>
                  <a:graphic>
                    <a:graphicData uri="http://schemas.openxmlformats.org/drawingml/2006/picture">
                      <pic:pic>
                        <pic:nvPicPr>
                          <pic:cNvPr id="213990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416384" name="Picture">
</wp:docPr>
                  <a:graphic>
                    <a:graphicData uri="http://schemas.openxmlformats.org/drawingml/2006/picture">
                      <pic:pic>
                        <pic:nvPicPr>
                          <pic:cNvPr id="14784163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20778" name="Picture">
</wp:docPr>
                  <a:graphic>
                    <a:graphicData uri="http://schemas.openxmlformats.org/drawingml/2006/picture">
                      <pic:pic>
                        <pic:nvPicPr>
                          <pic:cNvPr id="1430120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367758" name="Picture">
</wp:docPr>
                  <a:graphic>
                    <a:graphicData uri="http://schemas.openxmlformats.org/drawingml/2006/picture">
                      <pic:pic>
                        <pic:nvPicPr>
                          <pic:cNvPr id="16973677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51287" name="Picture">
</wp:docPr>
                        <a:graphic>
                          <a:graphicData uri="http://schemas.openxmlformats.org/drawingml/2006/picture">
                            <pic:pic>
                              <pic:nvPicPr>
                                <pic:cNvPr id="7504512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16820" name="Picture">
</wp:docPr>
                  <a:graphic>
                    <a:graphicData uri="http://schemas.openxmlformats.org/drawingml/2006/picture">
                      <pic:pic>
                        <pic:nvPicPr>
                          <pic:cNvPr id="96121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10802" name="Picture">
</wp:docPr>
                  <a:graphic>
                    <a:graphicData uri="http://schemas.openxmlformats.org/drawingml/2006/picture">
                      <pic:pic>
                        <pic:nvPicPr>
                          <pic:cNvPr id="127901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16800" name="Picture">
</wp:docPr>
                  <a:graphic>
                    <a:graphicData uri="http://schemas.openxmlformats.org/drawingml/2006/picture">
                      <pic:pic>
                        <pic:nvPicPr>
                          <pic:cNvPr id="93421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Mogneville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08836" name="Picture">
</wp:docPr>
                  <a:graphic>
                    <a:graphicData uri="http://schemas.openxmlformats.org/drawingml/2006/picture">
                      <pic:pic>
                        <pic:nvPicPr>
                          <pic:cNvPr id="70750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3812" name="Picture">
</wp:docPr>
                  <a:graphic>
                    <a:graphicData uri="http://schemas.openxmlformats.org/drawingml/2006/picture">
                      <pic:pic>
                        <pic:nvPicPr>
                          <pic:cNvPr id="12616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73552" name="Picture">
</wp:docPr>
                  <a:graphic>
                    <a:graphicData uri="http://schemas.openxmlformats.org/drawingml/2006/picture">
                      <pic:pic>
                        <pic:nvPicPr>
                          <pic:cNvPr id="122097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13585" name="Picture">
</wp:docPr>
                  <a:graphic>
                    <a:graphicData uri="http://schemas.openxmlformats.org/drawingml/2006/picture">
                      <pic:pic>
                        <pic:nvPicPr>
                          <pic:cNvPr id="105211358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30782" name="Picture">
</wp:docPr>
                  <a:graphic>
                    <a:graphicData uri="http://schemas.openxmlformats.org/drawingml/2006/picture">
                      <pic:pic>
                        <pic:nvPicPr>
                          <pic:cNvPr id="1072730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538218" name="Picture">
</wp:docPr>
                  <a:graphic>
                    <a:graphicData uri="http://schemas.openxmlformats.org/drawingml/2006/picture">
                      <pic:pic>
                        <pic:nvPicPr>
                          <pic:cNvPr id="146453821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285579" name="Picture">
</wp:docPr>
                        <a:graphic>
                          <a:graphicData uri="http://schemas.openxmlformats.org/drawingml/2006/picture">
                            <pic:pic>
                              <pic:nvPicPr>
                                <pic:cNvPr id="958285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55366" name="Picture">
</wp:docPr>
                  <a:graphic>
                    <a:graphicData uri="http://schemas.openxmlformats.org/drawingml/2006/picture">
                      <pic:pic>
                        <pic:nvPicPr>
                          <pic:cNvPr id="206165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21253" name="Picture">
</wp:docPr>
                  <a:graphic>
                    <a:graphicData uri="http://schemas.openxmlformats.org/drawingml/2006/picture">
                      <pic:pic>
                        <pic:nvPicPr>
                          <pic:cNvPr id="164032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83273" name="Picture">
</wp:docPr>
                  <a:graphic>
                    <a:graphicData uri="http://schemas.openxmlformats.org/drawingml/2006/picture">
                      <pic:pic>
                        <pic:nvPicPr>
                          <pic:cNvPr id="71568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94630" name="Picture">
</wp:docPr>
                  <a:graphic>
                    <a:graphicData uri="http://schemas.openxmlformats.org/drawingml/2006/picture">
                      <pic:pic>
                        <pic:nvPicPr>
                          <pic:cNvPr id="2638946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83334" name="Picture">
</wp:docPr>
                  <a:graphic>
                    <a:graphicData uri="http://schemas.openxmlformats.org/drawingml/2006/picture">
                      <pic:pic>
                        <pic:nvPicPr>
                          <pic:cNvPr id="1659883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966483" name="Picture">
</wp:docPr>
                  <a:graphic>
                    <a:graphicData uri="http://schemas.openxmlformats.org/drawingml/2006/picture">
                      <pic:pic>
                        <pic:nvPicPr>
                          <pic:cNvPr id="1326966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25883" name="Picture">
</wp:docPr>
                        <a:graphic>
                          <a:graphicData uri="http://schemas.openxmlformats.org/drawingml/2006/picture">
                            <pic:pic>
                              <pic:nvPicPr>
                                <pic:cNvPr id="6460258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523750" name="Picture">
</wp:docPr>
                  <a:graphic>
                    <a:graphicData uri="http://schemas.openxmlformats.org/drawingml/2006/picture">
                      <pic:pic>
                        <pic:nvPicPr>
                          <pic:cNvPr id="145652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45313" name="Picture">
</wp:docPr>
                  <a:graphic>
                    <a:graphicData uri="http://schemas.openxmlformats.org/drawingml/2006/picture">
                      <pic:pic>
                        <pic:nvPicPr>
                          <pic:cNvPr id="190874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2557" name="Picture">
</wp:docPr>
                  <a:graphic>
                    <a:graphicData uri="http://schemas.openxmlformats.org/drawingml/2006/picture">
                      <pic:pic>
                        <pic:nvPicPr>
                          <pic:cNvPr id="11179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92228" name="Picture">
</wp:docPr>
                  <a:graphic>
                    <a:graphicData uri="http://schemas.openxmlformats.org/drawingml/2006/picture">
                      <pic:pic>
                        <pic:nvPicPr>
                          <pic:cNvPr id="1961892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85333" name="Picture">
</wp:docPr>
                  <a:graphic>
                    <a:graphicData uri="http://schemas.openxmlformats.org/drawingml/2006/picture">
                      <pic:pic>
                        <pic:nvPicPr>
                          <pic:cNvPr id="1803485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615726" name="Picture">
</wp:docPr>
                  <a:graphic>
                    <a:graphicData uri="http://schemas.openxmlformats.org/drawingml/2006/picture">
                      <pic:pic>
                        <pic:nvPicPr>
                          <pic:cNvPr id="2098615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32884" name="Picture">
</wp:docPr>
                  <a:graphic>
                    <a:graphicData uri="http://schemas.openxmlformats.org/drawingml/2006/picture">
                      <pic:pic>
                        <pic:nvPicPr>
                          <pic:cNvPr id="46973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45983" name="Picture">
</wp:docPr>
                  <a:graphic>
                    <a:graphicData uri="http://schemas.openxmlformats.org/drawingml/2006/picture">
                      <pic:pic>
                        <pic:nvPicPr>
                          <pic:cNvPr id="136494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15600" name="Picture">
</wp:docPr>
                  <a:graphic>
                    <a:graphicData uri="http://schemas.openxmlformats.org/drawingml/2006/picture">
                      <pic:pic>
                        <pic:nvPicPr>
                          <pic:cNvPr id="187121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"https://fiches-risques.brgm.fr/fr/georisques/mvt-synthetique/65500291" \t "_self" </w:instrText>
            </w:r>
            <w:r>
              <w:fldChar w:fldCharType="separate"/>
            </w:r>
            <w:r>
              <w:rPr>
                <w:rFonts w:ascii="Marianne" w:hAnsi="Marianne" w:eastAsia="Marianne" w:cs="Marianne"/>
                <w:sz w:val="14"/>
              </w:rPr>
              <w:t xml:space="preserve">65500291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"https://fiches-risques.brgm.fr/fr/georisques/mvt-synthetique/65500292" \t "_self" </w:instrText>
            </w:r>
            <w:r>
              <w:fldChar w:fldCharType="separate"/>
            </w:r>
            <w:r>
              <w:rPr>
                <w:rFonts w:ascii="Marianne" w:hAnsi="Marianne" w:eastAsia="Marianne" w:cs="Marianne"/>
                <w:sz w:val="14"/>
              </w:rPr>
              <w:t xml:space="preserve">65500292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Rapailles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"https://fiches-risques.brgm.fr/fr/georisques/mvt-synthetique/65500293" \t "_self" </w:instrText>
            </w:r>
            <w:r>
              <w:fldChar w:fldCharType="separate"/>
            </w:r>
            <w:r>
              <w:rPr>
                <w:rFonts w:ascii="Marianne" w:hAnsi="Marianne" w:eastAsia="Marianne" w:cs="Marianne"/>
                <w:sz w:val="14"/>
              </w:rPr>
              <w:t xml:space="preserve">65500293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"https://fiches-risques.brgm.fr/fr/georisques/mvt-synthetique/65500294" \t "_self" </w:instrText>
            </w:r>
            <w:r>
              <w:fldChar w:fldCharType="separate"/>
            </w:r>
            <w:r>
              <w:rPr>
                <w:rFonts w:ascii="Marianne" w:hAnsi="Marianne" w:eastAsia="Marianne" w:cs="Marianne"/>
                <w:sz w:val="14"/>
              </w:rPr>
              <w:t xml:space="preserve">65500294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"https://fiches-risques.brgm.fr/fr/georisques/mvt-synthetique/65500295" \t "_self" </w:instrText>
            </w:r>
            <w:r>
              <w:fldChar w:fldCharType="separate"/>
            </w:r>
            <w:r>
              <w:rPr>
                <w:rFonts w:ascii="Marianne" w:hAnsi="Marianne" w:eastAsia="Marianne" w:cs="Marianne"/>
                <w:sz w:val="14"/>
              </w:rPr>
              <w:t xml:space="preserve">65500295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99967" name="Picture">
</wp:docPr>
                  <a:graphic>
                    <a:graphicData uri="http://schemas.openxmlformats.org/drawingml/2006/picture">
                      <pic:pic>
                        <pic:nvPicPr>
                          <pic:cNvPr id="52089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21340" name="Picture">
</wp:docPr>
                  <a:graphic>
                    <a:graphicData uri="http://schemas.openxmlformats.org/drawingml/2006/picture">
                      <pic:pic>
                        <pic:nvPicPr>
                          <pic:cNvPr id="61782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47691" name="Picture">
</wp:docPr>
                  <a:graphic>
                    <a:graphicData uri="http://schemas.openxmlformats.org/drawingml/2006/picture">
                      <pic:pic>
                        <pic:nvPicPr>
                          <pic:cNvPr id="210584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"https://fiches-risques.brgm.fr/georisques/cavite/LORAW0019844" \t "_self" </w:instrText>
            </w:r>
            <w:r>
              <w:fldChar w:fldCharType="separate"/>
            </w:r>
            <w:r>
              <w:rPr>
                <w:rFonts w:ascii="Marianne" w:hAnsi="Marianne" w:eastAsia="Marianne" w:cs="Marianne"/>
                <w:sz w:val="14"/>
              </w:rPr>
              <w:t xml:space="preserve">LORAW0019844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"https://fiches-risques.brgm.fr/georisques/cavite/LORAW0040040" \t "_self" </w:instrText>
            </w:r>
            <w:r>
              <w:fldChar w:fldCharType="separate"/>
            </w:r>
            <w:r>
              <w:rPr>
                <w:rFonts w:ascii="Marianne" w:hAnsi="Marianne" w:eastAsia="Marianne" w:cs="Marianne"/>
                <w:sz w:val="14"/>
              </w:rPr>
              <w:t xml:space="preserve">LORAW0040040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"https://fiches-risques.brgm.fr/georisques/cavite/LORCS00001819" \t "_self" </w:instrText>
            </w:r>
            <w:r>
              <w:fldChar w:fldCharType="separate"/>
            </w:r>
            <w:r>
              <w:rPr>
                <w:rFonts w:ascii="Marianne" w:hAnsi="Marianne" w:eastAsia="Marianne" w:cs="Marianne"/>
                <w:sz w:val="14"/>
              </w:rPr>
              <w:t xml:space="preserve">LORCS00001819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 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"https://fiches-risques.brgm.fr/georisques/cavite/LORCS00001820" \t "_self" </w:instrText>
            </w:r>
            <w:r>
              <w:fldChar w:fldCharType="separate"/>
            </w:r>
            <w:r>
              <w:rPr>
                <w:rFonts w:ascii="Marianne" w:hAnsi="Marianne" w:eastAsia="Marianne" w:cs="Marianne"/>
                <w:sz w:val="14"/>
              </w:rPr>
              <w:t xml:space="preserve">LORCS00001820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de la Maison Blanche (Gouffre de la Perte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"https://fiches-risques.brgm.fr/georisques/cavite/LORCS00001821" \t "_self" </w:instrText>
            </w:r>
            <w:r>
              <w:fldChar w:fldCharType="separate"/>
            </w:r>
            <w:r>
              <w:rPr>
                <w:rFonts w:ascii="Marianne" w:hAnsi="Marianne" w:eastAsia="Marianne" w:cs="Marianne"/>
                <w:sz w:val="14"/>
              </w:rPr>
              <w:t xml:space="preserve">LORCS00001821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Ligne Haute Tension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"https://fiches-risques.brgm.fr/georisques/cavite/LORCS00001822" \t "_self" </w:instrText>
            </w:r>
            <w:r>
              <w:fldChar w:fldCharType="separate"/>
            </w:r>
            <w:r>
              <w:rPr>
                <w:rFonts w:ascii="Marianne" w:hAnsi="Marianne" w:eastAsia="Marianne" w:cs="Marianne"/>
                <w:sz w:val="14"/>
              </w:rPr>
              <w:t xml:space="preserve">LORCS00001822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Machère (Trou de la Machère)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"https://fiches-risques.brgm.fr/georisques/cavite/LORCS00001838" \t "_self" </w:instrText>
            </w:r>
            <w:r>
              <w:fldChar w:fldCharType="separate"/>
            </w:r>
            <w:r>
              <w:rPr>
                <w:rFonts w:ascii="Marianne" w:hAnsi="Marianne" w:eastAsia="Marianne" w:cs="Marianne"/>
                <w:sz w:val="14"/>
              </w:rPr>
              <w:t xml:space="preserve">LORCS00001838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 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"https://fiches-risques.brgm.fr/georisques/cavite/LORCS00002097" \t "_self" </w:instrText>
            </w:r>
            <w:r>
              <w:fldChar w:fldCharType="separate"/>
            </w:r>
            <w:r>
              <w:rPr>
                <w:rFonts w:ascii="Marianne" w:hAnsi="Marianne" w:eastAsia="Marianne" w:cs="Marianne"/>
                <w:sz w:val="14"/>
              </w:rPr>
              <w:t xml:space="preserve">LORCS00002097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17 du Bois Renesson (Gouffre du Ruisseau aux Huîtres)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29719" name="Picture">
</wp:docPr>
                  <a:graphic>
                    <a:graphicData uri="http://schemas.openxmlformats.org/drawingml/2006/picture">
                      <pic:pic>
                        <pic:nvPicPr>
                          <pic:cNvPr id="61552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53965" name="Picture">
</wp:docPr>
                  <a:graphic>
                    <a:graphicData uri="http://schemas.openxmlformats.org/drawingml/2006/picture">
                      <pic:pic>
                        <pic:nvPicPr>
                          <pic:cNvPr id="195145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Mognéville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96172" name="Picture">
</wp:docPr>
                  <a:graphic>
                    <a:graphicData uri="http://schemas.openxmlformats.org/drawingml/2006/picture">
                      <pic:pic>
                        <pic:nvPicPr>
                          <pic:cNvPr id="187769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"https://fiches-risques.brgm.fr/georisques/casias/SSP3914983" \t "_blank" </w:instrText>
            </w:r>
            <w:r>
              <w:fldChar w:fldCharType="separate"/>
            </w:r>
            <w:r>
              <w:rPr>
                <w:rFonts w:ascii="Marianne" w:hAnsi="Marianne" w:eastAsia="Marianne" w:cs="Marianne"/>
                <w:sz w:val="14"/>
              </w:rPr>
              <w:t xml:space="preserve">SSP3914983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"https://fiches-risques.brgm.fr/georisques/casias/SSP3914982" \t "_blank" </w:instrText>
            </w:r>
            <w:r>
              <w:fldChar w:fldCharType="separate"/>
            </w:r>
            <w:r>
              <w:rPr>
                <w:rFonts w:ascii="Marianne" w:hAnsi="Marianne" w:eastAsia="Marianne" w:cs="Marianne"/>
                <w:sz w:val="14"/>
              </w:rPr>
              <w:t xml:space="preserve">SSP3914982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"https://fiches-risques.brgm.fr/georisques/casias/SSP3914981" \t "_blank" </w:instrText>
            </w:r>
            <w:r>
              <w:fldChar w:fldCharType="separate"/>
            </w:r>
            <w:r>
              <w:rPr>
                <w:rFonts w:ascii="Marianne" w:hAnsi="Marianne" w:eastAsia="Marianne" w:cs="Marianne"/>
                <w:sz w:val="14"/>
              </w:rPr>
              <w:t xml:space="preserve">SSP3914981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"https://fiches-risques.brgm.fr/georisques/casias/SSP3914980" \t "_blank" </w:instrText>
            </w:r>
            <w:r>
              <w:fldChar w:fldCharType="separate"/>
            </w:r>
            <w:r>
              <w:rPr>
                <w:rFonts w:ascii="Marianne" w:hAnsi="Marianne" w:eastAsia="Marianne" w:cs="Marianne"/>
                <w:sz w:val="14"/>
              </w:rPr>
              <w:t xml:space="preserve">SSP3914980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"https://fiches-risques.brgm.fr/georisques/casias/SSP3913908" \t "_blank" </w:instrText>
            </w:r>
            <w:r>
              <w:fldChar w:fldCharType="separate"/>
            </w:r>
            <w:r>
              <w:rPr>
                <w:rFonts w:ascii="Marianne" w:hAnsi="Marianne" w:eastAsia="Marianne" w:cs="Marianne"/>
                <w:sz w:val="14"/>
              </w:rPr>
              <w:t xml:space="preserve">SSP3913908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tournerie, fabrication de plots,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