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61603" name="Picture">
</wp:docPr>
                  <a:graphic>
                    <a:graphicData uri="http://schemas.openxmlformats.org/drawingml/2006/picture">
                      <pic:pic>
                        <pic:nvPicPr>
                          <pic:cNvPr id="393261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5606227" name="Picture">
</wp:docPr>
                  <a:graphic>
                    <a:graphicData uri="http://schemas.openxmlformats.org/drawingml/2006/picture">
                      <pic:pic>
                        <pic:nvPicPr>
                          <pic:cNvPr id="1785606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2065659" name="Picture">
</wp:docPr>
                        <a:graphic>
                          <a:graphicData uri="http://schemas.openxmlformats.org/drawingml/2006/picture">
                            <pic:pic>
                              <pic:nvPicPr>
                                <pic:cNvPr id="1802065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86550 Mignaloux-Beauvoir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472848" name="Picture">
</wp:docPr>
                  <a:graphic>
                    <a:graphicData uri="http://schemas.openxmlformats.org/drawingml/2006/picture">
                      <pic:pic>
                        <pic:nvPicPr>
                          <pic:cNvPr id="1763472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4524247" name="Picture">
</wp:docPr>
                  <a:graphic>
                    <a:graphicData uri="http://schemas.openxmlformats.org/drawingml/2006/picture">
                      <pic:pic>
                        <pic:nvPicPr>
                          <pic:cNvPr id="1994524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19753" name="Picture">
</wp:docPr>
                  <a:graphic>
                    <a:graphicData uri="http://schemas.openxmlformats.org/drawingml/2006/picture">
                      <pic:pic>
                        <pic:nvPicPr>
                          <pic:cNvPr id="34921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777402" name="Picture">
</wp:docPr>
                  <a:graphic>
                    <a:graphicData uri="http://schemas.openxmlformats.org/drawingml/2006/picture">
                      <pic:pic>
                        <pic:nvPicPr>
                          <pic:cNvPr id="119877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59620" name="Picture">
</wp:docPr>
                  <a:graphic>
                    <a:graphicData uri="http://schemas.openxmlformats.org/drawingml/2006/picture">
                      <pic:pic>
                        <pic:nvPicPr>
                          <pic:cNvPr id="1770159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606023" name="Picture">
</wp:docPr>
                        <a:graphic>
                          <a:graphicData uri="http://schemas.openxmlformats.org/drawingml/2006/picture">
                            <pic:pic>
                              <pic:nvPicPr>
                                <pic:cNvPr id="1149606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651137" name="Picture">
</wp:docPr>
                        <a:graphic>
                          <a:graphicData uri="http://schemas.openxmlformats.org/drawingml/2006/picture">
                            <pic:pic>
                              <pic:nvPicPr>
                                <pic:cNvPr id="293651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966039" name="Picture">
</wp:docPr>
                        <a:graphic>
                          <a:graphicData uri="http://schemas.openxmlformats.org/drawingml/2006/picture">
                            <pic:pic>
                              <pic:nvPicPr>
                                <pic:cNvPr id="1111966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559278" name="Picture">
</wp:docPr>
                        <a:graphic>
                          <a:graphicData uri="http://schemas.openxmlformats.org/drawingml/2006/picture">
                            <pic:pic>
                              <pic:nvPicPr>
                                <pic:cNvPr id="1292559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12619" name="Picture">
</wp:docPr>
                        <a:graphic>
                          <a:graphicData uri="http://schemas.openxmlformats.org/drawingml/2006/picture">
                            <pic:pic>
                              <pic:nvPicPr>
                                <pic:cNvPr id="943912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51573" name="Picture">
</wp:docPr>
                        <a:graphic>
                          <a:graphicData uri="http://schemas.openxmlformats.org/drawingml/2006/picture">
                            <pic:pic>
                              <pic:nvPicPr>
                                <pic:cNvPr id="4293515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194643" name="Picture">
</wp:docPr>
                        <a:graphic>
                          <a:graphicData uri="http://schemas.openxmlformats.org/drawingml/2006/picture">
                            <pic:pic>
                              <pic:nvPicPr>
                                <pic:cNvPr id="1374194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253371" name="Picture">
</wp:docPr>
                        <a:graphic>
                          <a:graphicData uri="http://schemas.openxmlformats.org/drawingml/2006/picture">
                            <pic:pic>
                              <pic:nvPicPr>
                                <pic:cNvPr id="2105253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7685" name="Picture">
</wp:docPr>
                        <a:graphic>
                          <a:graphicData uri="http://schemas.openxmlformats.org/drawingml/2006/picture">
                            <pic:pic>
                              <pic:nvPicPr>
                                <pic:cNvPr id="1777476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77866" name="Picture">
</wp:docPr>
                        <a:graphic>
                          <a:graphicData uri="http://schemas.openxmlformats.org/drawingml/2006/picture">
                            <pic:pic>
                              <pic:nvPicPr>
                                <pic:cNvPr id="472177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489694" name="Picture">
</wp:docPr>
                        <a:graphic>
                          <a:graphicData uri="http://schemas.openxmlformats.org/drawingml/2006/picture">
                            <pic:pic>
                              <pic:nvPicPr>
                                <pic:cNvPr id="301489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746476" name="Picture">
</wp:docPr>
                        <a:graphic>
                          <a:graphicData uri="http://schemas.openxmlformats.org/drawingml/2006/picture">
                            <pic:pic>
                              <pic:nvPicPr>
                                <pic:cNvPr id="6437464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32669" name="Picture">
</wp:docPr>
                        <a:graphic>
                          <a:graphicData uri="http://schemas.openxmlformats.org/drawingml/2006/picture">
                            <pic:pic>
                              <pic:nvPicPr>
                                <pic:cNvPr id="1790326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094975" name="Picture">
</wp:docPr>
                        <a:graphic>
                          <a:graphicData uri="http://schemas.openxmlformats.org/drawingml/2006/picture">
                            <pic:pic>
                              <pic:nvPicPr>
                                <pic:cNvPr id="874094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86341" name="Picture">
</wp:docPr>
                        <a:graphic>
                          <a:graphicData uri="http://schemas.openxmlformats.org/drawingml/2006/picture">
                            <pic:pic>
                              <pic:nvPicPr>
                                <pic:cNvPr id="14447863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433742" name="Picture">
</wp:docPr>
                        <a:graphic>
                          <a:graphicData uri="http://schemas.openxmlformats.org/drawingml/2006/picture">
                            <pic:pic>
                              <pic:nvPicPr>
                                <pic:cNvPr id="9674337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79426" name="Picture">
</wp:docPr>
                        <a:graphic>
                          <a:graphicData uri="http://schemas.openxmlformats.org/drawingml/2006/picture">
                            <pic:pic>
                              <pic:nvPicPr>
                                <pic:cNvPr id="1857779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022202" name="Picture">
</wp:docPr>
                        <a:graphic>
                          <a:graphicData uri="http://schemas.openxmlformats.org/drawingml/2006/picture">
                            <pic:pic>
                              <pic:nvPicPr>
                                <pic:cNvPr id="6230222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637439" name="Picture">
</wp:docPr>
                        <a:graphic>
                          <a:graphicData uri="http://schemas.openxmlformats.org/drawingml/2006/picture">
                            <pic:pic>
                              <pic:nvPicPr>
                                <pic:cNvPr id="1898637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52481" name="Picture">
</wp:docPr>
                        <a:graphic>
                          <a:graphicData uri="http://schemas.openxmlformats.org/drawingml/2006/picture">
                            <pic:pic>
                              <pic:nvPicPr>
                                <pic:cNvPr id="14735524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5330" name="Picture">
</wp:docPr>
                        <a:graphic>
                          <a:graphicData uri="http://schemas.openxmlformats.org/drawingml/2006/picture">
                            <pic:pic>
                              <pic:nvPicPr>
                                <pic:cNvPr id="2136053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97241" name="Picture">
</wp:docPr>
                  <a:graphic>
                    <a:graphicData uri="http://schemas.openxmlformats.org/drawingml/2006/picture">
                      <pic:pic>
                        <pic:nvPicPr>
                          <pic:cNvPr id="1212797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75340" name="Picture">
</wp:docPr>
                  <a:graphic>
                    <a:graphicData uri="http://schemas.openxmlformats.org/drawingml/2006/picture">
                      <pic:pic>
                        <pic:nvPicPr>
                          <pic:cNvPr id="138237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25551" name="Picture">
</wp:docPr>
                  <a:graphic>
                    <a:graphicData uri="http://schemas.openxmlformats.org/drawingml/2006/picture">
                      <pic:pic>
                        <pic:nvPicPr>
                          <pic:cNvPr id="80272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Mignaloux-beauvoir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781229" name="Picture">
</wp:docPr>
                  <a:graphic>
                    <a:graphicData uri="http://schemas.openxmlformats.org/drawingml/2006/picture">
                      <pic:pic>
                        <pic:nvPicPr>
                          <pic:cNvPr id="5707812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388632" name="Picture">
</wp:docPr>
                  <a:graphic>
                    <a:graphicData uri="http://schemas.openxmlformats.org/drawingml/2006/picture">
                      <pic:pic>
                        <pic:nvPicPr>
                          <pic:cNvPr id="1381388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519899" name="Picture">
</wp:docPr>
                  <a:graphic>
                    <a:graphicData uri="http://schemas.openxmlformats.org/drawingml/2006/picture">
                      <pic:pic>
                        <pic:nvPicPr>
                          <pic:cNvPr id="13705198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399652" name="Picture">
</wp:docPr>
                        <a:graphic>
                          <a:graphicData uri="http://schemas.openxmlformats.org/drawingml/2006/picture">
                            <pic:pic>
                              <pic:nvPicPr>
                                <pic:cNvPr id="19823996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624111" name="Picture">
</wp:docPr>
                        <a:graphic>
                          <a:graphicData uri="http://schemas.openxmlformats.org/drawingml/2006/picture">
                            <pic:pic>
                              <pic:nvPicPr>
                                <pic:cNvPr id="115762411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360422" name="Picture">
</wp:docPr>
                  <a:graphic>
                    <a:graphicData uri="http://schemas.openxmlformats.org/drawingml/2006/picture">
                      <pic:pic>
                        <pic:nvPicPr>
                          <pic:cNvPr id="193436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48044" name="Picture">
</wp:docPr>
                  <a:graphic>
                    <a:graphicData uri="http://schemas.openxmlformats.org/drawingml/2006/picture">
                      <pic:pic>
                        <pic:nvPicPr>
                          <pic:cNvPr id="183234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875788" name="Picture">
</wp:docPr>
                  <a:graphic>
                    <a:graphicData uri="http://schemas.openxmlformats.org/drawingml/2006/picture">
                      <pic:pic>
                        <pic:nvPicPr>
                          <pic:cNvPr id="145087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Mignaloux-beauvoir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495832" name="Picture">
</wp:docPr>
                  <a:graphic>
                    <a:graphicData uri="http://schemas.openxmlformats.org/drawingml/2006/picture">
                      <pic:pic>
                        <pic:nvPicPr>
                          <pic:cNvPr id="7014958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19992" name="Picture">
</wp:docPr>
                  <a:graphic>
                    <a:graphicData uri="http://schemas.openxmlformats.org/drawingml/2006/picture">
                      <pic:pic>
                        <pic:nvPicPr>
                          <pic:cNvPr id="956619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504206" name="Picture">
</wp:docPr>
                  <a:graphic>
                    <a:graphicData uri="http://schemas.openxmlformats.org/drawingml/2006/picture">
                      <pic:pic>
                        <pic:nvPicPr>
                          <pic:cNvPr id="12935042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52765" name="Picture">
</wp:docPr>
                        <a:graphic>
                          <a:graphicData uri="http://schemas.openxmlformats.org/drawingml/2006/picture">
                            <pic:pic>
                              <pic:nvPicPr>
                                <pic:cNvPr id="15336527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269340" name="Picture">
</wp:docPr>
                        <a:graphic>
                          <a:graphicData uri="http://schemas.openxmlformats.org/drawingml/2006/picture">
                            <pic:pic>
                              <pic:nvPicPr>
                                <pic:cNvPr id="18642693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22094" name="Picture">
</wp:docPr>
                  <a:graphic>
                    <a:graphicData uri="http://schemas.openxmlformats.org/drawingml/2006/picture">
                      <pic:pic>
                        <pic:nvPicPr>
                          <pic:cNvPr id="144792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18416" name="Picture">
</wp:docPr>
                  <a:graphic>
                    <a:graphicData uri="http://schemas.openxmlformats.org/drawingml/2006/picture">
                      <pic:pic>
                        <pic:nvPicPr>
                          <pic:cNvPr id="180601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44815" name="Picture">
</wp:docPr>
                  <a:graphic>
                    <a:graphicData uri="http://schemas.openxmlformats.org/drawingml/2006/picture">
                      <pic:pic>
                        <pic:nvPicPr>
                          <pic:cNvPr id="149944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Mignaloux-beauvoir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00039" name="Picture">
</wp:docPr>
                  <a:graphic>
                    <a:graphicData uri="http://schemas.openxmlformats.org/drawingml/2006/picture">
                      <pic:pic>
                        <pic:nvPicPr>
                          <pic:cNvPr id="16820003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741167" name="Picture">
</wp:docPr>
                  <a:graphic>
                    <a:graphicData uri="http://schemas.openxmlformats.org/drawingml/2006/picture">
                      <pic:pic>
                        <pic:nvPicPr>
                          <pic:cNvPr id="586741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367766" name="Picture">
</wp:docPr>
                  <a:graphic>
                    <a:graphicData uri="http://schemas.openxmlformats.org/drawingml/2006/picture">
                      <pic:pic>
                        <pic:nvPicPr>
                          <pic:cNvPr id="139136776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193562" name="Picture">
</wp:docPr>
                        <a:graphic>
                          <a:graphicData uri="http://schemas.openxmlformats.org/drawingml/2006/picture">
                            <pic:pic>
                              <pic:nvPicPr>
                                <pic:cNvPr id="1642193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59046" name="Picture">
</wp:docPr>
                  <a:graphic>
                    <a:graphicData uri="http://schemas.openxmlformats.org/drawingml/2006/picture">
                      <pic:pic>
                        <pic:nvPicPr>
                          <pic:cNvPr id="72015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654515" name="Picture">
</wp:docPr>
                  <a:graphic>
                    <a:graphicData uri="http://schemas.openxmlformats.org/drawingml/2006/picture">
                      <pic:pic>
                        <pic:nvPicPr>
                          <pic:cNvPr id="114865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537359" name="Picture">
</wp:docPr>
                  <a:graphic>
                    <a:graphicData uri="http://schemas.openxmlformats.org/drawingml/2006/picture">
                      <pic:pic>
                        <pic:nvPicPr>
                          <pic:cNvPr id="1607537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Mignaloux-beauvoir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07920" name="Picture">
</wp:docPr>
                  <a:graphic>
                    <a:graphicData uri="http://schemas.openxmlformats.org/drawingml/2006/picture">
                      <pic:pic>
                        <pic:nvPicPr>
                          <pic:cNvPr id="165630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908386" name="Picture">
</wp:docPr>
                  <a:graphic>
                    <a:graphicData uri="http://schemas.openxmlformats.org/drawingml/2006/picture">
                      <pic:pic>
                        <pic:nvPicPr>
                          <pic:cNvPr id="89190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72194" name="Picture">
</wp:docPr>
                  <a:graphic>
                    <a:graphicData uri="http://schemas.openxmlformats.org/drawingml/2006/picture">
                      <pic:pic>
                        <pic:nvPicPr>
                          <pic:cNvPr id="131137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Mignaloux-beauvoir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103208" name="Picture">
</wp:docPr>
                  <a:graphic>
                    <a:graphicData uri="http://schemas.openxmlformats.org/drawingml/2006/picture">
                      <pic:pic>
                        <pic:nvPicPr>
                          <pic:cNvPr id="1462103208"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39900" name="Picture">
</wp:docPr>
                  <a:graphic>
                    <a:graphicData uri="http://schemas.openxmlformats.org/drawingml/2006/picture">
                      <pic:pic>
                        <pic:nvPicPr>
                          <pic:cNvPr id="11829399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66335" name="Picture">
</wp:docPr>
                  <a:graphic>
                    <a:graphicData uri="http://schemas.openxmlformats.org/drawingml/2006/picture">
                      <pic:pic>
                        <pic:nvPicPr>
                          <pic:cNvPr id="96366335"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540174" name="Picture">
</wp:docPr>
                        <a:graphic>
                          <a:graphicData uri="http://schemas.openxmlformats.org/drawingml/2006/picture">
                            <pic:pic>
                              <pic:nvPicPr>
                                <pic:cNvPr id="626540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50943" name="Picture">
</wp:docPr>
                  <a:graphic>
                    <a:graphicData uri="http://schemas.openxmlformats.org/drawingml/2006/picture">
                      <pic:pic>
                        <pic:nvPicPr>
                          <pic:cNvPr id="171795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55578" name="Picture">
</wp:docPr>
                  <a:graphic>
                    <a:graphicData uri="http://schemas.openxmlformats.org/drawingml/2006/picture">
                      <pic:pic>
                        <pic:nvPicPr>
                          <pic:cNvPr id="63425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50467" name="Picture">
</wp:docPr>
                  <a:graphic>
                    <a:graphicData uri="http://schemas.openxmlformats.org/drawingml/2006/picture">
                      <pic:pic>
                        <pic:nvPicPr>
                          <pic:cNvPr id="109085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Mignaloux-beauvoir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01616" name="Picture">
</wp:docPr>
                  <a:graphic>
                    <a:graphicData uri="http://schemas.openxmlformats.org/drawingml/2006/picture">
                      <pic:pic>
                        <pic:nvPicPr>
                          <pic:cNvPr id="163180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968330" name="Picture">
</wp:docPr>
                  <a:graphic>
                    <a:graphicData uri="http://schemas.openxmlformats.org/drawingml/2006/picture">
                      <pic:pic>
                        <pic:nvPicPr>
                          <pic:cNvPr id="72996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69071" name="Picture">
</wp:docPr>
                  <a:graphic>
                    <a:graphicData uri="http://schemas.openxmlformats.org/drawingml/2006/picture">
                      <pic:pic>
                        <pic:nvPicPr>
                          <pic:cNvPr id="110906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Mignaloux-beauvoir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532409" name="Picture">
</wp:docPr>
                  <a:graphic>
                    <a:graphicData uri="http://schemas.openxmlformats.org/drawingml/2006/picture">
                      <pic:pic>
                        <pic:nvPicPr>
                          <pic:cNvPr id="13255324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114662" name="Picture">
</wp:docPr>
                  <a:graphic>
                    <a:graphicData uri="http://schemas.openxmlformats.org/drawingml/2006/picture">
                      <pic:pic>
                        <pic:nvPicPr>
                          <pic:cNvPr id="497114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468737" name="Picture">
</wp:docPr>
                  <a:graphic>
                    <a:graphicData uri="http://schemas.openxmlformats.org/drawingml/2006/picture">
                      <pic:pic>
                        <pic:nvPicPr>
                          <pic:cNvPr id="7084687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895296" name="Picture">
</wp:docPr>
                        <a:graphic>
                          <a:graphicData uri="http://schemas.openxmlformats.org/drawingml/2006/picture">
                            <pic:pic>
                              <pic:nvPicPr>
                                <pic:cNvPr id="1941895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9006" name="Picture">
</wp:docPr>
                  <a:graphic>
                    <a:graphicData uri="http://schemas.openxmlformats.org/drawingml/2006/picture">
                      <pic:pic>
                        <pic:nvPicPr>
                          <pic:cNvPr id="18439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668084" name="Picture">
</wp:docPr>
                  <a:graphic>
                    <a:graphicData uri="http://schemas.openxmlformats.org/drawingml/2006/picture">
                      <pic:pic>
                        <pic:nvPicPr>
                          <pic:cNvPr id="156966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735921" name="Picture">
</wp:docPr>
                  <a:graphic>
                    <a:graphicData uri="http://schemas.openxmlformats.org/drawingml/2006/picture">
                      <pic:pic>
                        <pic:nvPicPr>
                          <pic:cNvPr id="44673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Mignaloux-beauvoir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246643" name="Picture">
</wp:docPr>
                  <a:graphic>
                    <a:graphicData uri="http://schemas.openxmlformats.org/drawingml/2006/picture">
                      <pic:pic>
                        <pic:nvPicPr>
                          <pic:cNvPr id="7562466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21333" name="Picture">
</wp:docPr>
                  <a:graphic>
                    <a:graphicData uri="http://schemas.openxmlformats.org/drawingml/2006/picture">
                      <pic:pic>
                        <pic:nvPicPr>
                          <pic:cNvPr id="10571213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2871416" name="Picture">
</wp:docPr>
                  <a:graphic>
                    <a:graphicData uri="http://schemas.openxmlformats.org/drawingml/2006/picture">
                      <pic:pic>
                        <pic:nvPicPr>
                          <pic:cNvPr id="141287141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76325" name="Picture">
</wp:docPr>
                  <a:graphic>
                    <a:graphicData uri="http://schemas.openxmlformats.org/drawingml/2006/picture">
                      <pic:pic>
                        <pic:nvPicPr>
                          <pic:cNvPr id="147487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48583" name="Picture">
</wp:docPr>
                  <a:graphic>
                    <a:graphicData uri="http://schemas.openxmlformats.org/drawingml/2006/picture">
                      <pic:pic>
                        <pic:nvPicPr>
                          <pic:cNvPr id="163124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076" name="Picture">
</wp:docPr>
                  <a:graphic>
                    <a:graphicData uri="http://schemas.openxmlformats.org/drawingml/2006/picture">
                      <pic:pic>
                        <pic:nvPicPr>
                          <pic:cNvPr id="485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Mignaloux-beauvoir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852143" name="Picture">
</wp:docPr>
                  <a:graphic>
                    <a:graphicData uri="http://schemas.openxmlformats.org/drawingml/2006/picture">
                      <pic:pic>
                        <pic:nvPicPr>
                          <pic:cNvPr id="49985214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01532" name="Picture">
</wp:docPr>
                  <a:graphic>
                    <a:graphicData uri="http://schemas.openxmlformats.org/drawingml/2006/picture">
                      <pic:pic>
                        <pic:nvPicPr>
                          <pic:cNvPr id="725401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5863688" name="Picture">
</wp:docPr>
                  <a:graphic>
                    <a:graphicData uri="http://schemas.openxmlformats.org/drawingml/2006/picture">
                      <pic:pic>
                        <pic:nvPicPr>
                          <pic:cNvPr id="92586368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272963" name="Picture">
</wp:docPr>
                        <a:graphic>
                          <a:graphicData uri="http://schemas.openxmlformats.org/drawingml/2006/picture">
                            <pic:pic>
                              <pic:nvPicPr>
                                <pic:cNvPr id="147927296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31900" name="Picture">
</wp:docPr>
                  <a:graphic>
                    <a:graphicData uri="http://schemas.openxmlformats.org/drawingml/2006/picture">
                      <pic:pic>
                        <pic:nvPicPr>
                          <pic:cNvPr id="22433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842663" name="Picture">
</wp:docPr>
                  <a:graphic>
                    <a:graphicData uri="http://schemas.openxmlformats.org/drawingml/2006/picture">
                      <pic:pic>
                        <pic:nvPicPr>
                          <pic:cNvPr id="63084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67771" name="Picture">
</wp:docPr>
                  <a:graphic>
                    <a:graphicData uri="http://schemas.openxmlformats.org/drawingml/2006/picture">
                      <pic:pic>
                        <pic:nvPicPr>
                          <pic:cNvPr id="185906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"https://fiches-risques.brgm.fr/fr/georisques/mvt-synthetique/10200301" \t "_self" </w:instrText>
            </w:r>
            <w:r>
              <w:fldChar w:fldCharType="separate"/>
            </w:r>
            <w:r>
              <w:rPr>
                <w:rFonts w:ascii="Marianne" w:hAnsi="Marianne" w:eastAsia="Marianne" w:cs="Marianne"/>
                <w:sz w:val="14"/>
              </w:rPr>
              <w:t xml:space="preserve">10200301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40115" name="Picture">
</wp:docPr>
                  <a:graphic>
                    <a:graphicData uri="http://schemas.openxmlformats.org/drawingml/2006/picture">
                      <pic:pic>
                        <pic:nvPicPr>
                          <pic:cNvPr id="170744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34242" name="Picture">
</wp:docPr>
                  <a:graphic>
                    <a:graphicData uri="http://schemas.openxmlformats.org/drawingml/2006/picture">
                      <pic:pic>
                        <pic:nvPicPr>
                          <pic:cNvPr id="93413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140951" name="Picture">
</wp:docPr>
                  <a:graphic>
                    <a:graphicData uri="http://schemas.openxmlformats.org/drawingml/2006/picture">
                      <pic:pic>
                        <pic:nvPicPr>
                          <pic:cNvPr id="60214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"https://fiches-risques.brgm.fr/georisques/infosols/instruction/SSP000414801" \t "_blank" </w:instrText>
            </w:r>
            <w:r>
              <w:fldChar w:fldCharType="separate"/>
            </w:r>
            <w:r>
              <w:rPr>
                <w:rFonts w:ascii="Marianne" w:hAnsi="Marianne" w:eastAsia="Marianne" w:cs="Marianne"/>
                <w:sz w:val="14"/>
              </w:rPr>
              <w:t xml:space="preserve">SSP000414801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CPO Mignaloux-Beauvoir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01678" name="Picture">
</wp:docPr>
                  <a:graphic>
                    <a:graphicData uri="http://schemas.openxmlformats.org/drawingml/2006/picture">
                      <pic:pic>
                        <pic:nvPicPr>
                          <pic:cNvPr id="47980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032767" name="Picture">
</wp:docPr>
                  <a:graphic>
                    <a:graphicData uri="http://schemas.openxmlformats.org/drawingml/2006/picture">
                      <pic:pic>
                        <pic:nvPicPr>
                          <pic:cNvPr id="145403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86550 Mignaloux-Beauvoir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391741" name="Picture">
</wp:docPr>
                  <a:graphic>
                    <a:graphicData uri="http://schemas.openxmlformats.org/drawingml/2006/picture">
                      <pic:pic>
                        <pic:nvPicPr>
                          <pic:cNvPr id="207839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"https://fiches-risques.brgm.fr/georisques/casias/SSP4037668" \t "_blank" </w:instrText>
            </w:r>
            <w:r>
              <w:fldChar w:fldCharType="separate"/>
            </w:r>
            <w:r>
              <w:rPr>
                <w:rFonts w:ascii="Marianne" w:hAnsi="Marianne" w:eastAsia="Marianne" w:cs="Marianne"/>
                <w:sz w:val="14"/>
              </w:rPr>
              <w:t xml:space="preserve">SSP4037668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"https://fiches-risques.brgm.fr/georisques/casias/SSP4037667" \t "_blank" </w:instrText>
            </w:r>
            <w:r>
              <w:fldChar w:fldCharType="separate"/>
            </w:r>
            <w:r>
              <w:rPr>
                <w:rFonts w:ascii="Marianne" w:hAnsi="Marianne" w:eastAsia="Marianne" w:cs="Marianne"/>
                <w:sz w:val="14"/>
              </w:rPr>
              <w:t xml:space="preserve">SSP4037667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"https://fiches-risques.brgm.fr/georisques/casias/SSP4037666" \t "_blank" </w:instrText>
            </w:r>
            <w:r>
              <w:fldChar w:fldCharType="separate"/>
            </w:r>
            <w:r>
              <w:rPr>
                <w:rFonts w:ascii="Marianne" w:hAnsi="Marianne" w:eastAsia="Marianne" w:cs="Marianne"/>
                <w:sz w:val="14"/>
              </w:rPr>
              <w:t xml:space="preserve">SSP4037666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"https://fiches-risques.brgm.fr/georisques/casias/SSP4037265" \t "_blank" </w:instrText>
            </w:r>
            <w:r>
              <w:fldChar w:fldCharType="separate"/>
            </w:r>
            <w:r>
              <w:rPr>
                <w:rFonts w:ascii="Marianne" w:hAnsi="Marianne" w:eastAsia="Marianne" w:cs="Marianne"/>
                <w:sz w:val="14"/>
              </w:rPr>
              <w:t xml:space="preserve">SSP4037265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"https://fiches-risques.brgm.fr/georisques/casias/SSP4037215" \t "_blank" </w:instrText>
            </w:r>
            <w:r>
              <w:fldChar w:fldCharType="separate"/>
            </w:r>
            <w:r>
              <w:rPr>
                <w:rFonts w:ascii="Marianne" w:hAnsi="Marianne" w:eastAsia="Marianne" w:cs="Marianne"/>
                <w:sz w:val="14"/>
              </w:rPr>
              <w:t xml:space="preserve">SSP4037215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compression,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"https://fiches-risques.brgm.fr/georisques/casias/SSP4037180" \t "_blank" </w:instrText>
            </w:r>
            <w:r>
              <w:fldChar w:fldCharType="separate"/>
            </w:r>
            <w:r>
              <w:rPr>
                <w:rFonts w:ascii="Marianne" w:hAnsi="Marianne" w:eastAsia="Marianne" w:cs="Marianne"/>
                <w:sz w:val="14"/>
              </w:rPr>
              <w:t xml:space="preserve">SSP4037180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chaudronerie,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"https://fiches-risques.brgm.fr/georisques/casias/SSP4037116" \t "_blank" </w:instrText>
            </w:r>
            <w:r>
              <w:fldChar w:fldCharType="separate"/>
            </w:r>
            <w:r>
              <w:rPr>
                <w:rFonts w:ascii="Marianne" w:hAnsi="Marianne" w:eastAsia="Marianne" w:cs="Marianne"/>
                <w:sz w:val="14"/>
              </w:rPr>
              <w:t xml:space="preserve">SSP4037116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"https://fiches-risques.brgm.fr/georisques/casias/SSP4037115" \t "_blank" </w:instrText>
            </w:r>
            <w:r>
              <w:fldChar w:fldCharType="separate"/>
            </w:r>
            <w:r>
              <w:rPr>
                <w:rFonts w:ascii="Marianne" w:hAnsi="Marianne" w:eastAsia="Marianne" w:cs="Marianne"/>
                <w:sz w:val="14"/>
              </w:rPr>
              <w:t xml:space="preserve">SSP4037115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zinc, dépôt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"https://fiches-risques.brgm.fr/georisques/casias/SSP4037048" \t "_blank" </w:instrText>
            </w:r>
            <w:r>
              <w:fldChar w:fldCharType="separate"/>
            </w:r>
            <w:r>
              <w:rPr>
                <w:rFonts w:ascii="Marianne" w:hAnsi="Marianne" w:eastAsia="Marianne" w:cs="Marianne"/>
                <w:sz w:val="14"/>
              </w:rPr>
              <w:t xml:space="preserve">SSP4037048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"https://fiches-risques.brgm.fr/georisques/casias/SSP4037003" \t "_blank" </w:instrText>
            </w:r>
            <w:r>
              <w:fldChar w:fldCharType="separate"/>
            </w:r>
            <w:r>
              <w:rPr>
                <w:rFonts w:ascii="Marianne" w:hAnsi="Marianne" w:eastAsia="Marianne" w:cs="Marianne"/>
                <w:sz w:val="14"/>
              </w:rPr>
              <w:t xml:space="preserve">SSP4037003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"https://fiches-risques.brgm.fr/georisques/casias/SSP4036548" \t "_blank" </w:instrText>
            </w:r>
            <w:r>
              <w:fldChar w:fldCharType="separate"/>
            </w:r>
            <w:r>
              <w:rPr>
                <w:rFonts w:ascii="Marianne" w:hAnsi="Marianne" w:eastAsia="Marianne" w:cs="Marianne"/>
                <w:sz w:val="14"/>
              </w:rPr>
              <w:t xml:space="preserve">SSP4036548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"https://fiches-risques.brgm.fr/georisques/casias/SSP4035656" \t "_blank" </w:instrText>
            </w:r>
            <w:r>
              <w:fldChar w:fldCharType="separate"/>
            </w:r>
            <w:r>
              <w:rPr>
                <w:rFonts w:ascii="Marianne" w:hAnsi="Marianne" w:eastAsia="Marianne" w:cs="Marianne"/>
                <w:sz w:val="14"/>
              </w:rPr>
              <w:t xml:space="preserve">SSP4035656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