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9719" name="Picture">
</wp:docPr>
                  <a:graphic>
                    <a:graphicData uri="http://schemas.openxmlformats.org/drawingml/2006/picture">
                      <pic:pic>
                        <pic:nvPicPr>
                          <pic:cNvPr id="32239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821398" name="Picture">
</wp:docPr>
                  <a:graphic>
                    <a:graphicData uri="http://schemas.openxmlformats.org/drawingml/2006/picture">
                      <pic:pic>
                        <pic:nvPicPr>
                          <pic:cNvPr id="754821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873653" name="Picture">
</wp:docPr>
                        <a:graphic>
                          <a:graphicData uri="http://schemas.openxmlformats.org/drawingml/2006/picture">
                            <pic:pic>
                              <pic:nvPicPr>
                                <pic:cNvPr id="2053873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Mézières-sur-Oise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918190" name="Picture">
</wp:docPr>
                  <a:graphic>
                    <a:graphicData uri="http://schemas.openxmlformats.org/drawingml/2006/picture">
                      <pic:pic>
                        <pic:nvPicPr>
                          <pic:cNvPr id="1159918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21855" name="Picture">
</wp:docPr>
                  <a:graphic>
                    <a:graphicData uri="http://schemas.openxmlformats.org/drawingml/2006/picture">
                      <pic:pic>
                        <pic:nvPicPr>
                          <pic:cNvPr id="31621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885608" name="Picture">
</wp:docPr>
                  <a:graphic>
                    <a:graphicData uri="http://schemas.openxmlformats.org/drawingml/2006/picture">
                      <pic:pic>
                        <pic:nvPicPr>
                          <pic:cNvPr id="73088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33627" name="Picture">
</wp:docPr>
                  <a:graphic>
                    <a:graphicData uri="http://schemas.openxmlformats.org/drawingml/2006/picture">
                      <pic:pic>
                        <pic:nvPicPr>
                          <pic:cNvPr id="76743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1458" name="Picture">
</wp:docPr>
                  <a:graphic>
                    <a:graphicData uri="http://schemas.openxmlformats.org/drawingml/2006/picture">
                      <pic:pic>
                        <pic:nvPicPr>
                          <pic:cNvPr id="1209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44041" name="Picture">
</wp:docPr>
                        <a:graphic>
                          <a:graphicData uri="http://schemas.openxmlformats.org/drawingml/2006/picture">
                            <pic:pic>
                              <pic:nvPicPr>
                                <pic:cNvPr id="901244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10420" name="Picture">
</wp:docPr>
                        <a:graphic>
                          <a:graphicData uri="http://schemas.openxmlformats.org/drawingml/2006/picture">
                            <pic:pic>
                              <pic:nvPicPr>
                                <pic:cNvPr id="1689510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44941" name="Picture">
</wp:docPr>
                        <a:graphic>
                          <a:graphicData uri="http://schemas.openxmlformats.org/drawingml/2006/picture">
                            <pic:pic>
                              <pic:nvPicPr>
                                <pic:cNvPr id="246044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64026" name="Picture">
</wp:docPr>
                        <a:graphic>
                          <a:graphicData uri="http://schemas.openxmlformats.org/drawingml/2006/picture">
                            <pic:pic>
                              <pic:nvPicPr>
                                <pic:cNvPr id="1458464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05328" name="Picture">
</wp:docPr>
                        <a:graphic>
                          <a:graphicData uri="http://schemas.openxmlformats.org/drawingml/2006/picture">
                            <pic:pic>
                              <pic:nvPicPr>
                                <pic:cNvPr id="12844053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319882" name="Picture">
</wp:docPr>
                        <a:graphic>
                          <a:graphicData uri="http://schemas.openxmlformats.org/drawingml/2006/picture">
                            <pic:pic>
                              <pic:nvPicPr>
                                <pic:cNvPr id="20563198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874035" name="Picture">
</wp:docPr>
                        <a:graphic>
                          <a:graphicData uri="http://schemas.openxmlformats.org/drawingml/2006/picture">
                            <pic:pic>
                              <pic:nvPicPr>
                                <pic:cNvPr id="742874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11049" name="Picture">
</wp:docPr>
                        <a:graphic>
                          <a:graphicData uri="http://schemas.openxmlformats.org/drawingml/2006/picture">
                            <pic:pic>
                              <pic:nvPicPr>
                                <pic:cNvPr id="672511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82620" name="Picture">
</wp:docPr>
                        <a:graphic>
                          <a:graphicData uri="http://schemas.openxmlformats.org/drawingml/2006/picture">
                            <pic:pic>
                              <pic:nvPicPr>
                                <pic:cNvPr id="5170826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226446" name="Picture">
</wp:docPr>
                        <a:graphic>
                          <a:graphicData uri="http://schemas.openxmlformats.org/drawingml/2006/picture">
                            <pic:pic>
                              <pic:nvPicPr>
                                <pic:cNvPr id="1071226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64794" name="Picture">
</wp:docPr>
                        <a:graphic>
                          <a:graphicData uri="http://schemas.openxmlformats.org/drawingml/2006/picture">
                            <pic:pic>
                              <pic:nvPicPr>
                                <pic:cNvPr id="262564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025450" name="Picture">
</wp:docPr>
                        <a:graphic>
                          <a:graphicData uri="http://schemas.openxmlformats.org/drawingml/2006/picture">
                            <pic:pic>
                              <pic:nvPicPr>
                                <pic:cNvPr id="12940254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017581" name="Picture">
</wp:docPr>
                        <a:graphic>
                          <a:graphicData uri="http://schemas.openxmlformats.org/drawingml/2006/picture">
                            <pic:pic>
                              <pic:nvPicPr>
                                <pic:cNvPr id="3490175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25814" name="Picture">
</wp:docPr>
                        <a:graphic>
                          <a:graphicData uri="http://schemas.openxmlformats.org/drawingml/2006/picture">
                            <pic:pic>
                              <pic:nvPicPr>
                                <pic:cNvPr id="477825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08429" name="Picture">
</wp:docPr>
                        <a:graphic>
                          <a:graphicData uri="http://schemas.openxmlformats.org/drawingml/2006/picture">
                            <pic:pic>
                              <pic:nvPicPr>
                                <pic:cNvPr id="13357084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828257" name="Picture">
</wp:docPr>
                        <a:graphic>
                          <a:graphicData uri="http://schemas.openxmlformats.org/drawingml/2006/picture">
                            <pic:pic>
                              <pic:nvPicPr>
                                <pic:cNvPr id="2448282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41201" name="Picture">
</wp:docPr>
                        <a:graphic>
                          <a:graphicData uri="http://schemas.openxmlformats.org/drawingml/2006/picture">
                            <pic:pic>
                              <pic:nvPicPr>
                                <pic:cNvPr id="18727412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450296" name="Picture">
</wp:docPr>
                        <a:graphic>
                          <a:graphicData uri="http://schemas.openxmlformats.org/drawingml/2006/picture">
                            <pic:pic>
                              <pic:nvPicPr>
                                <pic:cNvPr id="7554502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645949" name="Picture">
</wp:docPr>
                        <a:graphic>
                          <a:graphicData uri="http://schemas.openxmlformats.org/drawingml/2006/picture">
                            <pic:pic>
                              <pic:nvPicPr>
                                <pic:cNvPr id="16176459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65792" name="Picture">
</wp:docPr>
                        <a:graphic>
                          <a:graphicData uri="http://schemas.openxmlformats.org/drawingml/2006/picture">
                            <pic:pic>
                              <pic:nvPicPr>
                                <pic:cNvPr id="569965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640506" name="Picture">
</wp:docPr>
                        <a:graphic>
                          <a:graphicData uri="http://schemas.openxmlformats.org/drawingml/2006/picture">
                            <pic:pic>
                              <pic:nvPicPr>
                                <pic:cNvPr id="633640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942846" name="Picture">
</wp:docPr>
                  <a:graphic>
                    <a:graphicData uri="http://schemas.openxmlformats.org/drawingml/2006/picture">
                      <pic:pic>
                        <pic:nvPicPr>
                          <pic:cNvPr id="66494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563035" name="Picture">
</wp:docPr>
                  <a:graphic>
                    <a:graphicData uri="http://schemas.openxmlformats.org/drawingml/2006/picture">
                      <pic:pic>
                        <pic:nvPicPr>
                          <pic:cNvPr id="174556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65809" name="Picture">
</wp:docPr>
                  <a:graphic>
                    <a:graphicData uri="http://schemas.openxmlformats.org/drawingml/2006/picture">
                      <pic:pic>
                        <pic:nvPicPr>
                          <pic:cNvPr id="132366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Mezieres-sur-oise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90695" name="Picture">
</wp:docPr>
                  <a:graphic>
                    <a:graphicData uri="http://schemas.openxmlformats.org/drawingml/2006/picture">
                      <pic:pic>
                        <pic:nvPicPr>
                          <pic:cNvPr id="14451906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79467" name="Picture">
</wp:docPr>
                  <a:graphic>
                    <a:graphicData uri="http://schemas.openxmlformats.org/drawingml/2006/picture">
                      <pic:pic>
                        <pic:nvPicPr>
                          <pic:cNvPr id="1214179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9686736" name="Picture">
</wp:docPr>
                  <a:graphic>
                    <a:graphicData uri="http://schemas.openxmlformats.org/drawingml/2006/picture">
                      <pic:pic>
                        <pic:nvPicPr>
                          <pic:cNvPr id="15996867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57378" name="Picture">
</wp:docPr>
                        <a:graphic>
                          <a:graphicData uri="http://schemas.openxmlformats.org/drawingml/2006/picture">
                            <pic:pic>
                              <pic:nvPicPr>
                                <pic:cNvPr id="3870573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17312" name="Picture">
</wp:docPr>
                        <a:graphic>
                          <a:graphicData uri="http://schemas.openxmlformats.org/drawingml/2006/picture">
                            <pic:pic>
                              <pic:nvPicPr>
                                <pic:cNvPr id="4045173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88524" name="Picture">
</wp:docPr>
                  <a:graphic>
                    <a:graphicData uri="http://schemas.openxmlformats.org/drawingml/2006/picture">
                      <pic:pic>
                        <pic:nvPicPr>
                          <pic:cNvPr id="785388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03930" name="Picture">
</wp:docPr>
                  <a:graphic>
                    <a:graphicData uri="http://schemas.openxmlformats.org/drawingml/2006/picture">
                      <pic:pic>
                        <pic:nvPicPr>
                          <pic:cNvPr id="60020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50628" name="Picture">
</wp:docPr>
                  <a:graphic>
                    <a:graphicData uri="http://schemas.openxmlformats.org/drawingml/2006/picture">
                      <pic:pic>
                        <pic:nvPicPr>
                          <pic:cNvPr id="43975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Mezieres-sur-oise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8907" name="Picture">
</wp:docPr>
                        <a:graphic>
                          <a:graphicData uri="http://schemas.openxmlformats.org/drawingml/2006/picture">
                            <pic:pic>
                              <pic:nvPicPr>
                                <pic:cNvPr id="1473789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87737" name="Picture">
</wp:docPr>
                  <a:graphic>
                    <a:graphicData uri="http://schemas.openxmlformats.org/drawingml/2006/picture">
                      <pic:pic>
                        <pic:nvPicPr>
                          <pic:cNvPr id="80468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89738" name="Picture">
</wp:docPr>
                  <a:graphic>
                    <a:graphicData uri="http://schemas.openxmlformats.org/drawingml/2006/picture">
                      <pic:pic>
                        <pic:nvPicPr>
                          <pic:cNvPr id="134428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76703" name="Picture">
</wp:docPr>
                  <a:graphic>
                    <a:graphicData uri="http://schemas.openxmlformats.org/drawingml/2006/picture">
                      <pic:pic>
                        <pic:nvPicPr>
                          <pic:cNvPr id="51487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Mezieres-sur-oise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493551" name="Picture">
</wp:docPr>
                  <a:graphic>
                    <a:graphicData uri="http://schemas.openxmlformats.org/drawingml/2006/picture">
                      <pic:pic>
                        <pic:nvPicPr>
                          <pic:cNvPr id="6264935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79414" name="Picture">
</wp:docPr>
                  <a:graphic>
                    <a:graphicData uri="http://schemas.openxmlformats.org/drawingml/2006/picture">
                      <pic:pic>
                        <pic:nvPicPr>
                          <pic:cNvPr id="3186794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709536" name="Picture">
</wp:docPr>
                  <a:graphic>
                    <a:graphicData uri="http://schemas.openxmlformats.org/drawingml/2006/picture">
                      <pic:pic>
                        <pic:nvPicPr>
                          <pic:cNvPr id="20707095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758348" name="Picture">
</wp:docPr>
                        <a:graphic>
                          <a:graphicData uri="http://schemas.openxmlformats.org/drawingml/2006/picture">
                            <pic:pic>
                              <pic:nvPicPr>
                                <pic:cNvPr id="428758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745878" name="Picture">
</wp:docPr>
                  <a:graphic>
                    <a:graphicData uri="http://schemas.openxmlformats.org/drawingml/2006/picture">
                      <pic:pic>
                        <pic:nvPicPr>
                          <pic:cNvPr id="179874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36696" name="Picture">
</wp:docPr>
                  <a:graphic>
                    <a:graphicData uri="http://schemas.openxmlformats.org/drawingml/2006/picture">
                      <pic:pic>
                        <pic:nvPicPr>
                          <pic:cNvPr id="182393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00695" name="Picture">
</wp:docPr>
                  <a:graphic>
                    <a:graphicData uri="http://schemas.openxmlformats.org/drawingml/2006/picture">
                      <pic:pic>
                        <pic:nvPicPr>
                          <pic:cNvPr id="13370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Mezieres-sur-oise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2691" name="Picture">
</wp:docPr>
                  <a:graphic>
                    <a:graphicData uri="http://schemas.openxmlformats.org/drawingml/2006/picture">
                      <pic:pic>
                        <pic:nvPicPr>
                          <pic:cNvPr id="143312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63172" name="Picture">
</wp:docPr>
                  <a:graphic>
                    <a:graphicData uri="http://schemas.openxmlformats.org/drawingml/2006/picture">
                      <pic:pic>
                        <pic:nvPicPr>
                          <pic:cNvPr id="509463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9865017" name="Picture">
</wp:docPr>
                  <a:graphic>
                    <a:graphicData uri="http://schemas.openxmlformats.org/drawingml/2006/picture">
                      <pic:pic>
                        <pic:nvPicPr>
                          <pic:cNvPr id="11498650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542119" name="Picture">
</wp:docPr>
                        <a:graphic>
                          <a:graphicData uri="http://schemas.openxmlformats.org/drawingml/2006/picture">
                            <pic:pic>
                              <pic:nvPicPr>
                                <pic:cNvPr id="251542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68229" name="Picture">
</wp:docPr>
                  <a:graphic>
                    <a:graphicData uri="http://schemas.openxmlformats.org/drawingml/2006/picture">
                      <pic:pic>
                        <pic:nvPicPr>
                          <pic:cNvPr id="102668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09760" name="Picture">
</wp:docPr>
                  <a:graphic>
                    <a:graphicData uri="http://schemas.openxmlformats.org/drawingml/2006/picture">
                      <pic:pic>
                        <pic:nvPicPr>
                          <pic:cNvPr id="172409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017699" name="Picture">
</wp:docPr>
                  <a:graphic>
                    <a:graphicData uri="http://schemas.openxmlformats.org/drawingml/2006/picture">
                      <pic:pic>
                        <pic:nvPicPr>
                          <pic:cNvPr id="23701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Mezieres-sur-oise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916361" name="Picture">
</wp:docPr>
                  <a:graphic>
                    <a:graphicData uri="http://schemas.openxmlformats.org/drawingml/2006/picture">
                      <pic:pic>
                        <pic:nvPicPr>
                          <pic:cNvPr id="13599163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329369" name="Picture">
</wp:docPr>
                  <a:graphic>
                    <a:graphicData uri="http://schemas.openxmlformats.org/drawingml/2006/picture">
                      <pic:pic>
                        <pic:nvPicPr>
                          <pic:cNvPr id="378329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6218452" name="Picture">
</wp:docPr>
                  <a:graphic>
                    <a:graphicData uri="http://schemas.openxmlformats.org/drawingml/2006/picture">
                      <pic:pic>
                        <pic:nvPicPr>
                          <pic:cNvPr id="15462184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544739" name="Picture">
</wp:docPr>
                        <a:graphic>
                          <a:graphicData uri="http://schemas.openxmlformats.org/drawingml/2006/picture">
                            <pic:pic>
                              <pic:nvPicPr>
                                <pic:cNvPr id="1381544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687927" name="Picture">
</wp:docPr>
                  <a:graphic>
                    <a:graphicData uri="http://schemas.openxmlformats.org/drawingml/2006/picture">
                      <pic:pic>
                        <pic:nvPicPr>
                          <pic:cNvPr id="116968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564" name="Picture">
</wp:docPr>
                  <a:graphic>
                    <a:graphicData uri="http://schemas.openxmlformats.org/drawingml/2006/picture">
                      <pic:pic>
                        <pic:nvPicPr>
                          <pic:cNvPr id="1325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855644" name="Picture">
</wp:docPr>
                  <a:graphic>
                    <a:graphicData uri="http://schemas.openxmlformats.org/drawingml/2006/picture">
                      <pic:pic>
                        <pic:nvPicPr>
                          <pic:cNvPr id="179285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Mezieres-sur-oise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12364" name="Picture">
</wp:docPr>
                  <a:graphic>
                    <a:graphicData uri="http://schemas.openxmlformats.org/drawingml/2006/picture">
                      <pic:pic>
                        <pic:nvPicPr>
                          <pic:cNvPr id="250812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3754" name="Picture">
</wp:docPr>
                  <a:graphic>
                    <a:graphicData uri="http://schemas.openxmlformats.org/drawingml/2006/picture">
                      <pic:pic>
                        <pic:nvPicPr>
                          <pic:cNvPr id="1703837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752012" name="Picture">
</wp:docPr>
                  <a:graphic>
                    <a:graphicData uri="http://schemas.openxmlformats.org/drawingml/2006/picture">
                      <pic:pic>
                        <pic:nvPicPr>
                          <pic:cNvPr id="15917520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449033" name="Picture">
</wp:docPr>
                        <a:graphic>
                          <a:graphicData uri="http://schemas.openxmlformats.org/drawingml/2006/picture">
                            <pic:pic>
                              <pic:nvPicPr>
                                <pic:cNvPr id="6584490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033143" name="Picture">
</wp:docPr>
                  <a:graphic>
                    <a:graphicData uri="http://schemas.openxmlformats.org/drawingml/2006/picture">
                      <pic:pic>
                        <pic:nvPicPr>
                          <pic:cNvPr id="201603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197989" name="Picture">
</wp:docPr>
                  <a:graphic>
                    <a:graphicData uri="http://schemas.openxmlformats.org/drawingml/2006/picture">
                      <pic:pic>
                        <pic:nvPicPr>
                          <pic:cNvPr id="175119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75214" name="Picture">
</wp:docPr>
                  <a:graphic>
                    <a:graphicData uri="http://schemas.openxmlformats.org/drawingml/2006/picture">
                      <pic:pic>
                        <pic:nvPicPr>
                          <pic:cNvPr id="58137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Mezieres-sur-oise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468795" name="Picture">
</wp:docPr>
                  <a:graphic>
                    <a:graphicData uri="http://schemas.openxmlformats.org/drawingml/2006/picture">
                      <pic:pic>
                        <pic:nvPicPr>
                          <pic:cNvPr id="10904687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73735" name="Picture">
</wp:docPr>
                  <a:graphic>
                    <a:graphicData uri="http://schemas.openxmlformats.org/drawingml/2006/picture">
                      <pic:pic>
                        <pic:nvPicPr>
                          <pic:cNvPr id="231973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215279" name="Picture">
</wp:docPr>
                  <a:graphic>
                    <a:graphicData uri="http://schemas.openxmlformats.org/drawingml/2006/picture">
                      <pic:pic>
                        <pic:nvPicPr>
                          <pic:cNvPr id="16321527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862500" name="Picture">
</wp:docPr>
                  <a:graphic>
                    <a:graphicData uri="http://schemas.openxmlformats.org/drawingml/2006/picture">
                      <pic:pic>
                        <pic:nvPicPr>
                          <pic:cNvPr id="425862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185622" name="Picture">
</wp:docPr>
                  <a:graphic>
                    <a:graphicData uri="http://schemas.openxmlformats.org/drawingml/2006/picture">
                      <pic:pic>
                        <pic:nvPicPr>
                          <pic:cNvPr id="185818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693052" name="Picture">
</wp:docPr>
                  <a:graphic>
                    <a:graphicData uri="http://schemas.openxmlformats.org/drawingml/2006/picture">
                      <pic:pic>
                        <pic:nvPicPr>
                          <pic:cNvPr id="180469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Mezieres-sur-oise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469903" name="Picture">
</wp:docPr>
                  <a:graphic>
                    <a:graphicData uri="http://schemas.openxmlformats.org/drawingml/2006/picture">
                      <pic:pic>
                        <pic:nvPicPr>
                          <pic:cNvPr id="17554699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204849" name="Picture">
</wp:docPr>
                  <a:graphic>
                    <a:graphicData uri="http://schemas.openxmlformats.org/drawingml/2006/picture">
                      <pic:pic>
                        <pic:nvPicPr>
                          <pic:cNvPr id="15392048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1879971" name="Picture">
</wp:docPr>
                  <a:graphic>
                    <a:graphicData uri="http://schemas.openxmlformats.org/drawingml/2006/picture">
                      <pic:pic>
                        <pic:nvPicPr>
                          <pic:cNvPr id="18518799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77091" name="Picture">
</wp:docPr>
                  <a:graphic>
                    <a:graphicData uri="http://schemas.openxmlformats.org/drawingml/2006/picture">
                      <pic:pic>
                        <pic:nvPicPr>
                          <pic:cNvPr id="193057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830342" name="Picture">
</wp:docPr>
                  <a:graphic>
                    <a:graphicData uri="http://schemas.openxmlformats.org/drawingml/2006/picture">
                      <pic:pic>
                        <pic:nvPicPr>
                          <pic:cNvPr id="203583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Mézières-sur-Oise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184935" name="Picture">
</wp:docPr>
                  <a:graphic>
                    <a:graphicData uri="http://schemas.openxmlformats.org/drawingml/2006/picture">
                      <pic:pic>
                        <pic:nvPicPr>
                          <pic:cNvPr id="186018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"https://fiches-risques.brgm.fr/georisques/casias/SSP4015332" \t "_blank" </w:instrText>
            </w:r>
            <w:r>
              <w:fldChar w:fldCharType="separate"/>
            </w:r>
            <w:r>
              <w:rPr>
                <w:rFonts w:ascii="Marianne" w:hAnsi="Marianne" w:eastAsia="Marianne" w:cs="Marianne"/>
                <w:sz w:val="14"/>
              </w:rPr>
              <w:t xml:space="preserve">SSP4015332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"https://fiches-risques.brgm.fr/georisques/casias/SSP662625" \t "_blank" </w:instrText>
            </w:r>
            <w:r>
              <w:fldChar w:fldCharType="separate"/>
            </w:r>
            <w:r>
              <w:rPr>
                <w:rFonts w:ascii="Marianne" w:hAnsi="Marianne" w:eastAsia="Marianne" w:cs="Marianne"/>
                <w:sz w:val="14"/>
              </w:rPr>
              <w:t xml:space="preserve">SSP662625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Communauté de communes Vallée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