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384707" name="Picture">
</wp:docPr>
                  <a:graphic>
                    <a:graphicData uri="http://schemas.openxmlformats.org/drawingml/2006/picture">
                      <pic:pic>
                        <pic:nvPicPr>
                          <pic:cNvPr id="1699384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0679391" name="Picture">
</wp:docPr>
                  <a:graphic>
                    <a:graphicData uri="http://schemas.openxmlformats.org/drawingml/2006/picture">
                      <pic:pic>
                        <pic:nvPicPr>
                          <pic:cNvPr id="9506793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5365525" name="Picture">
</wp:docPr>
                        <a:graphic>
                          <a:graphicData uri="http://schemas.openxmlformats.org/drawingml/2006/picture">
                            <pic:pic>
                              <pic:nvPicPr>
                                <pic:cNvPr id="18853655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36290 Mézières-en-Brenne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4421520" name="Picture">
</wp:docPr>
                  <a:graphic>
                    <a:graphicData uri="http://schemas.openxmlformats.org/drawingml/2006/picture">
                      <pic:pic>
                        <pic:nvPicPr>
                          <pic:cNvPr id="6544215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862414" name="Picture">
</wp:docPr>
                  <a:graphic>
                    <a:graphicData uri="http://schemas.openxmlformats.org/drawingml/2006/picture">
                      <pic:pic>
                        <pic:nvPicPr>
                          <pic:cNvPr id="318624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608431" name="Picture">
</wp:docPr>
                  <a:graphic>
                    <a:graphicData uri="http://schemas.openxmlformats.org/drawingml/2006/picture">
                      <pic:pic>
                        <pic:nvPicPr>
                          <pic:cNvPr id="2052608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458393" name="Picture">
</wp:docPr>
                  <a:graphic>
                    <a:graphicData uri="http://schemas.openxmlformats.org/drawingml/2006/picture">
                      <pic:pic>
                        <pic:nvPicPr>
                          <pic:cNvPr id="704458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Mézières-en-Brenne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519799" name="Picture">
</wp:docPr>
                  <a:graphic>
                    <a:graphicData uri="http://schemas.openxmlformats.org/drawingml/2006/picture">
                      <pic:pic>
                        <pic:nvPicPr>
                          <pic:cNvPr id="273519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533536" name="Picture">
</wp:docPr>
                        <a:graphic>
                          <a:graphicData uri="http://schemas.openxmlformats.org/drawingml/2006/picture">
                            <pic:pic>
                              <pic:nvPicPr>
                                <pic:cNvPr id="3345335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8073" name="Picture">
</wp:docPr>
                        <a:graphic>
                          <a:graphicData uri="http://schemas.openxmlformats.org/drawingml/2006/picture">
                            <pic:pic>
                              <pic:nvPicPr>
                                <pic:cNvPr id="120880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873645" name="Picture">
</wp:docPr>
                        <a:graphic>
                          <a:graphicData uri="http://schemas.openxmlformats.org/drawingml/2006/picture">
                            <pic:pic>
                              <pic:nvPicPr>
                                <pic:cNvPr id="14808736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266532" name="Picture">
</wp:docPr>
                        <a:graphic>
                          <a:graphicData uri="http://schemas.openxmlformats.org/drawingml/2006/picture">
                            <pic:pic>
                              <pic:nvPicPr>
                                <pic:cNvPr id="3062665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853256" name="Picture">
</wp:docPr>
                        <a:graphic>
                          <a:graphicData uri="http://schemas.openxmlformats.org/drawingml/2006/picture">
                            <pic:pic>
                              <pic:nvPicPr>
                                <pic:cNvPr id="7598532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81670" name="Picture">
</wp:docPr>
                        <a:graphic>
                          <a:graphicData uri="http://schemas.openxmlformats.org/drawingml/2006/picture">
                            <pic:pic>
                              <pic:nvPicPr>
                                <pic:cNvPr id="1193816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075885" name="Picture">
</wp:docPr>
                        <a:graphic>
                          <a:graphicData uri="http://schemas.openxmlformats.org/drawingml/2006/picture">
                            <pic:pic>
                              <pic:nvPicPr>
                                <pic:cNvPr id="18780758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805697" name="Picture">
</wp:docPr>
                        <a:graphic>
                          <a:graphicData uri="http://schemas.openxmlformats.org/drawingml/2006/picture">
                            <pic:pic>
                              <pic:nvPicPr>
                                <pic:cNvPr id="6488056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21639" name="Picture">
</wp:docPr>
                        <a:graphic>
                          <a:graphicData uri="http://schemas.openxmlformats.org/drawingml/2006/picture">
                            <pic:pic>
                              <pic:nvPicPr>
                                <pic:cNvPr id="596216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477958" name="Picture">
</wp:docPr>
                        <a:graphic>
                          <a:graphicData uri="http://schemas.openxmlformats.org/drawingml/2006/picture">
                            <pic:pic>
                              <pic:nvPicPr>
                                <pic:cNvPr id="12074779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904141" name="Picture">
</wp:docPr>
                        <a:graphic>
                          <a:graphicData uri="http://schemas.openxmlformats.org/drawingml/2006/picture">
                            <pic:pic>
                              <pic:nvPicPr>
                                <pic:cNvPr id="6519041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590309" name="Picture">
</wp:docPr>
                        <a:graphic>
                          <a:graphicData uri="http://schemas.openxmlformats.org/drawingml/2006/picture">
                            <pic:pic>
                              <pic:nvPicPr>
                                <pic:cNvPr id="6375903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026994" name="Picture">
</wp:docPr>
                        <a:graphic>
                          <a:graphicData uri="http://schemas.openxmlformats.org/drawingml/2006/picture">
                            <pic:pic>
                              <pic:nvPicPr>
                                <pic:cNvPr id="6220269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679864" name="Picture">
</wp:docPr>
                        <a:graphic>
                          <a:graphicData uri="http://schemas.openxmlformats.org/drawingml/2006/picture">
                            <pic:pic>
                              <pic:nvPicPr>
                                <pic:cNvPr id="11786798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037803" name="Picture">
</wp:docPr>
                        <a:graphic>
                          <a:graphicData uri="http://schemas.openxmlformats.org/drawingml/2006/picture">
                            <pic:pic>
                              <pic:nvPicPr>
                                <pic:cNvPr id="61203780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550555" name="Picture">
</wp:docPr>
                        <a:graphic>
                          <a:graphicData uri="http://schemas.openxmlformats.org/drawingml/2006/picture">
                            <pic:pic>
                              <pic:nvPicPr>
                                <pic:cNvPr id="19385505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499212" name="Picture">
</wp:docPr>
                        <a:graphic>
                          <a:graphicData uri="http://schemas.openxmlformats.org/drawingml/2006/picture">
                            <pic:pic>
                              <pic:nvPicPr>
                                <pic:cNvPr id="19894992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591923" name="Picture">
</wp:docPr>
                        <a:graphic>
                          <a:graphicData uri="http://schemas.openxmlformats.org/drawingml/2006/picture">
                            <pic:pic>
                              <pic:nvPicPr>
                                <pic:cNvPr id="8695919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619596" name="Picture">
</wp:docPr>
                        <a:graphic>
                          <a:graphicData uri="http://schemas.openxmlformats.org/drawingml/2006/picture">
                            <pic:pic>
                              <pic:nvPicPr>
                                <pic:cNvPr id="2946195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702284" name="Picture">
</wp:docPr>
                        <a:graphic>
                          <a:graphicData uri="http://schemas.openxmlformats.org/drawingml/2006/picture">
                            <pic:pic>
                              <pic:nvPicPr>
                                <pic:cNvPr id="11707022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48650" name="Picture">
</wp:docPr>
                        <a:graphic>
                          <a:graphicData uri="http://schemas.openxmlformats.org/drawingml/2006/picture">
                            <pic:pic>
                              <pic:nvPicPr>
                                <pic:cNvPr id="779486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784015" name="Picture">
</wp:docPr>
                  <a:graphic>
                    <a:graphicData uri="http://schemas.openxmlformats.org/drawingml/2006/picture">
                      <pic:pic>
                        <pic:nvPicPr>
                          <pic:cNvPr id="232784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646965" name="Picture">
</wp:docPr>
                  <a:graphic>
                    <a:graphicData uri="http://schemas.openxmlformats.org/drawingml/2006/picture">
                      <pic:pic>
                        <pic:nvPicPr>
                          <pic:cNvPr id="1202646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Mézières-en-Brenne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206928" name="Picture">
</wp:docPr>
                  <a:graphic>
                    <a:graphicData uri="http://schemas.openxmlformats.org/drawingml/2006/picture">
                      <pic:pic>
                        <pic:nvPicPr>
                          <pic:cNvPr id="538206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Mezieres-en-brenne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963574" name="Picture">
</wp:docPr>
                  <a:graphic>
                    <a:graphicData uri="http://schemas.openxmlformats.org/drawingml/2006/picture">
                      <pic:pic>
                        <pic:nvPicPr>
                          <pic:cNvPr id="11929635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489165" name="Picture">
</wp:docPr>
                  <a:graphic>
                    <a:graphicData uri="http://schemas.openxmlformats.org/drawingml/2006/picture">
                      <pic:pic>
                        <pic:nvPicPr>
                          <pic:cNvPr id="9674891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5502546" name="Picture">
</wp:docPr>
                  <a:graphic>
                    <a:graphicData uri="http://schemas.openxmlformats.org/drawingml/2006/picture">
                      <pic:pic>
                        <pic:nvPicPr>
                          <pic:cNvPr id="13855025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134550" name="Picture">
</wp:docPr>
                        <a:graphic>
                          <a:graphicData uri="http://schemas.openxmlformats.org/drawingml/2006/picture">
                            <pic:pic>
                              <pic:nvPicPr>
                                <pic:cNvPr id="2811345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426598" name="Picture">
</wp:docPr>
                  <a:graphic>
                    <a:graphicData uri="http://schemas.openxmlformats.org/drawingml/2006/picture">
                      <pic:pic>
                        <pic:nvPicPr>
                          <pic:cNvPr id="1196426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662965" name="Picture">
</wp:docPr>
                  <a:graphic>
                    <a:graphicData uri="http://schemas.openxmlformats.org/drawingml/2006/picture">
                      <pic:pic>
                        <pic:nvPicPr>
                          <pic:cNvPr id="414662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Mézières-en-Brenne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90752" name="Picture">
</wp:docPr>
                  <a:graphic>
                    <a:graphicData uri="http://schemas.openxmlformats.org/drawingml/2006/picture">
                      <pic:pic>
                        <pic:nvPicPr>
                          <pic:cNvPr id="113690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Mezieres-en-brenne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477919" name="Picture">
</wp:docPr>
                  <a:graphic>
                    <a:graphicData uri="http://schemas.openxmlformats.org/drawingml/2006/picture">
                      <pic:pic>
                        <pic:nvPicPr>
                          <pic:cNvPr id="212647791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074917" name="Picture">
</wp:docPr>
                  <a:graphic>
                    <a:graphicData uri="http://schemas.openxmlformats.org/drawingml/2006/picture">
                      <pic:pic>
                        <pic:nvPicPr>
                          <pic:cNvPr id="15840749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0053324" name="Picture">
</wp:docPr>
                  <a:graphic>
                    <a:graphicData uri="http://schemas.openxmlformats.org/drawingml/2006/picture">
                      <pic:pic>
                        <pic:nvPicPr>
                          <pic:cNvPr id="71005332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810662" name="Picture">
</wp:docPr>
                        <a:graphic>
                          <a:graphicData uri="http://schemas.openxmlformats.org/drawingml/2006/picture">
                            <pic:pic>
                              <pic:nvPicPr>
                                <pic:cNvPr id="13628106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317591" name="Picture">
</wp:docPr>
                        <a:graphic>
                          <a:graphicData uri="http://schemas.openxmlformats.org/drawingml/2006/picture">
                            <pic:pic>
                              <pic:nvPicPr>
                                <pic:cNvPr id="146231759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534515" name="Picture">
</wp:docPr>
                  <a:graphic>
                    <a:graphicData uri="http://schemas.openxmlformats.org/drawingml/2006/picture">
                      <pic:pic>
                        <pic:nvPicPr>
                          <pic:cNvPr id="1353534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828358" name="Picture">
</wp:docPr>
                  <a:graphic>
                    <a:graphicData uri="http://schemas.openxmlformats.org/drawingml/2006/picture">
                      <pic:pic>
                        <pic:nvPicPr>
                          <pic:cNvPr id="1807828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Mézières-en-Brenne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321423" name="Picture">
</wp:docPr>
                  <a:graphic>
                    <a:graphicData uri="http://schemas.openxmlformats.org/drawingml/2006/picture">
                      <pic:pic>
                        <pic:nvPicPr>
                          <pic:cNvPr id="425321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Mezieres-en-brenne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112327" name="Picture">
</wp:docPr>
                  <a:graphic>
                    <a:graphicData uri="http://schemas.openxmlformats.org/drawingml/2006/picture">
                      <pic:pic>
                        <pic:nvPicPr>
                          <pic:cNvPr id="20721123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986221" name="Picture">
</wp:docPr>
                  <a:graphic>
                    <a:graphicData uri="http://schemas.openxmlformats.org/drawingml/2006/picture">
                      <pic:pic>
                        <pic:nvPicPr>
                          <pic:cNvPr id="14909862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4630345" name="Picture">
</wp:docPr>
                  <a:graphic>
                    <a:graphicData uri="http://schemas.openxmlformats.org/drawingml/2006/picture">
                      <pic:pic>
                        <pic:nvPicPr>
                          <pic:cNvPr id="23463034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PNR BRENNE (36DDT20110086)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410165" name="Picture">
</wp:docPr>
                        <a:graphic>
                          <a:graphicData uri="http://schemas.openxmlformats.org/drawingml/2006/picture">
                            <pic:pic>
                              <pic:nvPicPr>
                                <pic:cNvPr id="18834101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PNR BRENNE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27/05/2008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175763" name="Picture">
</wp:docPr>
                  <a:graphic>
                    <a:graphicData uri="http://schemas.openxmlformats.org/drawingml/2006/picture">
                      <pic:pic>
                        <pic:nvPicPr>
                          <pic:cNvPr id="1768175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772709" name="Picture">
</wp:docPr>
                  <a:graphic>
                    <a:graphicData uri="http://schemas.openxmlformats.org/drawingml/2006/picture">
                      <pic:pic>
                        <pic:nvPicPr>
                          <pic:cNvPr id="1572772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Mézières-en-Brenne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920365" name="Picture">
</wp:docPr>
                  <a:graphic>
                    <a:graphicData uri="http://schemas.openxmlformats.org/drawingml/2006/picture">
                      <pic:pic>
                        <pic:nvPicPr>
                          <pic:cNvPr id="2143920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Mezieres-en-brenne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273214" name="Picture">
</wp:docPr>
                        <a:graphic>
                          <a:graphicData uri="http://schemas.openxmlformats.org/drawingml/2006/picture">
                            <pic:pic>
                              <pic:nvPicPr>
                                <pic:cNvPr id="1654273214"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78622" name="Picture">
</wp:docPr>
                  <a:graphic>
                    <a:graphicData uri="http://schemas.openxmlformats.org/drawingml/2006/picture">
                      <pic:pic>
                        <pic:nvPicPr>
                          <pic:cNvPr id="185178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265957" name="Picture">
</wp:docPr>
                  <a:graphic>
                    <a:graphicData uri="http://schemas.openxmlformats.org/drawingml/2006/picture">
                      <pic:pic>
                        <pic:nvPicPr>
                          <pic:cNvPr id="948265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Mézières-en-Brenne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082014" name="Picture">
</wp:docPr>
                  <a:graphic>
                    <a:graphicData uri="http://schemas.openxmlformats.org/drawingml/2006/picture">
                      <pic:pic>
                        <pic:nvPicPr>
                          <pic:cNvPr id="1390082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Mezieres-en-brenne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24416" name="Picture">
</wp:docPr>
                  <a:graphic>
                    <a:graphicData uri="http://schemas.openxmlformats.org/drawingml/2006/picture">
                      <pic:pic>
                        <pic:nvPicPr>
                          <pic:cNvPr id="74524416"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035125" name="Picture">
</wp:docPr>
                  <a:graphic>
                    <a:graphicData uri="http://schemas.openxmlformats.org/drawingml/2006/picture">
                      <pic:pic>
                        <pic:nvPicPr>
                          <pic:cNvPr id="20280351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445330" name="Picture">
</wp:docPr>
                  <a:graphic>
                    <a:graphicData uri="http://schemas.openxmlformats.org/drawingml/2006/picture">
                      <pic:pic>
                        <pic:nvPicPr>
                          <pic:cNvPr id="104445330"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851278" name="Picture">
</wp:docPr>
                        <a:graphic>
                          <a:graphicData uri="http://schemas.openxmlformats.org/drawingml/2006/picture">
                            <pic:pic>
                              <pic:nvPicPr>
                                <pic:cNvPr id="10408512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124967" name="Picture">
</wp:docPr>
                  <a:graphic>
                    <a:graphicData uri="http://schemas.openxmlformats.org/drawingml/2006/picture">
                      <pic:pic>
                        <pic:nvPicPr>
                          <pic:cNvPr id="1539124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292913" name="Picture">
</wp:docPr>
                  <a:graphic>
                    <a:graphicData uri="http://schemas.openxmlformats.org/drawingml/2006/picture">
                      <pic:pic>
                        <pic:nvPicPr>
                          <pic:cNvPr id="627292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Mézières-en-Brenne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361666" name="Picture">
</wp:docPr>
                  <a:graphic>
                    <a:graphicData uri="http://schemas.openxmlformats.org/drawingml/2006/picture">
                      <pic:pic>
                        <pic:nvPicPr>
                          <pic:cNvPr id="1242361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Mezieres-en-brenne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270742" name="Picture">
</wp:docPr>
                  <a:graphic>
                    <a:graphicData uri="http://schemas.openxmlformats.org/drawingml/2006/picture">
                      <pic:pic>
                        <pic:nvPicPr>
                          <pic:cNvPr id="16332707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853269" name="Picture">
</wp:docPr>
                  <a:graphic>
                    <a:graphicData uri="http://schemas.openxmlformats.org/drawingml/2006/picture">
                      <pic:pic>
                        <pic:nvPicPr>
                          <pic:cNvPr id="9658532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13166307" name="Picture">
</wp:docPr>
                  <a:graphic>
                    <a:graphicData uri="http://schemas.openxmlformats.org/drawingml/2006/picture">
                      <pic:pic>
                        <pic:nvPicPr>
                          <pic:cNvPr id="181316630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787572" name="Picture">
</wp:docPr>
                        <a:graphic>
                          <a:graphicData uri="http://schemas.openxmlformats.org/drawingml/2006/picture">
                            <pic:pic>
                              <pic:nvPicPr>
                                <pic:cNvPr id="10317875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725592" name="Picture">
</wp:docPr>
                  <a:graphic>
                    <a:graphicData uri="http://schemas.openxmlformats.org/drawingml/2006/picture">
                      <pic:pic>
                        <pic:nvPicPr>
                          <pic:cNvPr id="1154725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642528" name="Picture">
</wp:docPr>
                  <a:graphic>
                    <a:graphicData uri="http://schemas.openxmlformats.org/drawingml/2006/picture">
                      <pic:pic>
                        <pic:nvPicPr>
                          <pic:cNvPr id="771642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Mézières-en-Brenne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26965" name="Picture">
</wp:docPr>
                  <a:graphic>
                    <a:graphicData uri="http://schemas.openxmlformats.org/drawingml/2006/picture">
                      <pic:pic>
                        <pic:nvPicPr>
                          <pic:cNvPr id="67726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Mezieres-en-brenne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489612" name="Picture">
</wp:docPr>
                  <a:graphic>
                    <a:graphicData uri="http://schemas.openxmlformats.org/drawingml/2006/picture">
                      <pic:pic>
                        <pic:nvPicPr>
                          <pic:cNvPr id="18754896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955874" name="Picture">
</wp:docPr>
                  <a:graphic>
                    <a:graphicData uri="http://schemas.openxmlformats.org/drawingml/2006/picture">
                      <pic:pic>
                        <pic:nvPicPr>
                          <pic:cNvPr id="14379558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9702464" name="Picture">
</wp:docPr>
                  <a:graphic>
                    <a:graphicData uri="http://schemas.openxmlformats.org/drawingml/2006/picture">
                      <pic:pic>
                        <pic:nvPicPr>
                          <pic:cNvPr id="20997024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550986" name="Picture">
</wp:docPr>
                        <a:graphic>
                          <a:graphicData uri="http://schemas.openxmlformats.org/drawingml/2006/picture">
                            <pic:pic>
                              <pic:nvPicPr>
                                <pic:cNvPr id="5915509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612501" name="Picture">
</wp:docPr>
                  <a:graphic>
                    <a:graphicData uri="http://schemas.openxmlformats.org/drawingml/2006/picture">
                      <pic:pic>
                        <pic:nvPicPr>
                          <pic:cNvPr id="1509612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074538" name="Picture">
</wp:docPr>
                  <a:graphic>
                    <a:graphicData uri="http://schemas.openxmlformats.org/drawingml/2006/picture">
                      <pic:pic>
                        <pic:nvPicPr>
                          <pic:cNvPr id="1759074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Mézières-en-Brenne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072877" name="Picture">
</wp:docPr>
                  <a:graphic>
                    <a:graphicData uri="http://schemas.openxmlformats.org/drawingml/2006/picture">
                      <pic:pic>
                        <pic:nvPicPr>
                          <pic:cNvPr id="1194072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Mezieres-en-brenne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057792" name="Picture">
</wp:docPr>
                  <a:graphic>
                    <a:graphicData uri="http://schemas.openxmlformats.org/drawingml/2006/picture">
                      <pic:pic>
                        <pic:nvPicPr>
                          <pic:cNvPr id="108205779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655634" name="Picture">
</wp:docPr>
                  <a:graphic>
                    <a:graphicData uri="http://schemas.openxmlformats.org/drawingml/2006/picture">
                      <pic:pic>
                        <pic:nvPicPr>
                          <pic:cNvPr id="8536556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0386370" name="Picture">
</wp:docPr>
                  <a:graphic>
                    <a:graphicData uri="http://schemas.openxmlformats.org/drawingml/2006/picture">
                      <pic:pic>
                        <pic:nvPicPr>
                          <pic:cNvPr id="137038637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711421" name="Picture">
</wp:docPr>
                  <a:graphic>
                    <a:graphicData uri="http://schemas.openxmlformats.org/drawingml/2006/picture">
                      <pic:pic>
                        <pic:nvPicPr>
                          <pic:cNvPr id="1041711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221991" name="Picture">
</wp:docPr>
                  <a:graphic>
                    <a:graphicData uri="http://schemas.openxmlformats.org/drawingml/2006/picture">
                      <pic:pic>
                        <pic:nvPicPr>
                          <pic:cNvPr id="319221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Mézières-en-Brenne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383387" name="Picture">
</wp:docPr>
                  <a:graphic>
                    <a:graphicData uri="http://schemas.openxmlformats.org/drawingml/2006/picture">
                      <pic:pic>
                        <pic:nvPicPr>
                          <pic:cNvPr id="466383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"https://fiches-risques.brgm.fr/georisques/casias/SSP3823104" \t "_blank" </w:instrText>
            </w:r>
            <w:r>
              <w:fldChar w:fldCharType="separate"/>
            </w:r>
            <w:r>
              <w:rPr>
                <w:rFonts w:ascii="Marianne" w:hAnsi="Marianne" w:eastAsia="Marianne" w:cs="Marianne"/>
                <w:sz w:val="14"/>
              </w:rPr>
              <w:t xml:space="preserve">SSP3823104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"https://fiches-risques.brgm.fr/georisques/casias/SSP3823103" \t "_blank" </w:instrText>
            </w:r>
            <w:r>
              <w:fldChar w:fldCharType="separate"/>
            </w:r>
            <w:r>
              <w:rPr>
                <w:rFonts w:ascii="Marianne" w:hAnsi="Marianne" w:eastAsia="Marianne" w:cs="Marianne"/>
                <w:sz w:val="14"/>
              </w:rPr>
              <w:t xml:space="preserve">SSP3823103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"https://fiches-risques.brgm.fr/georisques/casias/SSP3823102" \t "_blank" </w:instrText>
            </w:r>
            <w:r>
              <w:fldChar w:fldCharType="separate"/>
            </w:r>
            <w:r>
              <w:rPr>
                <w:rFonts w:ascii="Marianne" w:hAnsi="Marianne" w:eastAsia="Marianne" w:cs="Marianne"/>
                <w:sz w:val="14"/>
              </w:rPr>
              <w:t xml:space="preserve">SSP3823102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"https://fiches-risques.brgm.fr/georisques/casias/SSP3823101" \t "_blank" </w:instrText>
            </w:r>
            <w:r>
              <w:fldChar w:fldCharType="separate"/>
            </w:r>
            <w:r>
              <w:rPr>
                <w:rFonts w:ascii="Marianne" w:hAnsi="Marianne" w:eastAsia="Marianne" w:cs="Marianne"/>
                <w:sz w:val="14"/>
              </w:rPr>
              <w:t xml:space="preserve">SSP3823101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Haut Fourneau et 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"https://fiches-risques.brgm.fr/georisques/casias/SSP3823100" \t "_blank" </w:instrText>
            </w:r>
            <w:r>
              <w:fldChar w:fldCharType="separate"/>
            </w:r>
            <w:r>
              <w:rPr>
                <w:rFonts w:ascii="Marianne" w:hAnsi="Marianne" w:eastAsia="Marianne" w:cs="Marianne"/>
                <w:sz w:val="14"/>
              </w:rPr>
              <w:t xml:space="preserve">SSP3823100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"https://fiches-risques.brgm.fr/georisques/casias/SSP3823099" \t "_blank" </w:instrText>
            </w:r>
            <w:r>
              <w:fldChar w:fldCharType="separate"/>
            </w:r>
            <w:r>
              <w:rPr>
                <w:rFonts w:ascii="Marianne" w:hAnsi="Marianne" w:eastAsia="Marianne" w:cs="Marianne"/>
                <w:sz w:val="14"/>
              </w:rPr>
              <w:t xml:space="preserve">SSP3823099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"https://fiches-risques.brgm.fr/georisques/casias/SSP3823098" \t "_blank" </w:instrText>
            </w:r>
            <w:r>
              <w:fldChar w:fldCharType="separate"/>
            </w:r>
            <w:r>
              <w:rPr>
                <w:rFonts w:ascii="Marianne" w:hAnsi="Marianne" w:eastAsia="Marianne" w:cs="Marianne"/>
                <w:sz w:val="14"/>
              </w:rPr>
              <w:t xml:space="preserve">SSP3823098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"https://fiches-risques.brgm.fr/georisques/casias/SSP3823097" \t "_blank" </w:instrText>
            </w:r>
            <w:r>
              <w:fldChar w:fldCharType="separate"/>
            </w:r>
            <w:r>
              <w:rPr>
                <w:rFonts w:ascii="Marianne" w:hAnsi="Marianne" w:eastAsia="Marianne" w:cs="Marianne"/>
                <w:sz w:val="14"/>
              </w:rPr>
              <w:t xml:space="preserve">SSP3823097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"https://fiches-risques.brgm.fr/georisques/casias/SSP3823096" \t "_blank" </w:instrText>
            </w:r>
            <w:r>
              <w:fldChar w:fldCharType="separate"/>
            </w:r>
            <w:r>
              <w:rPr>
                <w:rFonts w:ascii="Marianne" w:hAnsi="Marianne" w:eastAsia="Marianne" w:cs="Marianne"/>
                <w:sz w:val="14"/>
              </w:rPr>
              <w:t xml:space="preserve">SSP3823096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"https://fiches-risques.brgm.fr/georisques/casias/SSP3823095" \t "_blank" </w:instrText>
            </w:r>
            <w:r>
              <w:fldChar w:fldCharType="separate"/>
            </w:r>
            <w:r>
              <w:rPr>
                <w:rFonts w:ascii="Marianne" w:hAnsi="Marianne" w:eastAsia="Marianne" w:cs="Marianne"/>
                <w:sz w:val="14"/>
              </w:rPr>
              <w:t xml:space="preserve">SSP3823095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"https://fiches-risques.brgm.fr/georisques/casias/SSP3823094" \t "_blank" </w:instrText>
            </w:r>
            <w:r>
              <w:fldChar w:fldCharType="separate"/>
            </w:r>
            <w:r>
              <w:rPr>
                <w:rFonts w:ascii="Marianne" w:hAnsi="Marianne" w:eastAsia="Marianne" w:cs="Marianne"/>
                <w:sz w:val="14"/>
              </w:rPr>
              <w:t xml:space="preserve">SSP3823094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"https://fiches-risques.brgm.fr/georisques/casias/SSP3823093" \t "_blank" </w:instrText>
            </w:r>
            <w:r>
              <w:fldChar w:fldCharType="separate"/>
            </w:r>
            <w:r>
              <w:rPr>
                <w:rFonts w:ascii="Marianne" w:hAnsi="Marianne" w:eastAsia="Marianne" w:cs="Marianne"/>
                <w:sz w:val="14"/>
              </w:rPr>
              <w:t xml:space="preserve">SSP3823093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"https://fiches-risques.brgm.fr/georisques/casias/SSP3823092" \t "_blank" </w:instrText>
            </w:r>
            <w:r>
              <w:fldChar w:fldCharType="separate"/>
            </w:r>
            <w:r>
              <w:rPr>
                <w:rFonts w:ascii="Marianne" w:hAnsi="Marianne" w:eastAsia="Marianne" w:cs="Marianne"/>
                <w:sz w:val="14"/>
              </w:rPr>
              <w:t xml:space="preserve">SSP3823092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"https://fiches-risques.brgm.fr/georisques/casias/SSP3823091" \t "_blank" </w:instrText>
            </w:r>
            <w:r>
              <w:fldChar w:fldCharType="separate"/>
            </w:r>
            <w:r>
              <w:rPr>
                <w:rFonts w:ascii="Marianne" w:hAnsi="Marianne" w:eastAsia="Marianne" w:cs="Marianne"/>
                <w:sz w:val="14"/>
              </w:rPr>
              <w:t xml:space="preserve">SSP3823091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"https://fiches-risques.brgm.fr/georisques/casias/SSP596422" \t "_blank" </w:instrText>
            </w:r>
            <w:r>
              <w:fldChar w:fldCharType="separate"/>
            </w:r>
            <w:r>
              <w:rPr>
                <w:rFonts w:ascii="Marianne" w:hAnsi="Marianne" w:eastAsia="Marianne" w:cs="Marianne"/>
                <w:sz w:val="14"/>
              </w:rPr>
              <w:t xml:space="preserve">SSP596422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ARMURERIE DE LA BRENNE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