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81309" name="Picture">
</wp:docPr>
                  <a:graphic>
                    <a:graphicData uri="http://schemas.openxmlformats.org/drawingml/2006/picture">
                      <pic:pic>
                        <pic:nvPicPr>
                          <pic:cNvPr id="117788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450289" name="Picture">
</wp:docPr>
                  <a:graphic>
                    <a:graphicData uri="http://schemas.openxmlformats.org/drawingml/2006/picture">
                      <pic:pic>
                        <pic:nvPicPr>
                          <pic:cNvPr id="1723450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46376" name="Picture">
</wp:docPr>
                        <a:graphic>
                          <a:graphicData uri="http://schemas.openxmlformats.org/drawingml/2006/picture">
                            <pic:pic>
                              <pic:nvPicPr>
                                <pic:cNvPr id="28846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Meulson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95763" name="Picture">
</wp:docPr>
                  <a:graphic>
                    <a:graphicData uri="http://schemas.openxmlformats.org/drawingml/2006/picture">
                      <pic:pic>
                        <pic:nvPicPr>
                          <pic:cNvPr id="137795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383300" name="Picture">
</wp:docPr>
                  <a:graphic>
                    <a:graphicData uri="http://schemas.openxmlformats.org/drawingml/2006/picture">
                      <pic:pic>
                        <pic:nvPicPr>
                          <pic:cNvPr id="575383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49164" name="Picture">
</wp:docPr>
                  <a:graphic>
                    <a:graphicData uri="http://schemas.openxmlformats.org/drawingml/2006/picture">
                      <pic:pic>
                        <pic:nvPicPr>
                          <pic:cNvPr id="30334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47374" name="Picture">
</wp:docPr>
                  <a:graphic>
                    <a:graphicData uri="http://schemas.openxmlformats.org/drawingml/2006/picture">
                      <pic:pic>
                        <pic:nvPicPr>
                          <pic:cNvPr id="102264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74758" name="Picture">
</wp:docPr>
                  <a:graphic>
                    <a:graphicData uri="http://schemas.openxmlformats.org/drawingml/2006/picture">
                      <pic:pic>
                        <pic:nvPicPr>
                          <pic:cNvPr id="141747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01107" name="Picture">
</wp:docPr>
                        <a:graphic>
                          <a:graphicData uri="http://schemas.openxmlformats.org/drawingml/2006/picture">
                            <pic:pic>
                              <pic:nvPicPr>
                                <pic:cNvPr id="39801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56203" name="Picture">
</wp:docPr>
                        <a:graphic>
                          <a:graphicData uri="http://schemas.openxmlformats.org/drawingml/2006/picture">
                            <pic:pic>
                              <pic:nvPicPr>
                                <pic:cNvPr id="1018456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66966" name="Picture">
</wp:docPr>
                        <a:graphic>
                          <a:graphicData uri="http://schemas.openxmlformats.org/drawingml/2006/picture">
                            <pic:pic>
                              <pic:nvPicPr>
                                <pic:cNvPr id="92166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99677" name="Picture">
</wp:docPr>
                        <a:graphic>
                          <a:graphicData uri="http://schemas.openxmlformats.org/drawingml/2006/picture">
                            <pic:pic>
                              <pic:nvPicPr>
                                <pic:cNvPr id="1519399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57834" name="Picture">
</wp:docPr>
                        <a:graphic>
                          <a:graphicData uri="http://schemas.openxmlformats.org/drawingml/2006/picture">
                            <pic:pic>
                              <pic:nvPicPr>
                                <pic:cNvPr id="1685957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55749" name="Picture">
</wp:docPr>
                        <a:graphic>
                          <a:graphicData uri="http://schemas.openxmlformats.org/drawingml/2006/picture">
                            <pic:pic>
                              <pic:nvPicPr>
                                <pic:cNvPr id="1605355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699275" name="Picture">
</wp:docPr>
                        <a:graphic>
                          <a:graphicData uri="http://schemas.openxmlformats.org/drawingml/2006/picture">
                            <pic:pic>
                              <pic:nvPicPr>
                                <pic:cNvPr id="13456992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12713" name="Picture">
</wp:docPr>
                        <a:graphic>
                          <a:graphicData uri="http://schemas.openxmlformats.org/drawingml/2006/picture">
                            <pic:pic>
                              <pic:nvPicPr>
                                <pic:cNvPr id="883512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786579" name="Picture">
</wp:docPr>
                        <a:graphic>
                          <a:graphicData uri="http://schemas.openxmlformats.org/drawingml/2006/picture">
                            <pic:pic>
                              <pic:nvPicPr>
                                <pic:cNvPr id="18577865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266696" name="Picture">
</wp:docPr>
                        <a:graphic>
                          <a:graphicData uri="http://schemas.openxmlformats.org/drawingml/2006/picture">
                            <pic:pic>
                              <pic:nvPicPr>
                                <pic:cNvPr id="861266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83792" name="Picture">
</wp:docPr>
                        <a:graphic>
                          <a:graphicData uri="http://schemas.openxmlformats.org/drawingml/2006/picture">
                            <pic:pic>
                              <pic:nvPicPr>
                                <pic:cNvPr id="398883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230999" name="Picture">
</wp:docPr>
                        <a:graphic>
                          <a:graphicData uri="http://schemas.openxmlformats.org/drawingml/2006/picture">
                            <pic:pic>
                              <pic:nvPicPr>
                                <pic:cNvPr id="14922309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592542" name="Picture">
</wp:docPr>
                        <a:graphic>
                          <a:graphicData uri="http://schemas.openxmlformats.org/drawingml/2006/picture">
                            <pic:pic>
                              <pic:nvPicPr>
                                <pic:cNvPr id="18445925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81562" name="Picture">
</wp:docPr>
                        <a:graphic>
                          <a:graphicData uri="http://schemas.openxmlformats.org/drawingml/2006/picture">
                            <pic:pic>
                              <pic:nvPicPr>
                                <pic:cNvPr id="1859781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2554" name="Picture">
</wp:docPr>
                        <a:graphic>
                          <a:graphicData uri="http://schemas.openxmlformats.org/drawingml/2006/picture">
                            <pic:pic>
                              <pic:nvPicPr>
                                <pic:cNvPr id="1162525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557523" name="Picture">
</wp:docPr>
                  <a:graphic>
                    <a:graphicData uri="http://schemas.openxmlformats.org/drawingml/2006/picture">
                      <pic:pic>
                        <pic:nvPicPr>
                          <pic:cNvPr id="144055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44698" name="Picture">
</wp:docPr>
                  <a:graphic>
                    <a:graphicData uri="http://schemas.openxmlformats.org/drawingml/2006/picture">
                      <pic:pic>
                        <pic:nvPicPr>
                          <pic:cNvPr id="29844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08750" name="Picture">
</wp:docPr>
                  <a:graphic>
                    <a:graphicData uri="http://schemas.openxmlformats.org/drawingml/2006/picture">
                      <pic:pic>
                        <pic:nvPicPr>
                          <pic:cNvPr id="87160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Meulson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667114" name="Picture">
</wp:docPr>
                  <a:graphic>
                    <a:graphicData uri="http://schemas.openxmlformats.org/drawingml/2006/picture">
                      <pic:pic>
                        <pic:nvPicPr>
                          <pic:cNvPr id="18316671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64624" name="Picture">
</wp:docPr>
                  <a:graphic>
                    <a:graphicData uri="http://schemas.openxmlformats.org/drawingml/2006/picture">
                      <pic:pic>
                        <pic:nvPicPr>
                          <pic:cNvPr id="1448864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450784" name="Picture">
</wp:docPr>
                  <a:graphic>
                    <a:graphicData uri="http://schemas.openxmlformats.org/drawingml/2006/picture">
                      <pic:pic>
                        <pic:nvPicPr>
                          <pic:cNvPr id="1882450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645714" name="Picture">
</wp:docPr>
                        <a:graphic>
                          <a:graphicData uri="http://schemas.openxmlformats.org/drawingml/2006/picture">
                            <pic:pic>
                              <pic:nvPicPr>
                                <pic:cNvPr id="1377645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15217" name="Picture">
</wp:docPr>
                  <a:graphic>
                    <a:graphicData uri="http://schemas.openxmlformats.org/drawingml/2006/picture">
                      <pic:pic>
                        <pic:nvPicPr>
                          <pic:cNvPr id="2711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51950" name="Picture">
</wp:docPr>
                  <a:graphic>
                    <a:graphicData uri="http://schemas.openxmlformats.org/drawingml/2006/picture">
                      <pic:pic>
                        <pic:nvPicPr>
                          <pic:cNvPr id="117755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33342" name="Picture">
</wp:docPr>
                  <a:graphic>
                    <a:graphicData uri="http://schemas.openxmlformats.org/drawingml/2006/picture">
                      <pic:pic>
                        <pic:nvPicPr>
                          <pic:cNvPr id="210043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157369" name="Picture">
</wp:docPr>
                  <a:graphic>
                    <a:graphicData uri="http://schemas.openxmlformats.org/drawingml/2006/picture">
                      <pic:pic>
                        <pic:nvPicPr>
                          <pic:cNvPr id="5561573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93210" name="Picture">
</wp:docPr>
                  <a:graphic>
                    <a:graphicData uri="http://schemas.openxmlformats.org/drawingml/2006/picture">
                      <pic:pic>
                        <pic:nvPicPr>
                          <pic:cNvPr id="1734793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077262" name="Picture">
</wp:docPr>
                  <a:graphic>
                    <a:graphicData uri="http://schemas.openxmlformats.org/drawingml/2006/picture">
                      <pic:pic>
                        <pic:nvPicPr>
                          <pic:cNvPr id="8570772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371243" name="Picture">
</wp:docPr>
                        <a:graphic>
                          <a:graphicData uri="http://schemas.openxmlformats.org/drawingml/2006/picture">
                            <pic:pic>
                              <pic:nvPicPr>
                                <pic:cNvPr id="594371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87374" name="Picture">
</wp:docPr>
                  <a:graphic>
                    <a:graphicData uri="http://schemas.openxmlformats.org/drawingml/2006/picture">
                      <pic:pic>
                        <pic:nvPicPr>
                          <pic:cNvPr id="106248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87065" name="Picture">
</wp:docPr>
                  <a:graphic>
                    <a:graphicData uri="http://schemas.openxmlformats.org/drawingml/2006/picture">
                      <pic:pic>
                        <pic:nvPicPr>
                          <pic:cNvPr id="87928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08219" name="Picture">
</wp:docPr>
                  <a:graphic>
                    <a:graphicData uri="http://schemas.openxmlformats.org/drawingml/2006/picture">
                      <pic:pic>
                        <pic:nvPicPr>
                          <pic:cNvPr id="179830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59499" name="Picture">
</wp:docPr>
                  <a:graphic>
                    <a:graphicData uri="http://schemas.openxmlformats.org/drawingml/2006/picture">
                      <pic:pic>
                        <pic:nvPicPr>
                          <pic:cNvPr id="103059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28549" name="Picture">
</wp:docPr>
                  <a:graphic>
                    <a:graphicData uri="http://schemas.openxmlformats.org/drawingml/2006/picture">
                      <pic:pic>
                        <pic:nvPicPr>
                          <pic:cNvPr id="1275628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183214" name="Picture">
</wp:docPr>
                  <a:graphic>
                    <a:graphicData uri="http://schemas.openxmlformats.org/drawingml/2006/picture">
                      <pic:pic>
                        <pic:nvPicPr>
                          <pic:cNvPr id="20511832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712218" name="Picture">
</wp:docPr>
                        <a:graphic>
                          <a:graphicData uri="http://schemas.openxmlformats.org/drawingml/2006/picture">
                            <pic:pic>
                              <pic:nvPicPr>
                                <pic:cNvPr id="808712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85968" name="Picture">
</wp:docPr>
                  <a:graphic>
                    <a:graphicData uri="http://schemas.openxmlformats.org/drawingml/2006/picture">
                      <pic:pic>
                        <pic:nvPicPr>
                          <pic:cNvPr id="158628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45967" name="Picture">
</wp:docPr>
                  <a:graphic>
                    <a:graphicData uri="http://schemas.openxmlformats.org/drawingml/2006/picture">
                      <pic:pic>
                        <pic:nvPicPr>
                          <pic:cNvPr id="104454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44784" name="Picture">
</wp:docPr>
                  <a:graphic>
                    <a:graphicData uri="http://schemas.openxmlformats.org/drawingml/2006/picture">
                      <pic:pic>
                        <pic:nvPicPr>
                          <pic:cNvPr id="65844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18426" name="Picture">
</wp:docPr>
                  <a:graphic>
                    <a:graphicData uri="http://schemas.openxmlformats.org/drawingml/2006/picture">
                      <pic:pic>
                        <pic:nvPicPr>
                          <pic:cNvPr id="1396018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88694" name="Picture">
</wp:docPr>
                  <a:graphic>
                    <a:graphicData uri="http://schemas.openxmlformats.org/drawingml/2006/picture">
                      <pic:pic>
                        <pic:nvPicPr>
                          <pic:cNvPr id="514488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218953" name="Picture">
</wp:docPr>
                  <a:graphic>
                    <a:graphicData uri="http://schemas.openxmlformats.org/drawingml/2006/picture">
                      <pic:pic>
                        <pic:nvPicPr>
                          <pic:cNvPr id="8852189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40064" name="Picture">
</wp:docPr>
                        <a:graphic>
                          <a:graphicData uri="http://schemas.openxmlformats.org/drawingml/2006/picture">
                            <pic:pic>
                              <pic:nvPicPr>
                                <pic:cNvPr id="849440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14230" name="Picture">
</wp:docPr>
                  <a:graphic>
                    <a:graphicData uri="http://schemas.openxmlformats.org/drawingml/2006/picture">
                      <pic:pic>
                        <pic:nvPicPr>
                          <pic:cNvPr id="76911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998817" name="Picture">
</wp:docPr>
                  <a:graphic>
                    <a:graphicData uri="http://schemas.openxmlformats.org/drawingml/2006/picture">
                      <pic:pic>
                        <pic:nvPicPr>
                          <pic:cNvPr id="33799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62268" name="Picture">
</wp:docPr>
                  <a:graphic>
                    <a:graphicData uri="http://schemas.openxmlformats.org/drawingml/2006/picture">
                      <pic:pic>
                        <pic:nvPicPr>
                          <pic:cNvPr id="124306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92340" name="Picture">
</wp:docPr>
                  <a:graphic>
                    <a:graphicData uri="http://schemas.openxmlformats.org/drawingml/2006/picture">
                      <pic:pic>
                        <pic:nvPicPr>
                          <pic:cNvPr id="190049234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0055" name="Picture">
</wp:docPr>
                  <a:graphic>
                    <a:graphicData uri="http://schemas.openxmlformats.org/drawingml/2006/picture">
                      <pic:pic>
                        <pic:nvPicPr>
                          <pic:cNvPr id="58500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168316" name="Picture">
</wp:docPr>
                  <a:graphic>
                    <a:graphicData uri="http://schemas.openxmlformats.org/drawingml/2006/picture">
                      <pic:pic>
                        <pic:nvPicPr>
                          <pic:cNvPr id="164316831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104669" name="Picture">
</wp:docPr>
                  <a:graphic>
                    <a:graphicData uri="http://schemas.openxmlformats.org/drawingml/2006/picture">
                      <pic:pic>
                        <pic:nvPicPr>
                          <pic:cNvPr id="93110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1529" name="Picture">
</wp:docPr>
                  <a:graphic>
                    <a:graphicData uri="http://schemas.openxmlformats.org/drawingml/2006/picture">
                      <pic:pic>
                        <pic:nvPicPr>
                          <pic:cNvPr id="21017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95940" name="Picture">
</wp:docPr>
                  <a:graphic>
                    <a:graphicData uri="http://schemas.openxmlformats.org/drawingml/2006/picture">
                      <pic:pic>
                        <pic:nvPicPr>
                          <pic:cNvPr id="135419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"https://fiches-risques.brgm.fr/georisques/infosols/instruction/SSP44697501" \t "_blank" </w:instrText>
            </w:r>
            <w:r>
              <w:fldChar w:fldCharType="separate"/>
            </w:r>
            <w:r>
              <w:rPr>
                <w:rFonts w:ascii="Marianne" w:hAnsi="Marianne" w:eastAsia="Marianne" w:cs="Marianne"/>
                <w:sz w:val="14"/>
              </w:rPr>
              <w:t xml:space="preserve">SSP44697501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MARBREK - CMF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39181" name="Picture">
</wp:docPr>
                  <a:graphic>
                    <a:graphicData uri="http://schemas.openxmlformats.org/drawingml/2006/picture">
                      <pic:pic>
                        <pic:nvPicPr>
                          <pic:cNvPr id="55423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42612" name="Picture">
</wp:docPr>
                  <a:graphic>
                    <a:graphicData uri="http://schemas.openxmlformats.org/drawingml/2006/picture">
                      <pic:pic>
                        <pic:nvPicPr>
                          <pic:cNvPr id="49904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Meulson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60748" name="Picture">
</wp:docPr>
                  <a:graphic>
                    <a:graphicData uri="http://schemas.openxmlformats.org/drawingml/2006/picture">
                      <pic:pic>
                        <pic:nvPicPr>
                          <pic:cNvPr id="142836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"https://fiches-risques.brgm.fr/georisques/casias/SSP446975" \t "_blank" </w:instrText>
            </w:r>
            <w:r>
              <w:fldChar w:fldCharType="separate"/>
            </w:r>
            <w:r>
              <w:rPr>
                <w:rFonts w:ascii="Marianne" w:hAnsi="Marianne" w:eastAsia="Marianne" w:cs="Marianne"/>
                <w:sz w:val="14"/>
              </w:rPr>
              <w:t xml:space="preserve">SSP446975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MARBREK - CMF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Intermédiaires du commerce en bois et matériaux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