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023681" name="Picture">
</wp:docPr>
                  <a:graphic>
                    <a:graphicData uri="http://schemas.openxmlformats.org/drawingml/2006/picture">
                      <pic:pic>
                        <pic:nvPicPr>
                          <pic:cNvPr id="407023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2496931" name="Picture">
</wp:docPr>
                  <a:graphic>
                    <a:graphicData uri="http://schemas.openxmlformats.org/drawingml/2006/picture">
                      <pic:pic>
                        <pic:nvPicPr>
                          <pic:cNvPr id="5824969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9798708" name="Picture">
</wp:docPr>
                        <a:graphic>
                          <a:graphicData uri="http://schemas.openxmlformats.org/drawingml/2006/picture">
                            <pic:pic>
                              <pic:nvPicPr>
                                <pic:cNvPr id="5797987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08110 Messincourt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7170362" name="Picture">
</wp:docPr>
                  <a:graphic>
                    <a:graphicData uri="http://schemas.openxmlformats.org/drawingml/2006/picture">
                      <pic:pic>
                        <pic:nvPicPr>
                          <pic:cNvPr id="247170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2229596" name="Picture">
</wp:docPr>
                  <a:graphic>
                    <a:graphicData uri="http://schemas.openxmlformats.org/drawingml/2006/picture">
                      <pic:pic>
                        <pic:nvPicPr>
                          <pic:cNvPr id="3522295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618953" name="Picture">
</wp:docPr>
                  <a:graphic>
                    <a:graphicData uri="http://schemas.openxmlformats.org/drawingml/2006/picture">
                      <pic:pic>
                        <pic:nvPicPr>
                          <pic:cNvPr id="1591618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585594" name="Picture">
</wp:docPr>
                  <a:graphic>
                    <a:graphicData uri="http://schemas.openxmlformats.org/drawingml/2006/picture">
                      <pic:pic>
                        <pic:nvPicPr>
                          <pic:cNvPr id="517585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Messincourt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82135" name="Picture">
</wp:docPr>
                  <a:graphic>
                    <a:graphicData uri="http://schemas.openxmlformats.org/drawingml/2006/picture">
                      <pic:pic>
                        <pic:nvPicPr>
                          <pic:cNvPr id="159382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433961" name="Picture">
</wp:docPr>
                        <a:graphic>
                          <a:graphicData uri="http://schemas.openxmlformats.org/drawingml/2006/picture">
                            <pic:pic>
                              <pic:nvPicPr>
                                <pic:cNvPr id="12354339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638863" name="Picture">
</wp:docPr>
                        <a:graphic>
                          <a:graphicData uri="http://schemas.openxmlformats.org/drawingml/2006/picture">
                            <pic:pic>
                              <pic:nvPicPr>
                                <pic:cNvPr id="5586388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021900" name="Picture">
</wp:docPr>
                        <a:graphic>
                          <a:graphicData uri="http://schemas.openxmlformats.org/drawingml/2006/picture">
                            <pic:pic>
                              <pic:nvPicPr>
                                <pic:cNvPr id="9490219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426022" name="Picture">
</wp:docPr>
                        <a:graphic>
                          <a:graphicData uri="http://schemas.openxmlformats.org/drawingml/2006/picture">
                            <pic:pic>
                              <pic:nvPicPr>
                                <pic:cNvPr id="16134260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23852" name="Picture">
</wp:docPr>
                        <a:graphic>
                          <a:graphicData uri="http://schemas.openxmlformats.org/drawingml/2006/picture">
                            <pic:pic>
                              <pic:nvPicPr>
                                <pic:cNvPr id="322238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276892" name="Picture">
</wp:docPr>
                        <a:graphic>
                          <a:graphicData uri="http://schemas.openxmlformats.org/drawingml/2006/picture">
                            <pic:pic>
                              <pic:nvPicPr>
                                <pic:cNvPr id="4712768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804626" name="Picture">
</wp:docPr>
                        <a:graphic>
                          <a:graphicData uri="http://schemas.openxmlformats.org/drawingml/2006/picture">
                            <pic:pic>
                              <pic:nvPicPr>
                                <pic:cNvPr id="125380462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297219" name="Picture">
</wp:docPr>
                        <a:graphic>
                          <a:graphicData uri="http://schemas.openxmlformats.org/drawingml/2006/picture">
                            <pic:pic>
                              <pic:nvPicPr>
                                <pic:cNvPr id="4322972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904338" name="Picture">
</wp:docPr>
                        <a:graphic>
                          <a:graphicData uri="http://schemas.openxmlformats.org/drawingml/2006/picture">
                            <pic:pic>
                              <pic:nvPicPr>
                                <pic:cNvPr id="10579043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215320" name="Picture">
</wp:docPr>
                        <a:graphic>
                          <a:graphicData uri="http://schemas.openxmlformats.org/drawingml/2006/picture">
                            <pic:pic>
                              <pic:nvPicPr>
                                <pic:cNvPr id="14242153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885874" name="Picture">
</wp:docPr>
                        <a:graphic>
                          <a:graphicData uri="http://schemas.openxmlformats.org/drawingml/2006/picture">
                            <pic:pic>
                              <pic:nvPicPr>
                                <pic:cNvPr id="15178858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935944" name="Picture">
</wp:docPr>
                        <a:graphic>
                          <a:graphicData uri="http://schemas.openxmlformats.org/drawingml/2006/picture">
                            <pic:pic>
                              <pic:nvPicPr>
                                <pic:cNvPr id="197593594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569277" name="Picture">
</wp:docPr>
                        <a:graphic>
                          <a:graphicData uri="http://schemas.openxmlformats.org/drawingml/2006/picture">
                            <pic:pic>
                              <pic:nvPicPr>
                                <pic:cNvPr id="201356927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116001" name="Picture">
</wp:docPr>
                        <a:graphic>
                          <a:graphicData uri="http://schemas.openxmlformats.org/drawingml/2006/picture">
                            <pic:pic>
                              <pic:nvPicPr>
                                <pic:cNvPr id="8201160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712767" name="Picture">
</wp:docPr>
                        <a:graphic>
                          <a:graphicData uri="http://schemas.openxmlformats.org/drawingml/2006/picture">
                            <pic:pic>
                              <pic:nvPicPr>
                                <pic:cNvPr id="92371276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768123" name="Picture">
</wp:docPr>
                  <a:graphic>
                    <a:graphicData uri="http://schemas.openxmlformats.org/drawingml/2006/picture">
                      <pic:pic>
                        <pic:nvPicPr>
                          <pic:cNvPr id="145676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474924" name="Picture">
</wp:docPr>
                  <a:graphic>
                    <a:graphicData uri="http://schemas.openxmlformats.org/drawingml/2006/picture">
                      <pic:pic>
                        <pic:nvPicPr>
                          <pic:cNvPr id="935474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Messincourt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198302" name="Picture">
</wp:docPr>
                  <a:graphic>
                    <a:graphicData uri="http://schemas.openxmlformats.org/drawingml/2006/picture">
                      <pic:pic>
                        <pic:nvPicPr>
                          <pic:cNvPr id="998198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Messincourt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56378" name="Picture">
</wp:docPr>
                  <a:graphic>
                    <a:graphicData uri="http://schemas.openxmlformats.org/drawingml/2006/picture">
                      <pic:pic>
                        <pic:nvPicPr>
                          <pic:cNvPr id="244563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530668" name="Picture">
</wp:docPr>
                  <a:graphic>
                    <a:graphicData uri="http://schemas.openxmlformats.org/drawingml/2006/picture">
                      <pic:pic>
                        <pic:nvPicPr>
                          <pic:cNvPr id="16815306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7958561" name="Picture">
</wp:docPr>
                  <a:graphic>
                    <a:graphicData uri="http://schemas.openxmlformats.org/drawingml/2006/picture">
                      <pic:pic>
                        <pic:nvPicPr>
                          <pic:cNvPr id="15879585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575581" name="Picture">
</wp:docPr>
                        <a:graphic>
                          <a:graphicData uri="http://schemas.openxmlformats.org/drawingml/2006/picture">
                            <pic:pic>
                              <pic:nvPicPr>
                                <pic:cNvPr id="10595755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423572" name="Picture">
</wp:docPr>
                  <a:graphic>
                    <a:graphicData uri="http://schemas.openxmlformats.org/drawingml/2006/picture">
                      <pic:pic>
                        <pic:nvPicPr>
                          <pic:cNvPr id="1218423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494974" name="Picture">
</wp:docPr>
                  <a:graphic>
                    <a:graphicData uri="http://schemas.openxmlformats.org/drawingml/2006/picture">
                      <pic:pic>
                        <pic:nvPicPr>
                          <pic:cNvPr id="137649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Messincourt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893149" name="Picture">
</wp:docPr>
                  <a:graphic>
                    <a:graphicData uri="http://schemas.openxmlformats.org/drawingml/2006/picture">
                      <pic:pic>
                        <pic:nvPicPr>
                          <pic:cNvPr id="1393893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Messincourt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249035" name="Picture">
</wp:docPr>
                  <a:graphic>
                    <a:graphicData uri="http://schemas.openxmlformats.org/drawingml/2006/picture">
                      <pic:pic>
                        <pic:nvPicPr>
                          <pic:cNvPr id="9732490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279765" name="Picture">
</wp:docPr>
                  <a:graphic>
                    <a:graphicData uri="http://schemas.openxmlformats.org/drawingml/2006/picture">
                      <pic:pic>
                        <pic:nvPicPr>
                          <pic:cNvPr id="14232797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6062493" name="Picture">
</wp:docPr>
                  <a:graphic>
                    <a:graphicData uri="http://schemas.openxmlformats.org/drawingml/2006/picture">
                      <pic:pic>
                        <pic:nvPicPr>
                          <pic:cNvPr id="14660624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216794" name="Picture">
</wp:docPr>
                        <a:graphic>
                          <a:graphicData uri="http://schemas.openxmlformats.org/drawingml/2006/picture">
                            <pic:pic>
                              <pic:nvPicPr>
                                <pic:cNvPr id="12992167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96471" name="Picture">
</wp:docPr>
                  <a:graphic>
                    <a:graphicData uri="http://schemas.openxmlformats.org/drawingml/2006/picture">
                      <pic:pic>
                        <pic:nvPicPr>
                          <pic:cNvPr id="149096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016823" name="Picture">
</wp:docPr>
                  <a:graphic>
                    <a:graphicData uri="http://schemas.openxmlformats.org/drawingml/2006/picture">
                      <pic:pic>
                        <pic:nvPicPr>
                          <pic:cNvPr id="809016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Messincourt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698227" name="Picture">
</wp:docPr>
                  <a:graphic>
                    <a:graphicData uri="http://schemas.openxmlformats.org/drawingml/2006/picture">
                      <pic:pic>
                        <pic:nvPicPr>
                          <pic:cNvPr id="2077698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Messincourt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006040" name="Picture">
</wp:docPr>
                  <a:graphic>
                    <a:graphicData uri="http://schemas.openxmlformats.org/drawingml/2006/picture">
                      <pic:pic>
                        <pic:nvPicPr>
                          <pic:cNvPr id="2650060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172330" name="Picture">
</wp:docPr>
                  <a:graphic>
                    <a:graphicData uri="http://schemas.openxmlformats.org/drawingml/2006/picture">
                      <pic:pic>
                        <pic:nvPicPr>
                          <pic:cNvPr id="14871723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739879" name="Picture">
</wp:docPr>
                  <a:graphic>
                    <a:graphicData uri="http://schemas.openxmlformats.org/drawingml/2006/picture">
                      <pic:pic>
                        <pic:nvPicPr>
                          <pic:cNvPr id="108973987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916861" name="Picture">
</wp:docPr>
                        <a:graphic>
                          <a:graphicData uri="http://schemas.openxmlformats.org/drawingml/2006/picture">
                            <pic:pic>
                              <pic:nvPicPr>
                                <pic:cNvPr id="18329168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723030" name="Picture">
</wp:docPr>
                  <a:graphic>
                    <a:graphicData uri="http://schemas.openxmlformats.org/drawingml/2006/picture">
                      <pic:pic>
                        <pic:nvPicPr>
                          <pic:cNvPr id="221723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041820" name="Picture">
</wp:docPr>
                  <a:graphic>
                    <a:graphicData uri="http://schemas.openxmlformats.org/drawingml/2006/picture">
                      <pic:pic>
                        <pic:nvPicPr>
                          <pic:cNvPr id="145104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Messincourt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203747" name="Picture">
</wp:docPr>
                  <a:graphic>
                    <a:graphicData uri="http://schemas.openxmlformats.org/drawingml/2006/picture">
                      <pic:pic>
                        <pic:nvPicPr>
                          <pic:cNvPr id="171320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Messincourt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773125" name="Picture">
</wp:docPr>
                  <a:graphic>
                    <a:graphicData uri="http://schemas.openxmlformats.org/drawingml/2006/picture">
                      <pic:pic>
                        <pic:nvPicPr>
                          <pic:cNvPr id="15717731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373523" name="Picture">
</wp:docPr>
                  <a:graphic>
                    <a:graphicData uri="http://schemas.openxmlformats.org/drawingml/2006/picture">
                      <pic:pic>
                        <pic:nvPicPr>
                          <pic:cNvPr id="11793735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351838" name="Picture">
</wp:docPr>
                  <a:graphic>
                    <a:graphicData uri="http://schemas.openxmlformats.org/drawingml/2006/picture">
                      <pic:pic>
                        <pic:nvPicPr>
                          <pic:cNvPr id="1483518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169732" name="Picture">
</wp:docPr>
                        <a:graphic>
                          <a:graphicData uri="http://schemas.openxmlformats.org/drawingml/2006/picture">
                            <pic:pic>
                              <pic:nvPicPr>
                                <pic:cNvPr id="20331697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879371" name="Picture">
</wp:docPr>
                  <a:graphic>
                    <a:graphicData uri="http://schemas.openxmlformats.org/drawingml/2006/picture">
                      <pic:pic>
                        <pic:nvPicPr>
                          <pic:cNvPr id="2099879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702143" name="Picture">
</wp:docPr>
                  <a:graphic>
                    <a:graphicData uri="http://schemas.openxmlformats.org/drawingml/2006/picture">
                      <pic:pic>
                        <pic:nvPicPr>
                          <pic:cNvPr id="2032702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Messincourt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745570" name="Picture">
</wp:docPr>
                  <a:graphic>
                    <a:graphicData uri="http://schemas.openxmlformats.org/drawingml/2006/picture">
                      <pic:pic>
                        <pic:nvPicPr>
                          <pic:cNvPr id="237745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Messincourt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99023" name="Picture">
</wp:docPr>
                  <a:graphic>
                    <a:graphicData uri="http://schemas.openxmlformats.org/drawingml/2006/picture">
                      <pic:pic>
                        <pic:nvPicPr>
                          <pic:cNvPr id="10339902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494084" name="Picture">
</wp:docPr>
                  <a:graphic>
                    <a:graphicData uri="http://schemas.openxmlformats.org/drawingml/2006/picture">
                      <pic:pic>
                        <pic:nvPicPr>
                          <pic:cNvPr id="12134940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3668694" name="Picture">
</wp:docPr>
                  <a:graphic>
                    <a:graphicData uri="http://schemas.openxmlformats.org/drawingml/2006/picture">
                      <pic:pic>
                        <pic:nvPicPr>
                          <pic:cNvPr id="148366869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539888" name="Picture">
</wp:docPr>
                  <a:graphic>
                    <a:graphicData uri="http://schemas.openxmlformats.org/drawingml/2006/picture">
                      <pic:pic>
                        <pic:nvPicPr>
                          <pic:cNvPr id="1163539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167211" name="Picture">
</wp:docPr>
                  <a:graphic>
                    <a:graphicData uri="http://schemas.openxmlformats.org/drawingml/2006/picture">
                      <pic:pic>
                        <pic:nvPicPr>
                          <pic:cNvPr id="314167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Messincourt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874830" name="Picture">
</wp:docPr>
                  <a:graphic>
                    <a:graphicData uri="http://schemas.openxmlformats.org/drawingml/2006/picture">
                      <pic:pic>
                        <pic:nvPicPr>
                          <pic:cNvPr id="2039874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"https://fiches-risques.brgm.fr/georisques/casias/SSP3832381" \t "_blank" </w:instrText>
            </w:r>
            <w:r>
              <w:fldChar w:fldCharType="separate"/>
            </w:r>
            <w:r>
              <w:rPr>
                <w:rFonts w:ascii="Marianne" w:hAnsi="Marianne" w:eastAsia="Marianne" w:cs="Marianne"/>
                <w:sz w:val="14"/>
              </w:rPr>
              <w:t xml:space="preserve">SSP3832381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"https://fiches-risques.brgm.fr/georisques/casias/SSP3831686" \t "_blank" </w:instrText>
            </w:r>
            <w:r>
              <w:fldChar w:fldCharType="separate"/>
            </w:r>
            <w:r>
              <w:rPr>
                <w:rFonts w:ascii="Marianne" w:hAnsi="Marianne" w:eastAsia="Marianne" w:cs="Marianne"/>
                <w:sz w:val="14"/>
              </w:rPr>
              <w:t xml:space="preserve">SSP3831686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Forges de Messempré - DLI et 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"https://fiches-risques.brgm.fr/georisques/casias/SSP3831627" \t "_blank" </w:instrText>
            </w:r>
            <w:r>
              <w:fldChar w:fldCharType="separate"/>
            </w:r>
            <w:r>
              <w:rPr>
                <w:rFonts w:ascii="Marianne" w:hAnsi="Marianne" w:eastAsia="Marianne" w:cs="Marianne"/>
                <w:sz w:val="14"/>
              </w:rPr>
              <w:t xml:space="preserve">SSP3831627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(peaux sèches)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"https://fiches-risques.brgm.fr/georisques/casias/SSP552425" \t "_blank" </w:instrText>
            </w:r>
            <w:r>
              <w:fldChar w:fldCharType="separate"/>
            </w:r>
            <w:r>
              <w:rPr>
                <w:rFonts w:ascii="Marianne" w:hAnsi="Marianne" w:eastAsia="Marianne" w:cs="Marianne"/>
                <w:sz w:val="14"/>
              </w:rPr>
              <w:t xml:space="preserve">SSP552425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GRAFTIEAUX Francis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