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341554" name="Picture">
</wp:docPr>
                  <a:graphic>
                    <a:graphicData uri="http://schemas.openxmlformats.org/drawingml/2006/picture">
                      <pic:pic>
                        <pic:nvPicPr>
                          <pic:cNvPr id="742341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3532996" name="Picture">
</wp:docPr>
                  <a:graphic>
                    <a:graphicData uri="http://schemas.openxmlformats.org/drawingml/2006/picture">
                      <pic:pic>
                        <pic:nvPicPr>
                          <pic:cNvPr id="7935329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0743185" name="Picture">
</wp:docPr>
                        <a:graphic>
                          <a:graphicData uri="http://schemas.openxmlformats.org/drawingml/2006/picture">
                            <pic:pic>
                              <pic:nvPicPr>
                                <pic:cNvPr id="18707431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90400 Meroux-Moval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6317392" name="Picture">
</wp:docPr>
                  <a:graphic>
                    <a:graphicData uri="http://schemas.openxmlformats.org/drawingml/2006/picture">
                      <pic:pic>
                        <pic:nvPicPr>
                          <pic:cNvPr id="4063173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9472935" name="Picture">
</wp:docPr>
                  <a:graphic>
                    <a:graphicData uri="http://schemas.openxmlformats.org/drawingml/2006/picture">
                      <pic:pic>
                        <pic:nvPicPr>
                          <pic:cNvPr id="6894729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448380" name="Picture">
</wp:docPr>
                  <a:graphic>
                    <a:graphicData uri="http://schemas.openxmlformats.org/drawingml/2006/picture">
                      <pic:pic>
                        <pic:nvPicPr>
                          <pic:cNvPr id="1292448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871050" name="Picture">
</wp:docPr>
                  <a:graphic>
                    <a:graphicData uri="http://schemas.openxmlformats.org/drawingml/2006/picture">
                      <pic:pic>
                        <pic:nvPicPr>
                          <pic:cNvPr id="1588871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90400 Meroux-Moval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16436" name="Picture">
</wp:docPr>
                  <a:graphic>
                    <a:graphicData uri="http://schemas.openxmlformats.org/drawingml/2006/picture">
                      <pic:pic>
                        <pic:nvPicPr>
                          <pic:cNvPr id="30716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909129" name="Picture">
</wp:docPr>
                        <a:graphic>
                          <a:graphicData uri="http://schemas.openxmlformats.org/drawingml/2006/picture">
                            <pic:pic>
                              <pic:nvPicPr>
                                <pic:cNvPr id="16499091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774607" name="Picture">
</wp:docPr>
                        <a:graphic>
                          <a:graphicData uri="http://schemas.openxmlformats.org/drawingml/2006/picture">
                            <pic:pic>
                              <pic:nvPicPr>
                                <pic:cNvPr id="5217746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116437" name="Picture">
</wp:docPr>
                        <a:graphic>
                          <a:graphicData uri="http://schemas.openxmlformats.org/drawingml/2006/picture">
                            <pic:pic>
                              <pic:nvPicPr>
                                <pic:cNvPr id="11531164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48932" name="Picture">
</wp:docPr>
                        <a:graphic>
                          <a:graphicData uri="http://schemas.openxmlformats.org/drawingml/2006/picture">
                            <pic:pic>
                              <pic:nvPicPr>
                                <pic:cNvPr id="957489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68473" name="Picture">
</wp:docPr>
                        <a:graphic>
                          <a:graphicData uri="http://schemas.openxmlformats.org/drawingml/2006/picture">
                            <pic:pic>
                              <pic:nvPicPr>
                                <pic:cNvPr id="2018684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8002484" name="Picture">
</wp:docPr>
                        <a:graphic>
                          <a:graphicData uri="http://schemas.openxmlformats.org/drawingml/2006/picture">
                            <pic:pic>
                              <pic:nvPicPr>
                                <pic:cNvPr id="5380024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550278" name="Picture">
</wp:docPr>
                        <a:graphic>
                          <a:graphicData uri="http://schemas.openxmlformats.org/drawingml/2006/picture">
                            <pic:pic>
                              <pic:nvPicPr>
                                <pic:cNvPr id="8235502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951448" name="Picture">
</wp:docPr>
                        <a:graphic>
                          <a:graphicData uri="http://schemas.openxmlformats.org/drawingml/2006/picture">
                            <pic:pic>
                              <pic:nvPicPr>
                                <pic:cNvPr id="13939514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400243" name="Picture">
</wp:docPr>
                        <a:graphic>
                          <a:graphicData uri="http://schemas.openxmlformats.org/drawingml/2006/picture">
                            <pic:pic>
                              <pic:nvPicPr>
                                <pic:cNvPr id="8794002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363196" name="Picture">
</wp:docPr>
                        <a:graphic>
                          <a:graphicData uri="http://schemas.openxmlformats.org/drawingml/2006/picture">
                            <pic:pic>
                              <pic:nvPicPr>
                                <pic:cNvPr id="13613631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469502" name="Picture">
</wp:docPr>
                        <a:graphic>
                          <a:graphicData uri="http://schemas.openxmlformats.org/drawingml/2006/picture">
                            <pic:pic>
                              <pic:nvPicPr>
                                <pic:cNvPr id="3694695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875305" name="Picture">
</wp:docPr>
                        <a:graphic>
                          <a:graphicData uri="http://schemas.openxmlformats.org/drawingml/2006/picture">
                            <pic:pic>
                              <pic:nvPicPr>
                                <pic:cNvPr id="9228753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357521" name="Picture">
</wp:docPr>
                        <a:graphic>
                          <a:graphicData uri="http://schemas.openxmlformats.org/drawingml/2006/picture">
                            <pic:pic>
                              <pic:nvPicPr>
                                <pic:cNvPr id="12303575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664708" name="Picture">
</wp:docPr>
                        <a:graphic>
                          <a:graphicData uri="http://schemas.openxmlformats.org/drawingml/2006/picture">
                            <pic:pic>
                              <pic:nvPicPr>
                                <pic:cNvPr id="9476647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097379" name="Picture">
</wp:docPr>
                        <a:graphic>
                          <a:graphicData uri="http://schemas.openxmlformats.org/drawingml/2006/picture">
                            <pic:pic>
                              <pic:nvPicPr>
                                <pic:cNvPr id="109009737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907031" name="Picture">
</wp:docPr>
                        <a:graphic>
                          <a:graphicData uri="http://schemas.openxmlformats.org/drawingml/2006/picture">
                            <pic:pic>
                              <pic:nvPicPr>
                                <pic:cNvPr id="4489070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969619" name="Picture">
</wp:docPr>
                        <a:graphic>
                          <a:graphicData uri="http://schemas.openxmlformats.org/drawingml/2006/picture">
                            <pic:pic>
                              <pic:nvPicPr>
                                <pic:cNvPr id="19079696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677241" name="Picture">
</wp:docPr>
                        <a:graphic>
                          <a:graphicData uri="http://schemas.openxmlformats.org/drawingml/2006/picture">
                            <pic:pic>
                              <pic:nvPicPr>
                                <pic:cNvPr id="131267724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610959" name="Picture">
</wp:docPr>
                        <a:graphic>
                          <a:graphicData uri="http://schemas.openxmlformats.org/drawingml/2006/picture">
                            <pic:pic>
                              <pic:nvPicPr>
                                <pic:cNvPr id="39261095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675691" name="Picture">
</wp:docPr>
                        <a:graphic>
                          <a:graphicData uri="http://schemas.openxmlformats.org/drawingml/2006/picture">
                            <pic:pic>
                              <pic:nvPicPr>
                                <pic:cNvPr id="13116756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49655" name="Picture">
</wp:docPr>
                        <a:graphic>
                          <a:graphicData uri="http://schemas.openxmlformats.org/drawingml/2006/picture">
                            <pic:pic>
                              <pic:nvPicPr>
                                <pic:cNvPr id="137049655"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922324" name="Picture">
</wp:docPr>
                        <a:graphic>
                          <a:graphicData uri="http://schemas.openxmlformats.org/drawingml/2006/picture">
                            <pic:pic>
                              <pic:nvPicPr>
                                <pic:cNvPr id="20649223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933722" name="Picture">
</wp:docPr>
                        <a:graphic>
                          <a:graphicData uri="http://schemas.openxmlformats.org/drawingml/2006/picture">
                            <pic:pic>
                              <pic:nvPicPr>
                                <pic:cNvPr id="13549337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330510" name="Picture">
</wp:docPr>
                        <a:graphic>
                          <a:graphicData uri="http://schemas.openxmlformats.org/drawingml/2006/picture">
                            <pic:pic>
                              <pic:nvPicPr>
                                <pic:cNvPr id="11163305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803681" name="Picture">
</wp:docPr>
                        <a:graphic>
                          <a:graphicData uri="http://schemas.openxmlformats.org/drawingml/2006/picture">
                            <pic:pic>
                              <pic:nvPicPr>
                                <pic:cNvPr id="200780368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195109" name="Picture">
</wp:docPr>
                        <a:graphic>
                          <a:graphicData uri="http://schemas.openxmlformats.org/drawingml/2006/picture">
                            <pic:pic>
                              <pic:nvPicPr>
                                <pic:cNvPr id="165619510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098769" name="Picture">
</wp:docPr>
                        <a:graphic>
                          <a:graphicData uri="http://schemas.openxmlformats.org/drawingml/2006/picture">
                            <pic:pic>
                              <pic:nvPicPr>
                                <pic:cNvPr id="54109876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337649" name="Picture">
</wp:docPr>
                  <a:graphic>
                    <a:graphicData uri="http://schemas.openxmlformats.org/drawingml/2006/picture">
                      <pic:pic>
                        <pic:nvPicPr>
                          <pic:cNvPr id="612337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455861" name="Picture">
</wp:docPr>
                  <a:graphic>
                    <a:graphicData uri="http://schemas.openxmlformats.org/drawingml/2006/picture">
                      <pic:pic>
                        <pic:nvPicPr>
                          <pic:cNvPr id="670455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90400 Meroux-Moval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178203" name="Picture">
</wp:docPr>
                  <a:graphic>
                    <a:graphicData uri="http://schemas.openxmlformats.org/drawingml/2006/picture">
                      <pic:pic>
                        <pic:nvPicPr>
                          <pic:cNvPr id="762178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Meroux-moval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69960" name="Picture">
</wp:docPr>
                  <a:graphic>
                    <a:graphicData uri="http://schemas.openxmlformats.org/drawingml/2006/picture">
                      <pic:pic>
                        <pic:nvPicPr>
                          <pic:cNvPr id="18006996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013580" name="Picture">
</wp:docPr>
                  <a:graphic>
                    <a:graphicData uri="http://schemas.openxmlformats.org/drawingml/2006/picture">
                      <pic:pic>
                        <pic:nvPicPr>
                          <pic:cNvPr id="11910135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02736495" name="Picture">
</wp:docPr>
                  <a:graphic>
                    <a:graphicData uri="http://schemas.openxmlformats.org/drawingml/2006/picture">
                      <pic:pic>
                        <pic:nvPicPr>
                          <pic:cNvPr id="200273649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Bourbeuse (révisée) (PPRN-I_2026_0007)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918977" name="Picture">
</wp:docPr>
                        <a:graphic>
                          <a:graphicData uri="http://schemas.openxmlformats.org/drawingml/2006/picture">
                            <pic:pic>
                              <pic:nvPicPr>
                                <pic:cNvPr id="3239189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Bourbeuse (révisée)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08/09/2025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de Belfort-Montbéliard</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222172" name="Picture">
</wp:docPr>
                        <a:graphic>
                          <a:graphicData uri="http://schemas.openxmlformats.org/drawingml/2006/picture">
                            <pic:pic>
                              <pic:nvPicPr>
                                <pic:cNvPr id="128622217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90DREAL20160001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729493" name="Picture">
</wp:docPr>
                  <a:graphic>
                    <a:graphicData uri="http://schemas.openxmlformats.org/drawingml/2006/picture">
                      <pic:pic>
                        <pic:nvPicPr>
                          <pic:cNvPr id="1325729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291166" name="Picture">
</wp:docPr>
                  <a:graphic>
                    <a:graphicData uri="http://schemas.openxmlformats.org/drawingml/2006/picture">
                      <pic:pic>
                        <pic:nvPicPr>
                          <pic:cNvPr id="2033291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90400 Meroux-Moval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795096" name="Picture">
</wp:docPr>
                  <a:graphic>
                    <a:graphicData uri="http://schemas.openxmlformats.org/drawingml/2006/picture">
                      <pic:pic>
                        <pic:nvPicPr>
                          <pic:cNvPr id="1038795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Meroux-moval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58672" name="Picture">
</wp:docPr>
                        <a:graphic>
                          <a:graphicData uri="http://schemas.openxmlformats.org/drawingml/2006/picture">
                            <pic:pic>
                              <pic:nvPicPr>
                                <pic:cNvPr id="1107586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907192" name="Picture">
</wp:docPr>
                        <a:graphic>
                          <a:graphicData uri="http://schemas.openxmlformats.org/drawingml/2006/picture">
                            <pic:pic>
                              <pic:nvPicPr>
                                <pic:cNvPr id="65990719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INTE8800481A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18/12/1988</w:t>
            </w:r>
          </w:p>
        </w:tc>
        <w:tc>
          <w:tcPr>
     </w:tcPr>
          <w:p>
            <w:pPr>
              <w:pStyle w:val="EMPTY_CELL_STYLE"/>
            </w:pPr>
          </w:p>
        </w:tc>
        <w:tc>
          <w:tcPr>
     </w:tcPr>
          <w:p>
            <w:pPr>
              <w:pStyle w:val="EMPTY_CELL_STYLE"/>
            </w:pPr>
          </w:p>
        </w:tc>
        <w:tc>
          <w:tcPr>
     </w:tcPr>
          <w:p>
            <w:pPr>
              <w:pStyle w:val="EMPTY_CELL_STYLE"/>
            </w:pPr>
          </w:p>
        </w:tc>
      </w:tr>
      <w:tr>
        <w:trPr>
          <w:trHeight w:hRule="exact" w:val="7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821387" name="Picture">
</wp:docPr>
                  <a:graphic>
                    <a:graphicData uri="http://schemas.openxmlformats.org/drawingml/2006/picture">
                      <pic:pic>
                        <pic:nvPicPr>
                          <pic:cNvPr id="1354821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105823" name="Picture">
</wp:docPr>
                  <a:graphic>
                    <a:graphicData uri="http://schemas.openxmlformats.org/drawingml/2006/picture">
                      <pic:pic>
                        <pic:nvPicPr>
                          <pic:cNvPr id="1519105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90400 Meroux-Moval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123092" name="Picture">
</wp:docPr>
                  <a:graphic>
                    <a:graphicData uri="http://schemas.openxmlformats.org/drawingml/2006/picture">
                      <pic:pic>
                        <pic:nvPicPr>
                          <pic:cNvPr id="1447123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Meroux-moval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51642" name="Picture">
</wp:docPr>
                  <a:graphic>
                    <a:graphicData uri="http://schemas.openxmlformats.org/drawingml/2006/picture">
                      <pic:pic>
                        <pic:nvPicPr>
                          <pic:cNvPr id="1474516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107996" name="Picture">
</wp:docPr>
                  <a:graphic>
                    <a:graphicData uri="http://schemas.openxmlformats.org/drawingml/2006/picture">
                      <pic:pic>
                        <pic:nvPicPr>
                          <pic:cNvPr id="4411079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2023141" name="Picture">
</wp:docPr>
                  <a:graphic>
                    <a:graphicData uri="http://schemas.openxmlformats.org/drawingml/2006/picture">
                      <pic:pic>
                        <pic:nvPicPr>
                          <pic:cNvPr id="162202314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882216" name="Picture">
</wp:docPr>
                        <a:graphic>
                          <a:graphicData uri="http://schemas.openxmlformats.org/drawingml/2006/picture">
                            <pic:pic>
                              <pic:nvPicPr>
                                <pic:cNvPr id="2438822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681763" name="Picture">
</wp:docPr>
                  <a:graphic>
                    <a:graphicData uri="http://schemas.openxmlformats.org/drawingml/2006/picture">
                      <pic:pic>
                        <pic:nvPicPr>
                          <pic:cNvPr id="1891681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485642" name="Picture">
</wp:docPr>
                  <a:graphic>
                    <a:graphicData uri="http://schemas.openxmlformats.org/drawingml/2006/picture">
                      <pic:pic>
                        <pic:nvPicPr>
                          <pic:cNvPr id="529485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90400 Meroux-Moval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445579" name="Picture">
</wp:docPr>
                  <a:graphic>
                    <a:graphicData uri="http://schemas.openxmlformats.org/drawingml/2006/picture">
                      <pic:pic>
                        <pic:nvPicPr>
                          <pic:cNvPr id="1535445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Meroux-moval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02504" name="Picture">
</wp:docPr>
                  <a:graphic>
                    <a:graphicData uri="http://schemas.openxmlformats.org/drawingml/2006/picture">
                      <pic:pic>
                        <pic:nvPicPr>
                          <pic:cNvPr id="487025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559157" name="Picture">
</wp:docPr>
                  <a:graphic>
                    <a:graphicData uri="http://schemas.openxmlformats.org/drawingml/2006/picture">
                      <pic:pic>
                        <pic:nvPicPr>
                          <pic:cNvPr id="2305591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4802637" name="Picture">
</wp:docPr>
                  <a:graphic>
                    <a:graphicData uri="http://schemas.openxmlformats.org/drawingml/2006/picture">
                      <pic:pic>
                        <pic:nvPicPr>
                          <pic:cNvPr id="130480263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0278" name="Picture">
</wp:docPr>
                        <a:graphic>
                          <a:graphicData uri="http://schemas.openxmlformats.org/drawingml/2006/picture">
                            <pic:pic>
                              <pic:nvPicPr>
                                <pic:cNvPr id="162102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896213" name="Picture">
</wp:docPr>
                        <a:graphic>
                          <a:graphicData uri="http://schemas.openxmlformats.org/drawingml/2006/picture">
                            <pic:pic>
                              <pic:nvPicPr>
                                <pic:cNvPr id="141489621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987984" name="Picture">
</wp:docPr>
                  <a:graphic>
                    <a:graphicData uri="http://schemas.openxmlformats.org/drawingml/2006/picture">
                      <pic:pic>
                        <pic:nvPicPr>
                          <pic:cNvPr id="1850987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230601" name="Picture">
</wp:docPr>
                  <a:graphic>
                    <a:graphicData uri="http://schemas.openxmlformats.org/drawingml/2006/picture">
                      <pic:pic>
                        <pic:nvPicPr>
                          <pic:cNvPr id="1230230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90400 Meroux-Moval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907338" name="Picture">
</wp:docPr>
                  <a:graphic>
                    <a:graphicData uri="http://schemas.openxmlformats.org/drawingml/2006/picture">
                      <pic:pic>
                        <pic:nvPicPr>
                          <pic:cNvPr id="927907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Meroux-moval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259991" name="Picture">
</wp:docPr>
                  <a:graphic>
                    <a:graphicData uri="http://schemas.openxmlformats.org/drawingml/2006/picture">
                      <pic:pic>
                        <pic:nvPicPr>
                          <pic:cNvPr id="184525999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040475" name="Picture">
</wp:docPr>
                  <a:graphic>
                    <a:graphicData uri="http://schemas.openxmlformats.org/drawingml/2006/picture">
                      <pic:pic>
                        <pic:nvPicPr>
                          <pic:cNvPr id="3910404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7775179" name="Picture">
</wp:docPr>
                  <a:graphic>
                    <a:graphicData uri="http://schemas.openxmlformats.org/drawingml/2006/picture">
                      <pic:pic>
                        <pic:nvPicPr>
                          <pic:cNvPr id="82777517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794215" name="Picture">
</wp:docPr>
                        <a:graphic>
                          <a:graphicData uri="http://schemas.openxmlformats.org/drawingml/2006/picture">
                            <pic:pic>
                              <pic:nvPicPr>
                                <pic:cNvPr id="85279421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89387" name="Picture">
</wp:docPr>
                  <a:graphic>
                    <a:graphicData uri="http://schemas.openxmlformats.org/drawingml/2006/picture">
                      <pic:pic>
                        <pic:nvPicPr>
                          <pic:cNvPr id="157289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983166" name="Picture">
</wp:docPr>
                  <a:graphic>
                    <a:graphicData uri="http://schemas.openxmlformats.org/drawingml/2006/picture">
                      <pic:pic>
                        <pic:nvPicPr>
                          <pic:cNvPr id="551983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90400 Meroux-Moval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689766" name="Picture">
</wp:docPr>
                  <a:graphic>
                    <a:graphicData uri="http://schemas.openxmlformats.org/drawingml/2006/picture">
                      <pic:pic>
                        <pic:nvPicPr>
                          <pic:cNvPr id="922689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Meroux-moval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INTE8800481A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18/12/1988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069607" name="Picture">
</wp:docPr>
                  <a:graphic>
                    <a:graphicData uri="http://schemas.openxmlformats.org/drawingml/2006/picture">
                      <pic:pic>
                        <pic:nvPicPr>
                          <pic:cNvPr id="1213069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194936" name="Picture">
</wp:docPr>
                  <a:graphic>
                    <a:graphicData uri="http://schemas.openxmlformats.org/drawingml/2006/picture">
                      <pic:pic>
                        <pic:nvPicPr>
                          <pic:cNvPr id="1560194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90400 Meroux-Moval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570705" name="Picture">
</wp:docPr>
                  <a:graphic>
                    <a:graphicData uri="http://schemas.openxmlformats.org/drawingml/2006/picture">
                      <pic:pic>
                        <pic:nvPicPr>
                          <pic:cNvPr id="323570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Meroux-moval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704321" name="Picture">
</wp:docPr>
                  <a:graphic>
                    <a:graphicData uri="http://schemas.openxmlformats.org/drawingml/2006/picture">
                      <pic:pic>
                        <pic:nvPicPr>
                          <pic:cNvPr id="109570432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404257" name="Picture">
</wp:docPr>
                  <a:graphic>
                    <a:graphicData uri="http://schemas.openxmlformats.org/drawingml/2006/picture">
                      <pic:pic>
                        <pic:nvPicPr>
                          <pic:cNvPr id="7174042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0960468" name="Picture">
</wp:docPr>
                  <a:graphic>
                    <a:graphicData uri="http://schemas.openxmlformats.org/drawingml/2006/picture">
                      <pic:pic>
                        <pic:nvPicPr>
                          <pic:cNvPr id="152096046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857361" name="Picture">
</wp:docPr>
                        <a:graphic>
                          <a:graphicData uri="http://schemas.openxmlformats.org/drawingml/2006/picture">
                            <pic:pic>
                              <pic:nvPicPr>
                                <pic:cNvPr id="2368573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325914" name="Picture">
</wp:docPr>
                  <a:graphic>
                    <a:graphicData uri="http://schemas.openxmlformats.org/drawingml/2006/picture">
                      <pic:pic>
                        <pic:nvPicPr>
                          <pic:cNvPr id="1153325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428624" name="Picture">
</wp:docPr>
                  <a:graphic>
                    <a:graphicData uri="http://schemas.openxmlformats.org/drawingml/2006/picture">
                      <pic:pic>
                        <pic:nvPicPr>
                          <pic:cNvPr id="1430428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90400 Meroux-Moval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159753" name="Picture">
</wp:docPr>
                  <a:graphic>
                    <a:graphicData uri="http://schemas.openxmlformats.org/drawingml/2006/picture">
                      <pic:pic>
                        <pic:nvPicPr>
                          <pic:cNvPr id="711159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Meroux-moval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383362" name="Picture">
</wp:docPr>
                  <a:graphic>
                    <a:graphicData uri="http://schemas.openxmlformats.org/drawingml/2006/picture">
                      <pic:pic>
                        <pic:nvPicPr>
                          <pic:cNvPr id="13303833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076070" name="Picture">
</wp:docPr>
                  <a:graphic>
                    <a:graphicData uri="http://schemas.openxmlformats.org/drawingml/2006/picture">
                      <pic:pic>
                        <pic:nvPicPr>
                          <pic:cNvPr id="4070760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88193416" name="Picture">
</wp:docPr>
                  <a:graphic>
                    <a:graphicData uri="http://schemas.openxmlformats.org/drawingml/2006/picture">
                      <pic:pic>
                        <pic:nvPicPr>
                          <pic:cNvPr id="118819341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79675" name="Picture">
</wp:docPr>
                        <a:graphic>
                          <a:graphicData uri="http://schemas.openxmlformats.org/drawingml/2006/picture">
                            <pic:pic>
                              <pic:nvPicPr>
                                <pic:cNvPr id="2096796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632664" name="Picture">
</wp:docPr>
                  <a:graphic>
                    <a:graphicData uri="http://schemas.openxmlformats.org/drawingml/2006/picture">
                      <pic:pic>
                        <pic:nvPicPr>
                          <pic:cNvPr id="1507632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067727" name="Picture">
</wp:docPr>
                  <a:graphic>
                    <a:graphicData uri="http://schemas.openxmlformats.org/drawingml/2006/picture">
                      <pic:pic>
                        <pic:nvPicPr>
                          <pic:cNvPr id="812067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90400 Meroux-Moval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013784" name="Picture">
</wp:docPr>
                  <a:graphic>
                    <a:graphicData uri="http://schemas.openxmlformats.org/drawingml/2006/picture">
                      <pic:pic>
                        <pic:nvPicPr>
                          <pic:cNvPr id="852013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Meroux-moval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50256" name="Picture">
</wp:docPr>
                  <a:graphic>
                    <a:graphicData uri="http://schemas.openxmlformats.org/drawingml/2006/picture">
                      <pic:pic>
                        <pic:nvPicPr>
                          <pic:cNvPr id="21345025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72097" name="Picture">
</wp:docPr>
                  <a:graphic>
                    <a:graphicData uri="http://schemas.openxmlformats.org/drawingml/2006/picture">
                      <pic:pic>
                        <pic:nvPicPr>
                          <pic:cNvPr id="229720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7198344" name="Picture">
</wp:docPr>
                  <a:graphic>
                    <a:graphicData uri="http://schemas.openxmlformats.org/drawingml/2006/picture">
                      <pic:pic>
                        <pic:nvPicPr>
                          <pic:cNvPr id="213719834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838425" name="Picture">
</wp:docPr>
                        <a:graphic>
                          <a:graphicData uri="http://schemas.openxmlformats.org/drawingml/2006/picture">
                            <pic:pic>
                              <pic:nvPicPr>
                                <pic:cNvPr id="89783842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099758" name="Picture">
</wp:docPr>
                  <a:graphic>
                    <a:graphicData uri="http://schemas.openxmlformats.org/drawingml/2006/picture">
                      <pic:pic>
                        <pic:nvPicPr>
                          <pic:cNvPr id="1384099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718500" name="Picture">
</wp:docPr>
                  <a:graphic>
                    <a:graphicData uri="http://schemas.openxmlformats.org/drawingml/2006/picture">
                      <pic:pic>
                        <pic:nvPicPr>
                          <pic:cNvPr id="801718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90400 Meroux-Moval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22307" name="Picture">
</wp:docPr>
                  <a:graphic>
                    <a:graphicData uri="http://schemas.openxmlformats.org/drawingml/2006/picture">
                      <pic:pic>
                        <pic:nvPicPr>
                          <pic:cNvPr id="118922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Meroux-moval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718359" name="Picture">
</wp:docPr>
                  <a:graphic>
                    <a:graphicData uri="http://schemas.openxmlformats.org/drawingml/2006/picture">
                      <pic:pic>
                        <pic:nvPicPr>
                          <pic:cNvPr id="139671835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591083" name="Picture">
</wp:docPr>
                  <a:graphic>
                    <a:graphicData uri="http://schemas.openxmlformats.org/drawingml/2006/picture">
                      <pic:pic>
                        <pic:nvPicPr>
                          <pic:cNvPr id="48759108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15037754" name="Picture">
</wp:docPr>
                  <a:graphic>
                    <a:graphicData uri="http://schemas.openxmlformats.org/drawingml/2006/picture">
                      <pic:pic>
                        <pic:nvPicPr>
                          <pic:cNvPr id="181503775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898624" name="Picture">
</wp:docPr>
                  <a:graphic>
                    <a:graphicData uri="http://schemas.openxmlformats.org/drawingml/2006/picture">
                      <pic:pic>
                        <pic:nvPicPr>
                          <pic:cNvPr id="1908898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047385" name="Picture">
</wp:docPr>
                  <a:graphic>
                    <a:graphicData uri="http://schemas.openxmlformats.org/drawingml/2006/picture">
                      <pic:pic>
                        <pic:nvPicPr>
                          <pic:cNvPr id="1848047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90400 Meroux-Moval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903287" name="Picture">
</wp:docPr>
                  <a:graphic>
                    <a:graphicData uri="http://schemas.openxmlformats.org/drawingml/2006/picture">
                      <pic:pic>
                        <pic:nvPicPr>
                          <pic:cNvPr id="359903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Meroux-moval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468468" name="Picture">
</wp:docPr>
                  <a:graphic>
                    <a:graphicData uri="http://schemas.openxmlformats.org/drawingml/2006/picture">
                      <pic:pic>
                        <pic:nvPicPr>
                          <pic:cNvPr id="4046846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265974" name="Picture">
</wp:docPr>
                  <a:graphic>
                    <a:graphicData uri="http://schemas.openxmlformats.org/drawingml/2006/picture">
                      <pic:pic>
                        <pic:nvPicPr>
                          <pic:cNvPr id="92126597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2908575" name="Picture">
</wp:docPr>
                  <a:graphic>
                    <a:graphicData uri="http://schemas.openxmlformats.org/drawingml/2006/picture">
                      <pic:pic>
                        <pic:nvPicPr>
                          <pic:cNvPr id="202290857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643729" name="Picture">
</wp:docPr>
                  <a:graphic>
                    <a:graphicData uri="http://schemas.openxmlformats.org/drawingml/2006/picture">
                      <pic:pic>
                        <pic:nvPicPr>
                          <pic:cNvPr id="1309643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316214" name="Picture">
</wp:docPr>
                  <a:graphic>
                    <a:graphicData uri="http://schemas.openxmlformats.org/drawingml/2006/picture">
                      <pic:pic>
                        <pic:nvPicPr>
                          <pic:cNvPr id="1164316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90400 Meroux-Moval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315207" name="Picture">
</wp:docPr>
                  <a:graphic>
                    <a:graphicData uri="http://schemas.openxmlformats.org/drawingml/2006/picture">
                      <pic:pic>
                        <pic:nvPicPr>
                          <pic:cNvPr id="492315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"https://fiches-risques.brgm.fr/georisques/cavite/FRCAA0000873" \t "_self" </w:instrText>
            </w:r>
            <w:r>
              <w:fldChar w:fldCharType="separate"/>
            </w:r>
            <w:r>
              <w:rPr>
                <w:rFonts w:ascii="Marianne" w:hAnsi="Marianne" w:eastAsia="Marianne" w:cs="Marianne"/>
                <w:sz w:val="14"/>
              </w:rPr>
              <w:t xml:space="preserve">FRCAA0000873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 du Vézelois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043251" name="Picture">
</wp:docPr>
                  <a:graphic>
                    <a:graphicData uri="http://schemas.openxmlformats.org/drawingml/2006/picture">
                      <pic:pic>
                        <pic:nvPicPr>
                          <pic:cNvPr id="1155043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058308" name="Picture">
</wp:docPr>
                  <a:graphic>
                    <a:graphicData uri="http://schemas.openxmlformats.org/drawingml/2006/picture">
                      <pic:pic>
                        <pic:nvPicPr>
                          <pic:cNvPr id="1892058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90400 Meroux-Moval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271913" name="Picture">
</wp:docPr>
                  <a:graphic>
                    <a:graphicData uri="http://schemas.openxmlformats.org/drawingml/2006/picture">
                      <pic:pic>
                        <pic:nvPicPr>
                          <pic:cNvPr id="742271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"https://fiches-risques.brgm.fr/georisques/infosols/instruction/SSP000843801" \t "_blank" </w:instrText>
            </w:r>
            <w:r>
              <w:fldChar w:fldCharType="separate"/>
            </w:r>
            <w:r>
              <w:rPr>
                <w:rFonts w:ascii="Marianne" w:hAnsi="Marianne" w:eastAsia="Marianne" w:cs="Marianne"/>
                <w:sz w:val="14"/>
              </w:rPr>
              <w:t xml:space="preserve">SSP000843801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BOLLORE ENERGIE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647906" name="Picture">
</wp:docPr>
                  <a:graphic>
                    <a:graphicData uri="http://schemas.openxmlformats.org/drawingml/2006/picture">
                      <pic:pic>
                        <pic:nvPicPr>
                          <pic:cNvPr id="739647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630317" name="Picture">
</wp:docPr>
                  <a:graphic>
                    <a:graphicData uri="http://schemas.openxmlformats.org/drawingml/2006/picture">
                      <pic:pic>
                        <pic:nvPicPr>
                          <pic:cNvPr id="227630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90400 Meroux-Moval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867167" name="Picture">
</wp:docPr>
                  <a:graphic>
                    <a:graphicData uri="http://schemas.openxmlformats.org/drawingml/2006/picture">
                      <pic:pic>
                        <pic:nvPicPr>
                          <pic:cNvPr id="445867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"https://fiches-risques.brgm.fr/georisques/casias/SSP3856260" \t "_blank" </w:instrText>
            </w:r>
            <w:r>
              <w:fldChar w:fldCharType="separate"/>
            </w:r>
            <w:r>
              <w:rPr>
                <w:rFonts w:ascii="Marianne" w:hAnsi="Marianne" w:eastAsia="Marianne" w:cs="Marianne"/>
                <w:sz w:val="14"/>
              </w:rPr>
              <w:t xml:space="preserve">SSP3856260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"https://fiches-risques.brgm.fr/georisques/casias/SSP3856147" \t "_blank" </w:instrText>
            </w:r>
            <w:r>
              <w:fldChar w:fldCharType="separate"/>
            </w:r>
            <w:r>
              <w:rPr>
                <w:rFonts w:ascii="Marianne" w:hAnsi="Marianne" w:eastAsia="Marianne" w:cs="Marianne"/>
                <w:sz w:val="14"/>
              </w:rPr>
              <w:t xml:space="preserve">SSP3856147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"https://fiches-risques.brgm.fr/georisques/casias/SSP3856146" \t "_blank" </w:instrText>
            </w:r>
            <w:r>
              <w:fldChar w:fldCharType="separate"/>
            </w:r>
            <w:r>
              <w:rPr>
                <w:rFonts w:ascii="Marianne" w:hAnsi="Marianne" w:eastAsia="Marianne" w:cs="Marianne"/>
                <w:sz w:val="14"/>
              </w:rPr>
              <w:t xml:space="preserve">SSP3856146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"https://fiches-risques.brgm.fr/georisques/casias/SSP3855896" \t "_blank" </w:instrText>
            </w:r>
            <w:r>
              <w:fldChar w:fldCharType="separate"/>
            </w:r>
            <w:r>
              <w:rPr>
                <w:rFonts w:ascii="Marianne" w:hAnsi="Marianne" w:eastAsia="Marianne" w:cs="Marianne"/>
                <w:sz w:val="14"/>
              </w:rPr>
              <w:t xml:space="preserve">SSP3855896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déchets ménagers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"https://fiches-risques.brgm.fr/georisques/casias/SSP3855895" \t "_blank" </w:instrText>
            </w:r>
            <w:r>
              <w:fldChar w:fldCharType="separate"/>
            </w:r>
            <w:r>
              <w:rPr>
                <w:rFonts w:ascii="Marianne" w:hAnsi="Marianne" w:eastAsia="Marianne" w:cs="Marianne"/>
                <w:sz w:val="14"/>
              </w:rPr>
              <w:t xml:space="preserve">SSP3855895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véhicules hors d'usage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"https://fiches-risques.brgm.fr/georisques/casias/SSP3855251" \t "_blank" </w:instrText>
            </w:r>
            <w:r>
              <w:fldChar w:fldCharType="separate"/>
            </w:r>
            <w:r>
              <w:rPr>
                <w:rFonts w:ascii="Marianne" w:hAnsi="Marianne" w:eastAsia="Marianne" w:cs="Marianne"/>
                <w:sz w:val="14"/>
              </w:rPr>
              <w:t xml:space="preserve">SSP3855251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