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064227" name="Picture">
</wp:docPr>
                  <a:graphic>
                    <a:graphicData uri="http://schemas.openxmlformats.org/drawingml/2006/picture">
                      <pic:pic>
                        <pic:nvPicPr>
                          <pic:cNvPr id="1102064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1605274" name="Picture">
</wp:docPr>
                  <a:graphic>
                    <a:graphicData uri="http://schemas.openxmlformats.org/drawingml/2006/picture">
                      <pic:pic>
                        <pic:nvPicPr>
                          <pic:cNvPr id="3016052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0348751" name="Picture">
</wp:docPr>
                        <a:graphic>
                          <a:graphicData uri="http://schemas.openxmlformats.org/drawingml/2006/picture">
                            <pic:pic>
                              <pic:nvPicPr>
                                <pic:cNvPr id="8403487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28310 Mérouville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1264341" name="Picture">
</wp:docPr>
                  <a:graphic>
                    <a:graphicData uri="http://schemas.openxmlformats.org/drawingml/2006/picture">
                      <pic:pic>
                        <pic:nvPicPr>
                          <pic:cNvPr id="17412643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3013425" name="Picture">
</wp:docPr>
                  <a:graphic>
                    <a:graphicData uri="http://schemas.openxmlformats.org/drawingml/2006/picture">
                      <pic:pic>
                        <pic:nvPicPr>
                          <pic:cNvPr id="9230134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00979" name="Picture">
</wp:docPr>
                  <a:graphic>
                    <a:graphicData uri="http://schemas.openxmlformats.org/drawingml/2006/picture">
                      <pic:pic>
                        <pic:nvPicPr>
                          <pic:cNvPr id="214000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944724" name="Picture">
</wp:docPr>
                  <a:graphic>
                    <a:graphicData uri="http://schemas.openxmlformats.org/drawingml/2006/picture">
                      <pic:pic>
                        <pic:nvPicPr>
                          <pic:cNvPr id="348944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Mérouville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071919" name="Picture">
</wp:docPr>
                  <a:graphic>
                    <a:graphicData uri="http://schemas.openxmlformats.org/drawingml/2006/picture">
                      <pic:pic>
                        <pic:nvPicPr>
                          <pic:cNvPr id="2110071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617184" name="Picture">
</wp:docPr>
                        <a:graphic>
                          <a:graphicData uri="http://schemas.openxmlformats.org/drawingml/2006/picture">
                            <pic:pic>
                              <pic:nvPicPr>
                                <pic:cNvPr id="7936171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013991" name="Picture">
</wp:docPr>
                        <a:graphic>
                          <a:graphicData uri="http://schemas.openxmlformats.org/drawingml/2006/picture">
                            <pic:pic>
                              <pic:nvPicPr>
                                <pic:cNvPr id="7780139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234859" name="Picture">
</wp:docPr>
                        <a:graphic>
                          <a:graphicData uri="http://schemas.openxmlformats.org/drawingml/2006/picture">
                            <pic:pic>
                              <pic:nvPicPr>
                                <pic:cNvPr id="1820234859"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665166" name="Picture">
</wp:docPr>
                        <a:graphic>
                          <a:graphicData uri="http://schemas.openxmlformats.org/drawingml/2006/picture">
                            <pic:pic>
                              <pic:nvPicPr>
                                <pic:cNvPr id="9436651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036779" name="Picture">
</wp:docPr>
                        <a:graphic>
                          <a:graphicData uri="http://schemas.openxmlformats.org/drawingml/2006/picture">
                            <pic:pic>
                              <pic:nvPicPr>
                                <pic:cNvPr id="7120367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562848" name="Picture">
</wp:docPr>
                        <a:graphic>
                          <a:graphicData uri="http://schemas.openxmlformats.org/drawingml/2006/picture">
                            <pic:pic>
                              <pic:nvPicPr>
                                <pic:cNvPr id="10445628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821073" name="Picture">
</wp:docPr>
                  <a:graphic>
                    <a:graphicData uri="http://schemas.openxmlformats.org/drawingml/2006/picture">
                      <pic:pic>
                        <pic:nvPicPr>
                          <pic:cNvPr id="1626821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917693" name="Picture">
</wp:docPr>
                  <a:graphic>
                    <a:graphicData uri="http://schemas.openxmlformats.org/drawingml/2006/picture">
                      <pic:pic>
                        <pic:nvPicPr>
                          <pic:cNvPr id="652917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Mérouville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764429" name="Picture">
</wp:docPr>
                  <a:graphic>
                    <a:graphicData uri="http://schemas.openxmlformats.org/drawingml/2006/picture">
                      <pic:pic>
                        <pic:nvPicPr>
                          <pic:cNvPr id="590764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Merouville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232192" name="Picture">
</wp:docPr>
                  <a:graphic>
                    <a:graphicData uri="http://schemas.openxmlformats.org/drawingml/2006/picture">
                      <pic:pic>
                        <pic:nvPicPr>
                          <pic:cNvPr id="15472321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846648" name="Picture">
</wp:docPr>
                  <a:graphic>
                    <a:graphicData uri="http://schemas.openxmlformats.org/drawingml/2006/picture">
                      <pic:pic>
                        <pic:nvPicPr>
                          <pic:cNvPr id="20418466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2783695" name="Picture">
</wp:docPr>
                  <a:graphic>
                    <a:graphicData uri="http://schemas.openxmlformats.org/drawingml/2006/picture">
                      <pic:pic>
                        <pic:nvPicPr>
                          <pic:cNvPr id="682783695"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617805" name="Picture">
</wp:docPr>
                        <a:graphic>
                          <a:graphicData uri="http://schemas.openxmlformats.org/drawingml/2006/picture">
                            <pic:pic>
                              <pic:nvPicPr>
                                <pic:cNvPr id="11706178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862411" name="Picture">
</wp:docPr>
                  <a:graphic>
                    <a:graphicData uri="http://schemas.openxmlformats.org/drawingml/2006/picture">
                      <pic:pic>
                        <pic:nvPicPr>
                          <pic:cNvPr id="119986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818261" name="Picture">
</wp:docPr>
                  <a:graphic>
                    <a:graphicData uri="http://schemas.openxmlformats.org/drawingml/2006/picture">
                      <pic:pic>
                        <pic:nvPicPr>
                          <pic:cNvPr id="2013818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Mérouville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59588" name="Picture">
</wp:docPr>
                  <a:graphic>
                    <a:graphicData uri="http://schemas.openxmlformats.org/drawingml/2006/picture">
                      <pic:pic>
                        <pic:nvPicPr>
                          <pic:cNvPr id="202659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000541" name="Picture">
</wp:docPr>
                  <a:graphic>
                    <a:graphicData uri="http://schemas.openxmlformats.org/drawingml/2006/picture">
                      <pic:pic>
                        <pic:nvPicPr>
                          <pic:cNvPr id="14520005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84124" name="Picture">
</wp:docPr>
                  <a:graphic>
                    <a:graphicData uri="http://schemas.openxmlformats.org/drawingml/2006/picture">
                      <pic:pic>
                        <pic:nvPicPr>
                          <pic:cNvPr id="214841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116418" name="Picture">
</wp:docPr>
                  <a:graphic>
                    <a:graphicData uri="http://schemas.openxmlformats.org/drawingml/2006/picture">
                      <pic:pic>
                        <pic:nvPicPr>
                          <pic:cNvPr id="214116418"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792221" name="Picture">
</wp:docPr>
                        <a:graphic>
                          <a:graphicData uri="http://schemas.openxmlformats.org/drawingml/2006/picture">
                            <pic:pic>
                              <pic:nvPicPr>
                                <pic:cNvPr id="5617922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683464" name="Picture">
</wp:docPr>
                  <a:graphic>
                    <a:graphicData uri="http://schemas.openxmlformats.org/drawingml/2006/picture">
                      <pic:pic>
                        <pic:nvPicPr>
                          <pic:cNvPr id="887683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962191" name="Picture">
</wp:docPr>
                  <a:graphic>
                    <a:graphicData uri="http://schemas.openxmlformats.org/drawingml/2006/picture">
                      <pic:pic>
                        <pic:nvPicPr>
                          <pic:cNvPr id="1237962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Mérouville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476077" name="Picture">
</wp:docPr>
                  <a:graphic>
                    <a:graphicData uri="http://schemas.openxmlformats.org/drawingml/2006/picture">
                      <pic:pic>
                        <pic:nvPicPr>
                          <pic:cNvPr id="1953476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