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056002" name="Picture">
</wp:docPr>
                  <a:graphic>
                    <a:graphicData uri="http://schemas.openxmlformats.org/drawingml/2006/picture">
                      <pic:pic>
                        <pic:nvPicPr>
                          <pic:cNvPr id="1546056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6074841" name="Picture">
</wp:docPr>
                  <a:graphic>
                    <a:graphicData uri="http://schemas.openxmlformats.org/drawingml/2006/picture">
                      <pic:pic>
                        <pic:nvPicPr>
                          <pic:cNvPr id="17660748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2143125" name="Picture">
</wp:docPr>
                        <a:graphic>
                          <a:graphicData uri="http://schemas.openxmlformats.org/drawingml/2006/picture">
                            <pic:pic>
                              <pic:nvPicPr>
                                <pic:cNvPr id="16121431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58410 Menestreau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8127604" name="Picture">
</wp:docPr>
                  <a:graphic>
                    <a:graphicData uri="http://schemas.openxmlformats.org/drawingml/2006/picture">
                      <pic:pic>
                        <pic:nvPicPr>
                          <pic:cNvPr id="4781276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5384506" name="Picture">
</wp:docPr>
                  <a:graphic>
                    <a:graphicData uri="http://schemas.openxmlformats.org/drawingml/2006/picture">
                      <pic:pic>
                        <pic:nvPicPr>
                          <pic:cNvPr id="3753845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534503" name="Picture">
</wp:docPr>
                  <a:graphic>
                    <a:graphicData uri="http://schemas.openxmlformats.org/drawingml/2006/picture">
                      <pic:pic>
                        <pic:nvPicPr>
                          <pic:cNvPr id="1424534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582363" name="Picture">
</wp:docPr>
                  <a:graphic>
                    <a:graphicData uri="http://schemas.openxmlformats.org/drawingml/2006/picture">
                      <pic:pic>
                        <pic:nvPicPr>
                          <pic:cNvPr id="436582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58410 Menestreau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711542" name="Picture">
</wp:docPr>
                  <a:graphic>
                    <a:graphicData uri="http://schemas.openxmlformats.org/drawingml/2006/picture">
                      <pic:pic>
                        <pic:nvPicPr>
                          <pic:cNvPr id="788711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104159" name="Picture">
</wp:docPr>
                        <a:graphic>
                          <a:graphicData uri="http://schemas.openxmlformats.org/drawingml/2006/picture">
                            <pic:pic>
                              <pic:nvPicPr>
                                <pic:cNvPr id="5281041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013185" name="Picture">
</wp:docPr>
                        <a:graphic>
                          <a:graphicData uri="http://schemas.openxmlformats.org/drawingml/2006/picture">
                            <pic:pic>
                              <pic:nvPicPr>
                                <pic:cNvPr id="18920131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880934" name="Picture">
</wp:docPr>
                        <a:graphic>
                          <a:graphicData uri="http://schemas.openxmlformats.org/drawingml/2006/picture">
                            <pic:pic>
                              <pic:nvPicPr>
                                <pic:cNvPr id="2698809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522374" name="Picture">
</wp:docPr>
                        <a:graphic>
                          <a:graphicData uri="http://schemas.openxmlformats.org/drawingml/2006/picture">
                            <pic:pic>
                              <pic:nvPicPr>
                                <pic:cNvPr id="10105223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989710" name="Picture">
</wp:docPr>
                        <a:graphic>
                          <a:graphicData uri="http://schemas.openxmlformats.org/drawingml/2006/picture">
                            <pic:pic>
                              <pic:nvPicPr>
                                <pic:cNvPr id="4539897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489338" name="Picture">
</wp:docPr>
                        <a:graphic>
                          <a:graphicData uri="http://schemas.openxmlformats.org/drawingml/2006/picture">
                            <pic:pic>
                              <pic:nvPicPr>
                                <pic:cNvPr id="16854893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98104" name="Picture">
</wp:docPr>
                        <a:graphic>
                          <a:graphicData uri="http://schemas.openxmlformats.org/drawingml/2006/picture">
                            <pic:pic>
                              <pic:nvPicPr>
                                <pic:cNvPr id="1608981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505238" name="Picture">
</wp:docPr>
                        <a:graphic>
                          <a:graphicData uri="http://schemas.openxmlformats.org/drawingml/2006/picture">
                            <pic:pic>
                              <pic:nvPicPr>
                                <pic:cNvPr id="18665052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590225" name="Picture">
</wp:docPr>
                        <a:graphic>
                          <a:graphicData uri="http://schemas.openxmlformats.org/drawingml/2006/picture">
                            <pic:pic>
                              <pic:nvPicPr>
                                <pic:cNvPr id="16695902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619554" name="Picture">
</wp:docPr>
                        <a:graphic>
                          <a:graphicData uri="http://schemas.openxmlformats.org/drawingml/2006/picture">
                            <pic:pic>
                              <pic:nvPicPr>
                                <pic:cNvPr id="6436195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040749" name="Picture">
</wp:docPr>
                        <a:graphic>
                          <a:graphicData uri="http://schemas.openxmlformats.org/drawingml/2006/picture">
                            <pic:pic>
                              <pic:nvPicPr>
                                <pic:cNvPr id="20290407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591646" name="Picture">
</wp:docPr>
                        <a:graphic>
                          <a:graphicData uri="http://schemas.openxmlformats.org/drawingml/2006/picture">
                            <pic:pic>
                              <pic:nvPicPr>
                                <pic:cNvPr id="13285916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359021" name="Picture">
</wp:docPr>
                        <a:graphic>
                          <a:graphicData uri="http://schemas.openxmlformats.org/drawingml/2006/picture">
                            <pic:pic>
                              <pic:nvPicPr>
                                <pic:cNvPr id="2413590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813237" name="Picture">
</wp:docPr>
                        <a:graphic>
                          <a:graphicData uri="http://schemas.openxmlformats.org/drawingml/2006/picture">
                            <pic:pic>
                              <pic:nvPicPr>
                                <pic:cNvPr id="14338132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710521" name="Picture">
</wp:docPr>
                        <a:graphic>
                          <a:graphicData uri="http://schemas.openxmlformats.org/drawingml/2006/picture">
                            <pic:pic>
                              <pic:nvPicPr>
                                <pic:cNvPr id="8857105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477100" name="Picture">
</wp:docPr>
                        <a:graphic>
                          <a:graphicData uri="http://schemas.openxmlformats.org/drawingml/2006/picture">
                            <pic:pic>
                              <pic:nvPicPr>
                                <pic:cNvPr id="8174771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198716" name="Picture">
</wp:docPr>
                        <a:graphic>
                          <a:graphicData uri="http://schemas.openxmlformats.org/drawingml/2006/picture">
                            <pic:pic>
                              <pic:nvPicPr>
                                <pic:cNvPr id="20011987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608795" name="Picture">
</wp:docPr>
                        <a:graphic>
                          <a:graphicData uri="http://schemas.openxmlformats.org/drawingml/2006/picture">
                            <pic:pic>
                              <pic:nvPicPr>
                                <pic:cNvPr id="4766087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590988" name="Picture">
</wp:docPr>
                  <a:graphic>
                    <a:graphicData uri="http://schemas.openxmlformats.org/drawingml/2006/picture">
                      <pic:pic>
                        <pic:nvPicPr>
                          <pic:cNvPr id="1789590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891911" name="Picture">
</wp:docPr>
                  <a:graphic>
                    <a:graphicData uri="http://schemas.openxmlformats.org/drawingml/2006/picture">
                      <pic:pic>
                        <pic:nvPicPr>
                          <pic:cNvPr id="2048891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58410 Menestreau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684195" name="Picture">
</wp:docPr>
                  <a:graphic>
                    <a:graphicData uri="http://schemas.openxmlformats.org/drawingml/2006/picture">
                      <pic:pic>
                        <pic:nvPicPr>
                          <pic:cNvPr id="1679684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Menestreau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487119" name="Picture">
</wp:docPr>
                  <a:graphic>
                    <a:graphicData uri="http://schemas.openxmlformats.org/drawingml/2006/picture">
                      <pic:pic>
                        <pic:nvPicPr>
                          <pic:cNvPr id="26448711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77217" name="Picture">
</wp:docPr>
                  <a:graphic>
                    <a:graphicData uri="http://schemas.openxmlformats.org/drawingml/2006/picture">
                      <pic:pic>
                        <pic:nvPicPr>
                          <pic:cNvPr id="896772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9402258" name="Picture">
</wp:docPr>
                  <a:graphic>
                    <a:graphicData uri="http://schemas.openxmlformats.org/drawingml/2006/picture">
                      <pic:pic>
                        <pic:nvPicPr>
                          <pic:cNvPr id="168940225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Nohain (58DDT20020014)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430127" name="Picture">
</wp:docPr>
                        <a:graphic>
                          <a:graphicData uri="http://schemas.openxmlformats.org/drawingml/2006/picture">
                            <pic:pic>
                              <pic:nvPicPr>
                                <pic:cNvPr id="16914301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Nohain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20/12/2010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Nohain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996123" name="Picture">
</wp:docPr>
                        <a:graphic>
                          <a:graphicData uri="http://schemas.openxmlformats.org/drawingml/2006/picture">
                            <pic:pic>
                              <pic:nvPicPr>
                                <pic:cNvPr id="85099612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980794" name="Picture">
</wp:docPr>
                  <a:graphic>
                    <a:graphicData uri="http://schemas.openxmlformats.org/drawingml/2006/picture">
                      <pic:pic>
                        <pic:nvPicPr>
                          <pic:cNvPr id="1284980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683695" name="Picture">
</wp:docPr>
                  <a:graphic>
                    <a:graphicData uri="http://schemas.openxmlformats.org/drawingml/2006/picture">
                      <pic:pic>
                        <pic:nvPicPr>
                          <pic:cNvPr id="523683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58410 Menestreau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540471" name="Picture">
</wp:docPr>
                  <a:graphic>
                    <a:graphicData uri="http://schemas.openxmlformats.org/drawingml/2006/picture">
                      <pic:pic>
                        <pic:nvPicPr>
                          <pic:cNvPr id="1205540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Menestreau</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179801" name="Picture">
</wp:docPr>
                  <a:graphic>
                    <a:graphicData uri="http://schemas.openxmlformats.org/drawingml/2006/picture">
                      <pic:pic>
                        <pic:nvPicPr>
                          <pic:cNvPr id="244179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610065" name="Picture">
</wp:docPr>
                  <a:graphic>
                    <a:graphicData uri="http://schemas.openxmlformats.org/drawingml/2006/picture">
                      <pic:pic>
                        <pic:nvPicPr>
                          <pic:cNvPr id="301610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58410 Menestreau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11280" name="Picture">
</wp:docPr>
                  <a:graphic>
                    <a:graphicData uri="http://schemas.openxmlformats.org/drawingml/2006/picture">
                      <pic:pic>
                        <pic:nvPicPr>
                          <pic:cNvPr id="182911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Menestreau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431188" name="Picture">
</wp:docPr>
                  <a:graphic>
                    <a:graphicData uri="http://schemas.openxmlformats.org/drawingml/2006/picture">
                      <pic:pic>
                        <pic:nvPicPr>
                          <pic:cNvPr id="13784311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593347" name="Picture">
</wp:docPr>
                  <a:graphic>
                    <a:graphicData uri="http://schemas.openxmlformats.org/drawingml/2006/picture">
                      <pic:pic>
                        <pic:nvPicPr>
                          <pic:cNvPr id="18985933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5151678" name="Picture">
</wp:docPr>
                  <a:graphic>
                    <a:graphicData uri="http://schemas.openxmlformats.org/drawingml/2006/picture">
                      <pic:pic>
                        <pic:nvPicPr>
                          <pic:cNvPr id="11151516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407044" name="Picture">
</wp:docPr>
                        <a:graphic>
                          <a:graphicData uri="http://schemas.openxmlformats.org/drawingml/2006/picture">
                            <pic:pic>
                              <pic:nvPicPr>
                                <pic:cNvPr id="13484070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603789" name="Picture">
</wp:docPr>
                  <a:graphic>
                    <a:graphicData uri="http://schemas.openxmlformats.org/drawingml/2006/picture">
                      <pic:pic>
                        <pic:nvPicPr>
                          <pic:cNvPr id="938603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030671" name="Picture">
</wp:docPr>
                  <a:graphic>
                    <a:graphicData uri="http://schemas.openxmlformats.org/drawingml/2006/picture">
                      <pic:pic>
                        <pic:nvPicPr>
                          <pic:cNvPr id="1503030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58410 Menestreau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492118" name="Picture">
</wp:docPr>
                  <a:graphic>
                    <a:graphicData uri="http://schemas.openxmlformats.org/drawingml/2006/picture">
                      <pic:pic>
                        <pic:nvPicPr>
                          <pic:cNvPr id="1897492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Menestreau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241495" name="Picture">
</wp:docPr>
                  <a:graphic>
                    <a:graphicData uri="http://schemas.openxmlformats.org/drawingml/2006/picture">
                      <pic:pic>
                        <pic:nvPicPr>
                          <pic:cNvPr id="11642414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226823" name="Picture">
</wp:docPr>
                  <a:graphic>
                    <a:graphicData uri="http://schemas.openxmlformats.org/drawingml/2006/picture">
                      <pic:pic>
                        <pic:nvPicPr>
                          <pic:cNvPr id="17632268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7993066" name="Picture">
</wp:docPr>
                  <a:graphic>
                    <a:graphicData uri="http://schemas.openxmlformats.org/drawingml/2006/picture">
                      <pic:pic>
                        <pic:nvPicPr>
                          <pic:cNvPr id="2579930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194049" name="Picture">
</wp:docPr>
                        <a:graphic>
                          <a:graphicData uri="http://schemas.openxmlformats.org/drawingml/2006/picture">
                            <pic:pic>
                              <pic:nvPicPr>
                                <pic:cNvPr id="6001940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068906" name="Picture">
</wp:docPr>
                  <a:graphic>
                    <a:graphicData uri="http://schemas.openxmlformats.org/drawingml/2006/picture">
                      <pic:pic>
                        <pic:nvPicPr>
                          <pic:cNvPr id="703068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600682" name="Picture">
</wp:docPr>
                  <a:graphic>
                    <a:graphicData uri="http://schemas.openxmlformats.org/drawingml/2006/picture">
                      <pic:pic>
                        <pic:nvPicPr>
                          <pic:cNvPr id="967600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58410 Menestreau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865864" name="Picture">
</wp:docPr>
                  <a:graphic>
                    <a:graphicData uri="http://schemas.openxmlformats.org/drawingml/2006/picture">
                      <pic:pic>
                        <pic:nvPicPr>
                          <pic:cNvPr id="1736865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Menestreau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79960" name="Picture">
</wp:docPr>
                  <a:graphic>
                    <a:graphicData uri="http://schemas.openxmlformats.org/drawingml/2006/picture">
                      <pic:pic>
                        <pic:nvPicPr>
                          <pic:cNvPr id="19737996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007431" name="Picture">
</wp:docPr>
                  <a:graphic>
                    <a:graphicData uri="http://schemas.openxmlformats.org/drawingml/2006/picture">
                      <pic:pic>
                        <pic:nvPicPr>
                          <pic:cNvPr id="4130074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0748786" name="Picture">
</wp:docPr>
                  <a:graphic>
                    <a:graphicData uri="http://schemas.openxmlformats.org/drawingml/2006/picture">
                      <pic:pic>
                        <pic:nvPicPr>
                          <pic:cNvPr id="190074878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04625" name="Picture">
</wp:docPr>
                  <a:graphic>
                    <a:graphicData uri="http://schemas.openxmlformats.org/drawingml/2006/picture">
                      <pic:pic>
                        <pic:nvPicPr>
                          <pic:cNvPr id="197104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773559" name="Picture">
</wp:docPr>
                  <a:graphic>
                    <a:graphicData uri="http://schemas.openxmlformats.org/drawingml/2006/picture">
                      <pic:pic>
                        <pic:nvPicPr>
                          <pic:cNvPr id="2136773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58410 Menestreau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147297" name="Picture">
</wp:docPr>
                  <a:graphic>
                    <a:graphicData uri="http://schemas.openxmlformats.org/drawingml/2006/picture">
                      <pic:pic>
                        <pic:nvPicPr>
                          <pic:cNvPr id="1447147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Menestreau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391210" name="Picture">
</wp:docPr>
                  <a:graphic>
                    <a:graphicData uri="http://schemas.openxmlformats.org/drawingml/2006/picture">
                      <pic:pic>
                        <pic:nvPicPr>
                          <pic:cNvPr id="1763391210"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497043" name="Picture">
</wp:docPr>
                  <a:graphic>
                    <a:graphicData uri="http://schemas.openxmlformats.org/drawingml/2006/picture">
                      <pic:pic>
                        <pic:nvPicPr>
                          <pic:cNvPr id="19724970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8033685" name="Picture">
</wp:docPr>
                  <a:graphic>
                    <a:graphicData uri="http://schemas.openxmlformats.org/drawingml/2006/picture">
                      <pic:pic>
                        <pic:nvPicPr>
                          <pic:cNvPr id="968033685"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083215" name="Picture">
</wp:docPr>
                        <a:graphic>
                          <a:graphicData uri="http://schemas.openxmlformats.org/drawingml/2006/picture">
                            <pic:pic>
                              <pic:nvPicPr>
                                <pic:cNvPr id="5500832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159223" name="Picture">
</wp:docPr>
                  <a:graphic>
                    <a:graphicData uri="http://schemas.openxmlformats.org/drawingml/2006/picture">
                      <pic:pic>
                        <pic:nvPicPr>
                          <pic:cNvPr id="662159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17106" name="Picture">
</wp:docPr>
                  <a:graphic>
                    <a:graphicData uri="http://schemas.openxmlformats.org/drawingml/2006/picture">
                      <pic:pic>
                        <pic:nvPicPr>
                          <pic:cNvPr id="144617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58410 Menestreau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016812" name="Picture">
</wp:docPr>
                  <a:graphic>
                    <a:graphicData uri="http://schemas.openxmlformats.org/drawingml/2006/picture">
                      <pic:pic>
                        <pic:nvPicPr>
                          <pic:cNvPr id="1685016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Menestreau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717958" name="Picture">
</wp:docPr>
                  <a:graphic>
                    <a:graphicData uri="http://schemas.openxmlformats.org/drawingml/2006/picture">
                      <pic:pic>
                        <pic:nvPicPr>
                          <pic:cNvPr id="19747179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107307" name="Picture">
</wp:docPr>
                  <a:graphic>
                    <a:graphicData uri="http://schemas.openxmlformats.org/drawingml/2006/picture">
                      <pic:pic>
                        <pic:nvPicPr>
                          <pic:cNvPr id="6571073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1047132" name="Picture">
</wp:docPr>
                  <a:graphic>
                    <a:graphicData uri="http://schemas.openxmlformats.org/drawingml/2006/picture">
                      <pic:pic>
                        <pic:nvPicPr>
                          <pic:cNvPr id="4910471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946044" name="Picture">
</wp:docPr>
                        <a:graphic>
                          <a:graphicData uri="http://schemas.openxmlformats.org/drawingml/2006/picture">
                            <pic:pic>
                              <pic:nvPicPr>
                                <pic:cNvPr id="13399460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274236" name="Picture">
</wp:docPr>
                  <a:graphic>
                    <a:graphicData uri="http://schemas.openxmlformats.org/drawingml/2006/picture">
                      <pic:pic>
                        <pic:nvPicPr>
                          <pic:cNvPr id="975274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290932" name="Picture">
</wp:docPr>
                  <a:graphic>
                    <a:graphicData uri="http://schemas.openxmlformats.org/drawingml/2006/picture">
                      <pic:pic>
                        <pic:nvPicPr>
                          <pic:cNvPr id="1598290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58410 Menestreau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925113" name="Picture">
</wp:docPr>
                  <a:graphic>
                    <a:graphicData uri="http://schemas.openxmlformats.org/drawingml/2006/picture">
                      <pic:pic>
                        <pic:nvPicPr>
                          <pic:cNvPr id="1448925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"https://fiches-risques.brgm.fr/georisques/cavite/BOUAA1000160" \t "_self" </w:instrText>
            </w:r>
            <w:r>
              <w:fldChar w:fldCharType="separate"/>
            </w:r>
            <w:r>
              <w:rPr>
                <w:rFonts w:ascii="Marianne" w:hAnsi="Marianne" w:eastAsia="Marianne" w:cs="Marianne"/>
                <w:sz w:val="14"/>
              </w:rPr>
              <w:t xml:space="preserve">BOUAA1000160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Villiers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"https://fiches-risques.brgm.fr/georisques/cavite/BOUAA1000161" \t "_self" </w:instrText>
            </w:r>
            <w:r>
              <w:fldChar w:fldCharType="separate"/>
            </w:r>
            <w:r>
              <w:rPr>
                <w:rFonts w:ascii="Marianne" w:hAnsi="Marianne" w:eastAsia="Marianne" w:cs="Marianne"/>
                <w:sz w:val="14"/>
              </w:rPr>
              <w:t xml:space="preserve">BOUAA1000161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Menestreau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402303" name="Picture">
</wp:docPr>
                  <a:graphic>
                    <a:graphicData uri="http://schemas.openxmlformats.org/drawingml/2006/picture">
                      <pic:pic>
                        <pic:nvPicPr>
                          <pic:cNvPr id="329402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803940" name="Picture">
</wp:docPr>
                  <a:graphic>
                    <a:graphicData uri="http://schemas.openxmlformats.org/drawingml/2006/picture">
                      <pic:pic>
                        <pic:nvPicPr>
                          <pic:cNvPr id="1400803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58410 Menestreau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443565" name="Picture">
</wp:docPr>
                  <a:graphic>
                    <a:graphicData uri="http://schemas.openxmlformats.org/drawingml/2006/picture">
                      <pic:pic>
                        <pic:nvPicPr>
                          <pic:cNvPr id="1672443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