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71454" name="Picture">
</wp:docPr>
                  <a:graphic>
                    <a:graphicData uri="http://schemas.openxmlformats.org/drawingml/2006/picture">
                      <pic:pic>
                        <pic:nvPicPr>
                          <pic:cNvPr id="158077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923050" name="Picture">
</wp:docPr>
                  <a:graphic>
                    <a:graphicData uri="http://schemas.openxmlformats.org/drawingml/2006/picture">
                      <pic:pic>
                        <pic:nvPicPr>
                          <pic:cNvPr id="27592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089158" name="Picture">
</wp:docPr>
                        <a:graphic>
                          <a:graphicData uri="http://schemas.openxmlformats.org/drawingml/2006/picture">
                            <pic:pic>
                              <pic:nvPicPr>
                                <pic:cNvPr id="648089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56310 Melrand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428517" name="Picture">
</wp:docPr>
                  <a:graphic>
                    <a:graphicData uri="http://schemas.openxmlformats.org/drawingml/2006/picture">
                      <pic:pic>
                        <pic:nvPicPr>
                          <pic:cNvPr id="875428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284686" name="Picture">
</wp:docPr>
                  <a:graphic>
                    <a:graphicData uri="http://schemas.openxmlformats.org/drawingml/2006/picture">
                      <pic:pic>
                        <pic:nvPicPr>
                          <pic:cNvPr id="1100284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95304" name="Picture">
</wp:docPr>
                  <a:graphic>
                    <a:graphicData uri="http://schemas.openxmlformats.org/drawingml/2006/picture">
                      <pic:pic>
                        <pic:nvPicPr>
                          <pic:cNvPr id="101949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37589" name="Picture">
</wp:docPr>
                  <a:graphic>
                    <a:graphicData uri="http://schemas.openxmlformats.org/drawingml/2006/picture">
                      <pic:pic>
                        <pic:nvPicPr>
                          <pic:cNvPr id="136443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55386" name="Picture">
</wp:docPr>
                  <a:graphic>
                    <a:graphicData uri="http://schemas.openxmlformats.org/drawingml/2006/picture">
                      <pic:pic>
                        <pic:nvPicPr>
                          <pic:cNvPr id="22495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08714" name="Picture">
</wp:docPr>
                        <a:graphic>
                          <a:graphicData uri="http://schemas.openxmlformats.org/drawingml/2006/picture">
                            <pic:pic>
                              <pic:nvPicPr>
                                <pic:cNvPr id="257408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68062" name="Picture">
</wp:docPr>
                        <a:graphic>
                          <a:graphicData uri="http://schemas.openxmlformats.org/drawingml/2006/picture">
                            <pic:pic>
                              <pic:nvPicPr>
                                <pic:cNvPr id="1531168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09049" name="Picture">
</wp:docPr>
                        <a:graphic>
                          <a:graphicData uri="http://schemas.openxmlformats.org/drawingml/2006/picture">
                            <pic:pic>
                              <pic:nvPicPr>
                                <pic:cNvPr id="168809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325239" name="Picture">
</wp:docPr>
                        <a:graphic>
                          <a:graphicData uri="http://schemas.openxmlformats.org/drawingml/2006/picture">
                            <pic:pic>
                              <pic:nvPicPr>
                                <pic:cNvPr id="777325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8515" name="Picture">
</wp:docPr>
                        <a:graphic>
                          <a:graphicData uri="http://schemas.openxmlformats.org/drawingml/2006/picture">
                            <pic:pic>
                              <pic:nvPicPr>
                                <pic:cNvPr id="30228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28776" name="Picture">
</wp:docPr>
                        <a:graphic>
                          <a:graphicData uri="http://schemas.openxmlformats.org/drawingml/2006/picture">
                            <pic:pic>
                              <pic:nvPicPr>
                                <pic:cNvPr id="380328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26292" name="Picture">
</wp:docPr>
                        <a:graphic>
                          <a:graphicData uri="http://schemas.openxmlformats.org/drawingml/2006/picture">
                            <pic:pic>
                              <pic:nvPicPr>
                                <pic:cNvPr id="1539626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72202" name="Picture">
</wp:docPr>
                        <a:graphic>
                          <a:graphicData uri="http://schemas.openxmlformats.org/drawingml/2006/picture">
                            <pic:pic>
                              <pic:nvPicPr>
                                <pic:cNvPr id="1372172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445210" name="Picture">
</wp:docPr>
                        <a:graphic>
                          <a:graphicData uri="http://schemas.openxmlformats.org/drawingml/2006/picture">
                            <pic:pic>
                              <pic:nvPicPr>
                                <pic:cNvPr id="1939445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339486" name="Picture">
</wp:docPr>
                        <a:graphic>
                          <a:graphicData uri="http://schemas.openxmlformats.org/drawingml/2006/picture">
                            <pic:pic>
                              <pic:nvPicPr>
                                <pic:cNvPr id="695339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10227" name="Picture">
</wp:docPr>
                        <a:graphic>
                          <a:graphicData uri="http://schemas.openxmlformats.org/drawingml/2006/picture">
                            <pic:pic>
                              <pic:nvPicPr>
                                <pic:cNvPr id="1204110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52490" name="Picture">
</wp:docPr>
                        <a:graphic>
                          <a:graphicData uri="http://schemas.openxmlformats.org/drawingml/2006/picture">
                            <pic:pic>
                              <pic:nvPicPr>
                                <pic:cNvPr id="661552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19455" name="Picture">
</wp:docPr>
                        <a:graphic>
                          <a:graphicData uri="http://schemas.openxmlformats.org/drawingml/2006/picture">
                            <pic:pic>
                              <pic:nvPicPr>
                                <pic:cNvPr id="1865819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2393" name="Picture">
</wp:docPr>
                        <a:graphic>
                          <a:graphicData uri="http://schemas.openxmlformats.org/drawingml/2006/picture">
                            <pic:pic>
                              <pic:nvPicPr>
                                <pic:cNvPr id="121432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47760" name="Picture">
</wp:docPr>
                        <a:graphic>
                          <a:graphicData uri="http://schemas.openxmlformats.org/drawingml/2006/picture">
                            <pic:pic>
                              <pic:nvPicPr>
                                <pic:cNvPr id="7476477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409193" name="Picture">
</wp:docPr>
                        <a:graphic>
                          <a:graphicData uri="http://schemas.openxmlformats.org/drawingml/2006/picture">
                            <pic:pic>
                              <pic:nvPicPr>
                                <pic:cNvPr id="1795409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11438" name="Picture">
</wp:docPr>
                        <a:graphic>
                          <a:graphicData uri="http://schemas.openxmlformats.org/drawingml/2006/picture">
                            <pic:pic>
                              <pic:nvPicPr>
                                <pic:cNvPr id="1301711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574242" name="Picture">
</wp:docPr>
                        <a:graphic>
                          <a:graphicData uri="http://schemas.openxmlformats.org/drawingml/2006/picture">
                            <pic:pic>
                              <pic:nvPicPr>
                                <pic:cNvPr id="19265742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54978" name="Picture">
</wp:docPr>
                        <a:graphic>
                          <a:graphicData uri="http://schemas.openxmlformats.org/drawingml/2006/picture">
                            <pic:pic>
                              <pic:nvPicPr>
                                <pic:cNvPr id="5095549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05512" name="Picture">
</wp:docPr>
                        <a:graphic>
                          <a:graphicData uri="http://schemas.openxmlformats.org/drawingml/2006/picture">
                            <pic:pic>
                              <pic:nvPicPr>
                                <pic:cNvPr id="1679405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02440" name="Picture">
</wp:docPr>
                        <a:graphic>
                          <a:graphicData uri="http://schemas.openxmlformats.org/drawingml/2006/picture">
                            <pic:pic>
                              <pic:nvPicPr>
                                <pic:cNvPr id="1146802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06564" name="Picture">
</wp:docPr>
                        <a:graphic>
                          <a:graphicData uri="http://schemas.openxmlformats.org/drawingml/2006/picture">
                            <pic:pic>
                              <pic:nvPicPr>
                                <pic:cNvPr id="1390065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6797" name="Picture">
</wp:docPr>
                        <a:graphic>
                          <a:graphicData uri="http://schemas.openxmlformats.org/drawingml/2006/picture">
                            <pic:pic>
                              <pic:nvPicPr>
                                <pic:cNvPr id="715367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1513" name="Picture">
</wp:docPr>
                        <a:graphic>
                          <a:graphicData uri="http://schemas.openxmlformats.org/drawingml/2006/picture">
                            <pic:pic>
                              <pic:nvPicPr>
                                <pic:cNvPr id="65231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71411" name="Picture">
</wp:docPr>
                        <a:graphic>
                          <a:graphicData uri="http://schemas.openxmlformats.org/drawingml/2006/picture">
                            <pic:pic>
                              <pic:nvPicPr>
                                <pic:cNvPr id="10140714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68391" name="Picture">
</wp:docPr>
                        <a:graphic>
                          <a:graphicData uri="http://schemas.openxmlformats.org/drawingml/2006/picture">
                            <pic:pic>
                              <pic:nvPicPr>
                                <pic:cNvPr id="2286683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56977" name="Picture">
</wp:docPr>
                        <a:graphic>
                          <a:graphicData uri="http://schemas.openxmlformats.org/drawingml/2006/picture">
                            <pic:pic>
                              <pic:nvPicPr>
                                <pic:cNvPr id="1107569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18798" name="Picture">
</wp:docPr>
                  <a:graphic>
                    <a:graphicData uri="http://schemas.openxmlformats.org/drawingml/2006/picture">
                      <pic:pic>
                        <pic:nvPicPr>
                          <pic:cNvPr id="63701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9783" name="Picture">
</wp:docPr>
                  <a:graphic>
                    <a:graphicData uri="http://schemas.openxmlformats.org/drawingml/2006/picture">
                      <pic:pic>
                        <pic:nvPicPr>
                          <pic:cNvPr id="16764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16411" name="Picture">
</wp:docPr>
                  <a:graphic>
                    <a:graphicData uri="http://schemas.openxmlformats.org/drawingml/2006/picture">
                      <pic:pic>
                        <pic:nvPicPr>
                          <pic:cNvPr id="140061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35086" name="Picture">
</wp:docPr>
                  <a:graphic>
                    <a:graphicData uri="http://schemas.openxmlformats.org/drawingml/2006/picture">
                      <pic:pic>
                        <pic:nvPicPr>
                          <pic:cNvPr id="2185350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26255" name="Picture">
</wp:docPr>
                  <a:graphic>
                    <a:graphicData uri="http://schemas.openxmlformats.org/drawingml/2006/picture">
                      <pic:pic>
                        <pic:nvPicPr>
                          <pic:cNvPr id="797326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454475" name="Picture">
</wp:docPr>
                  <a:graphic>
                    <a:graphicData uri="http://schemas.openxmlformats.org/drawingml/2006/picture">
                      <pic:pic>
                        <pic:nvPicPr>
                          <pic:cNvPr id="16024544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33265" name="Picture">
</wp:docPr>
                        <a:graphic>
                          <a:graphicData uri="http://schemas.openxmlformats.org/drawingml/2006/picture">
                            <pic:pic>
                              <pic:nvPicPr>
                                <pic:cNvPr id="1071233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44773" name="Picture">
</wp:docPr>
                  <a:graphic>
                    <a:graphicData uri="http://schemas.openxmlformats.org/drawingml/2006/picture">
                      <pic:pic>
                        <pic:nvPicPr>
                          <pic:cNvPr id="92804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99072" name="Picture">
</wp:docPr>
                  <a:graphic>
                    <a:graphicData uri="http://schemas.openxmlformats.org/drawingml/2006/picture">
                      <pic:pic>
                        <pic:nvPicPr>
                          <pic:cNvPr id="170949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11916" name="Picture">
</wp:docPr>
                  <a:graphic>
                    <a:graphicData uri="http://schemas.openxmlformats.org/drawingml/2006/picture">
                      <pic:pic>
                        <pic:nvPicPr>
                          <pic:cNvPr id="61441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Blavet aval (56DDTM19980002)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941030" name="Picture">
</wp:docPr>
                        <a:graphic>
                          <a:graphicData uri="http://schemas.openxmlformats.org/drawingml/2006/picture">
                            <pic:pic>
                              <pic:nvPicPr>
                                <pic:cNvPr id="978941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Blavet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26/10/1998</w:t>
                    <w:br/>
                    <w:t xml:space="preserve">Date d'approbation : 20/12/2001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40553" name="Picture">
</wp:docPr>
                        <a:graphic>
                          <a:graphicData uri="http://schemas.openxmlformats.org/drawingml/2006/picture">
                            <pic:pic>
                              <pic:nvPicPr>
                                <pic:cNvPr id="5839405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92353" name="Picture">
</wp:docPr>
                        <a:graphic>
                          <a:graphicData uri="http://schemas.openxmlformats.org/drawingml/2006/picture">
                            <pic:pic>
                              <pic:nvPicPr>
                                <pic:cNvPr id="15208923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37074" name="Picture">
</wp:docPr>
                  <a:graphic>
                    <a:graphicData uri="http://schemas.openxmlformats.org/drawingml/2006/picture">
                      <pic:pic>
                        <pic:nvPicPr>
                          <pic:cNvPr id="198513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16669" name="Picture">
</wp:docPr>
                  <a:graphic>
                    <a:graphicData uri="http://schemas.openxmlformats.org/drawingml/2006/picture">
                      <pic:pic>
                        <pic:nvPicPr>
                          <pic:cNvPr id="131311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51269" name="Picture">
</wp:docPr>
                  <a:graphic>
                    <a:graphicData uri="http://schemas.openxmlformats.org/drawingml/2006/picture">
                      <pic:pic>
                        <pic:nvPicPr>
                          <pic:cNvPr id="59985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19850" name="Picture">
</wp:docPr>
                  <a:graphic>
                    <a:graphicData uri="http://schemas.openxmlformats.org/drawingml/2006/picture">
                      <pic:pic>
                        <pic:nvPicPr>
                          <pic:cNvPr id="16347198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562" name="Picture">
</wp:docPr>
                  <a:graphic>
                    <a:graphicData uri="http://schemas.openxmlformats.org/drawingml/2006/picture">
                      <pic:pic>
                        <pic:nvPicPr>
                          <pic:cNvPr id="20177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088614" name="Picture">
</wp:docPr>
                  <a:graphic>
                    <a:graphicData uri="http://schemas.openxmlformats.org/drawingml/2006/picture">
                      <pic:pic>
                        <pic:nvPicPr>
                          <pic:cNvPr id="20210886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954172" name="Picture">
</wp:docPr>
                        <a:graphic>
                          <a:graphicData uri="http://schemas.openxmlformats.org/drawingml/2006/picture">
                            <pic:pic>
                              <pic:nvPicPr>
                                <pic:cNvPr id="1690954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99267" name="Picture">
</wp:docPr>
                        <a:graphic>
                          <a:graphicData uri="http://schemas.openxmlformats.org/drawingml/2006/picture">
                            <pic:pic>
                              <pic:nvPicPr>
                                <pic:cNvPr id="18486992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32809" name="Picture">
</wp:docPr>
                  <a:graphic>
                    <a:graphicData uri="http://schemas.openxmlformats.org/drawingml/2006/picture">
                      <pic:pic>
                        <pic:nvPicPr>
                          <pic:cNvPr id="153873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82763" name="Picture">
</wp:docPr>
                  <a:graphic>
                    <a:graphicData uri="http://schemas.openxmlformats.org/drawingml/2006/picture">
                      <pic:pic>
                        <pic:nvPicPr>
                          <pic:cNvPr id="189298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97539" name="Picture">
</wp:docPr>
                  <a:graphic>
                    <a:graphicData uri="http://schemas.openxmlformats.org/drawingml/2006/picture">
                      <pic:pic>
                        <pic:nvPicPr>
                          <pic:cNvPr id="42369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97760" name="Picture">
</wp:docPr>
                  <a:graphic>
                    <a:graphicData uri="http://schemas.openxmlformats.org/drawingml/2006/picture">
                      <pic:pic>
                        <pic:nvPicPr>
                          <pic:cNvPr id="15925977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01119" name="Picture">
</wp:docPr>
                  <a:graphic>
                    <a:graphicData uri="http://schemas.openxmlformats.org/drawingml/2006/picture">
                      <pic:pic>
                        <pic:nvPicPr>
                          <pic:cNvPr id="1022701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045556" name="Picture">
</wp:docPr>
                  <a:graphic>
                    <a:graphicData uri="http://schemas.openxmlformats.org/drawingml/2006/picture">
                      <pic:pic>
                        <pic:nvPicPr>
                          <pic:cNvPr id="13410455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827493" name="Picture">
</wp:docPr>
                        <a:graphic>
                          <a:graphicData uri="http://schemas.openxmlformats.org/drawingml/2006/picture">
                            <pic:pic>
                              <pic:nvPicPr>
                                <pic:cNvPr id="1847827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724093" name="Picture">
</wp:docPr>
                        <a:graphic>
                          <a:graphicData uri="http://schemas.openxmlformats.org/drawingml/2006/picture">
                            <pic:pic>
                              <pic:nvPicPr>
                                <pic:cNvPr id="19857240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2135" name="Picture">
</wp:docPr>
                  <a:graphic>
                    <a:graphicData uri="http://schemas.openxmlformats.org/drawingml/2006/picture">
                      <pic:pic>
                        <pic:nvPicPr>
                          <pic:cNvPr id="7417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20281" name="Picture">
</wp:docPr>
                  <a:graphic>
                    <a:graphicData uri="http://schemas.openxmlformats.org/drawingml/2006/picture">
                      <pic:pic>
                        <pic:nvPicPr>
                          <pic:cNvPr id="62982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15507" name="Picture">
</wp:docPr>
                  <a:graphic>
                    <a:graphicData uri="http://schemas.openxmlformats.org/drawingml/2006/picture">
                      <pic:pic>
                        <pic:nvPicPr>
                          <pic:cNvPr id="146271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853286" name="Picture">
</wp:docPr>
                  <a:graphic>
                    <a:graphicData uri="http://schemas.openxmlformats.org/drawingml/2006/picture">
                      <pic:pic>
                        <pic:nvPicPr>
                          <pic:cNvPr id="142785328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34943" name="Picture">
</wp:docPr>
                  <a:graphic>
                    <a:graphicData uri="http://schemas.openxmlformats.org/drawingml/2006/picture">
                      <pic:pic>
                        <pic:nvPicPr>
                          <pic:cNvPr id="813234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978648" name="Picture">
</wp:docPr>
                  <a:graphic>
                    <a:graphicData uri="http://schemas.openxmlformats.org/drawingml/2006/picture">
                      <pic:pic>
                        <pic:nvPicPr>
                          <pic:cNvPr id="34978648"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34759" name="Picture">
</wp:docPr>
                        <a:graphic>
                          <a:graphicData uri="http://schemas.openxmlformats.org/drawingml/2006/picture">
                            <pic:pic>
                              <pic:nvPicPr>
                                <pic:cNvPr id="992534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Risque industriel</w:t>
                    <w:br/>
                    <w:t xml:space="preserve">  Effet thermique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2113" name="Picture">
</wp:docPr>
                  <a:graphic>
                    <a:graphicData uri="http://schemas.openxmlformats.org/drawingml/2006/picture">
                      <pic:pic>
                        <pic:nvPicPr>
                          <pic:cNvPr id="16250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31379" name="Picture">
</wp:docPr>
                  <a:graphic>
                    <a:graphicData uri="http://schemas.openxmlformats.org/drawingml/2006/picture">
                      <pic:pic>
                        <pic:nvPicPr>
                          <pic:cNvPr id="195323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0721" name="Picture">
</wp:docPr>
                  <a:graphic>
                    <a:graphicData uri="http://schemas.openxmlformats.org/drawingml/2006/picture">
                      <pic:pic>
                        <pic:nvPicPr>
                          <pic:cNvPr id="13789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58311" name="Picture">
</wp:docPr>
                  <a:graphic>
                    <a:graphicData uri="http://schemas.openxmlformats.org/drawingml/2006/picture">
                      <pic:pic>
                        <pic:nvPicPr>
                          <pic:cNvPr id="73495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43" name="Picture">
</wp:docPr>
                  <a:graphic>
                    <a:graphicData uri="http://schemas.openxmlformats.org/drawingml/2006/picture">
                      <pic:pic>
                        <pic:nvPicPr>
                          <pic:cNvPr id="197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715142" name="Picture">
</wp:docPr>
                  <a:graphic>
                    <a:graphicData uri="http://schemas.openxmlformats.org/drawingml/2006/picture">
                      <pic:pic>
                        <pic:nvPicPr>
                          <pic:cNvPr id="121971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823450" name="Picture">
</wp:docPr>
                  <a:graphic>
                    <a:graphicData uri="http://schemas.openxmlformats.org/drawingml/2006/picture">
                      <pic:pic>
                        <pic:nvPicPr>
                          <pic:cNvPr id="405823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75613" name="Picture">
</wp:docPr>
                  <a:graphic>
                    <a:graphicData uri="http://schemas.openxmlformats.org/drawingml/2006/picture">
                      <pic:pic>
                        <pic:nvPicPr>
                          <pic:cNvPr id="518275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570887" name="Picture">
</wp:docPr>
                  <a:graphic>
                    <a:graphicData uri="http://schemas.openxmlformats.org/drawingml/2006/picture">
                      <pic:pic>
                        <pic:nvPicPr>
                          <pic:cNvPr id="2003570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57650" name="Picture">
</wp:docPr>
                        <a:graphic>
                          <a:graphicData uri="http://schemas.openxmlformats.org/drawingml/2006/picture">
                            <pic:pic>
                              <pic:nvPicPr>
                                <pic:cNvPr id="1854157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37613" name="Picture">
</wp:docPr>
                  <a:graphic>
                    <a:graphicData uri="http://schemas.openxmlformats.org/drawingml/2006/picture">
                      <pic:pic>
                        <pic:nvPicPr>
                          <pic:cNvPr id="203803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01399" name="Picture">
</wp:docPr>
                  <a:graphic>
                    <a:graphicData uri="http://schemas.openxmlformats.org/drawingml/2006/picture">
                      <pic:pic>
                        <pic:nvPicPr>
                          <pic:cNvPr id="28000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46761" name="Picture">
</wp:docPr>
                  <a:graphic>
                    <a:graphicData uri="http://schemas.openxmlformats.org/drawingml/2006/picture">
                      <pic:pic>
                        <pic:nvPicPr>
                          <pic:cNvPr id="203234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10997" name="Picture">
</wp:docPr>
                  <a:graphic>
                    <a:graphicData uri="http://schemas.openxmlformats.org/drawingml/2006/picture">
                      <pic:pic>
                        <pic:nvPicPr>
                          <pic:cNvPr id="13613109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84922" name="Picture">
</wp:docPr>
                  <a:graphic>
                    <a:graphicData uri="http://schemas.openxmlformats.org/drawingml/2006/picture">
                      <pic:pic>
                        <pic:nvPicPr>
                          <pic:cNvPr id="2115684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49153" name="Picture">
</wp:docPr>
                  <a:graphic>
                    <a:graphicData uri="http://schemas.openxmlformats.org/drawingml/2006/picture">
                      <pic:pic>
                        <pic:nvPicPr>
                          <pic:cNvPr id="1140491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01180" name="Picture">
</wp:docPr>
                        <a:graphic>
                          <a:graphicData uri="http://schemas.openxmlformats.org/drawingml/2006/picture">
                            <pic:pic>
                              <pic:nvPicPr>
                                <pic:cNvPr id="586901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164650" name="Picture">
</wp:docPr>
                  <a:graphic>
                    <a:graphicData uri="http://schemas.openxmlformats.org/drawingml/2006/picture">
                      <pic:pic>
                        <pic:nvPicPr>
                          <pic:cNvPr id="118016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68297" name="Picture">
</wp:docPr>
                  <a:graphic>
                    <a:graphicData uri="http://schemas.openxmlformats.org/drawingml/2006/picture">
                      <pic:pic>
                        <pic:nvPicPr>
                          <pic:cNvPr id="27086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02239" name="Picture">
</wp:docPr>
                  <a:graphic>
                    <a:graphicData uri="http://schemas.openxmlformats.org/drawingml/2006/picture">
                      <pic:pic>
                        <pic:nvPicPr>
                          <pic:cNvPr id="155400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191187" name="Picture">
</wp:docPr>
                  <a:graphic>
                    <a:graphicData uri="http://schemas.openxmlformats.org/drawingml/2006/picture">
                      <pic:pic>
                        <pic:nvPicPr>
                          <pic:cNvPr id="6651911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54246" name="Picture">
</wp:docPr>
                  <a:graphic>
                    <a:graphicData uri="http://schemas.openxmlformats.org/drawingml/2006/picture">
                      <pic:pic>
                        <pic:nvPicPr>
                          <pic:cNvPr id="1173254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5352398" name="Picture">
</wp:docPr>
                  <a:graphic>
                    <a:graphicData uri="http://schemas.openxmlformats.org/drawingml/2006/picture">
                      <pic:pic>
                        <pic:nvPicPr>
                          <pic:cNvPr id="4753523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74754" name="Picture">
</wp:docPr>
                  <a:graphic>
                    <a:graphicData uri="http://schemas.openxmlformats.org/drawingml/2006/picture">
                      <pic:pic>
                        <pic:nvPicPr>
                          <pic:cNvPr id="71397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47861" name="Picture">
</wp:docPr>
                  <a:graphic>
                    <a:graphicData uri="http://schemas.openxmlformats.org/drawingml/2006/picture">
                      <pic:pic>
                        <pic:nvPicPr>
                          <pic:cNvPr id="111224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12269" name="Picture">
</wp:docPr>
                  <a:graphic>
                    <a:graphicData uri="http://schemas.openxmlformats.org/drawingml/2006/picture">
                      <pic:pic>
                        <pic:nvPicPr>
                          <pic:cNvPr id="34991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25848" name="Picture">
</wp:docPr>
                  <a:graphic>
                    <a:graphicData uri="http://schemas.openxmlformats.org/drawingml/2006/picture">
                      <pic:pic>
                        <pic:nvPicPr>
                          <pic:cNvPr id="46652584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36402" name="Picture">
</wp:docPr>
                  <a:graphic>
                    <a:graphicData uri="http://schemas.openxmlformats.org/drawingml/2006/picture">
                      <pic:pic>
                        <pic:nvPicPr>
                          <pic:cNvPr id="2025436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2281323" name="Picture">
</wp:docPr>
                  <a:graphic>
                    <a:graphicData uri="http://schemas.openxmlformats.org/drawingml/2006/picture">
                      <pic:pic>
                        <pic:nvPicPr>
                          <pic:cNvPr id="2622813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12277" name="Picture">
</wp:docPr>
                        <a:graphic>
                          <a:graphicData uri="http://schemas.openxmlformats.org/drawingml/2006/picture">
                            <pic:pic>
                              <pic:nvPicPr>
                                <pic:cNvPr id="7813122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31074" name="Picture">
</wp:docPr>
                  <a:graphic>
                    <a:graphicData uri="http://schemas.openxmlformats.org/drawingml/2006/picture">
                      <pic:pic>
                        <pic:nvPicPr>
                          <pic:cNvPr id="101003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97730" name="Picture">
</wp:docPr>
                  <a:graphic>
                    <a:graphicData uri="http://schemas.openxmlformats.org/drawingml/2006/picture">
                      <pic:pic>
                        <pic:nvPicPr>
                          <pic:cNvPr id="38949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78488" name="Picture">
</wp:docPr>
                  <a:graphic>
                    <a:graphicData uri="http://schemas.openxmlformats.org/drawingml/2006/picture">
                      <pic:pic>
                        <pic:nvPicPr>
                          <pic:cNvPr id="91537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Melrand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73043" name="Picture">
</wp:docPr>
                  <a:graphic>
                    <a:graphicData uri="http://schemas.openxmlformats.org/drawingml/2006/picture">
                      <pic:pic>
                        <pic:nvPicPr>
                          <pic:cNvPr id="10079730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53388" name="Picture">
</wp:docPr>
                        <a:graphic>
                          <a:graphicData uri="http://schemas.openxmlformats.org/drawingml/2006/picture">
                            <pic:pic>
                              <pic:nvPicPr>
                                <pic:cNvPr id="14930533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20400" name="Picture">
</wp:docPr>
                  <a:graphic>
                    <a:graphicData uri="http://schemas.openxmlformats.org/drawingml/2006/picture">
                      <pic:pic>
                        <pic:nvPicPr>
                          <pic:cNvPr id="96852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64460" name="Picture">
</wp:docPr>
                  <a:graphic>
                    <a:graphicData uri="http://schemas.openxmlformats.org/drawingml/2006/picture">
                      <pic:pic>
                        <pic:nvPicPr>
                          <pic:cNvPr id="2656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09886" name="Picture">
</wp:docPr>
                  <a:graphic>
                    <a:graphicData uri="http://schemas.openxmlformats.org/drawingml/2006/picture">
                      <pic:pic>
                        <pic:nvPicPr>
                          <pic:cNvPr id="171310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"https://fiches-risques.brgm.fr/georisques/cavite/BREAW0007967" \t "_self" </w:instrText>
            </w:r>
            <w:r>
              <w:fldChar w:fldCharType="separate"/>
            </w:r>
            <w:r>
              <w:rPr>
                <w:rFonts w:ascii="Marianne" w:hAnsi="Marianne" w:eastAsia="Marianne" w:cs="Marianne"/>
                <w:sz w:val="14"/>
              </w:rPr>
              <w:t xml:space="preserve">BREAW0007967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Kervihan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"https://fiches-risques.brgm.fr/georisques/cavite/BREAW0020921" \t "_self" </w:instrText>
            </w:r>
            <w:r>
              <w:fldChar w:fldCharType="separate"/>
            </w:r>
            <w:r>
              <w:rPr>
                <w:rFonts w:ascii="Marianne" w:hAnsi="Marianne" w:eastAsia="Marianne" w:cs="Marianne"/>
                <w:sz w:val="14"/>
              </w:rPr>
              <w:t xml:space="preserve">BREAW0020921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Melrand_1 TALREST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"https://fiches-risques.brgm.fr/georisques/cavite/BREAW0020922" \t "_self" </w:instrText>
            </w:r>
            <w:r>
              <w:fldChar w:fldCharType="separate"/>
            </w:r>
            <w:r>
              <w:rPr>
                <w:rFonts w:ascii="Marianne" w:hAnsi="Marianne" w:eastAsia="Marianne" w:cs="Marianne"/>
                <w:sz w:val="14"/>
              </w:rPr>
              <w:t xml:space="preserve">BREAW0020922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Melrand_2 LE LAIN - LE RUFFAU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3920" name="Picture">
</wp:docPr>
                  <a:graphic>
                    <a:graphicData uri="http://schemas.openxmlformats.org/drawingml/2006/picture">
                      <pic:pic>
                        <pic:nvPicPr>
                          <pic:cNvPr id="3231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8180" name="Picture">
</wp:docPr>
                  <a:graphic>
                    <a:graphicData uri="http://schemas.openxmlformats.org/drawingml/2006/picture">
                      <pic:pic>
                        <pic:nvPicPr>
                          <pic:cNvPr id="11986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97657" name="Picture">
</wp:docPr>
                  <a:graphic>
                    <a:graphicData uri="http://schemas.openxmlformats.org/drawingml/2006/picture">
                      <pic:pic>
                        <pic:nvPicPr>
                          <pic:cNvPr id="143509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"https://fiches-risques.brgm.fr/georisques/infosols/instruction/SSP000430201" \t "_blank" </w:instrText>
            </w:r>
            <w:r>
              <w:fldChar w:fldCharType="separate"/>
            </w:r>
            <w:r>
              <w:rPr>
                <w:rFonts w:ascii="Marianne" w:hAnsi="Marianne" w:eastAsia="Marianne" w:cs="Marianne"/>
                <w:sz w:val="14"/>
              </w:rPr>
              <w:t xml:space="preserve">SSP000430201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Moulin Poul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"https://fiches-risques.brgm.fr/georisques/infosols/instruction/SSP000074101" \t "_blank" </w:instrText>
            </w:r>
            <w:r>
              <w:fldChar w:fldCharType="separate"/>
            </w:r>
            <w:r>
              <w:rPr>
                <w:rFonts w:ascii="Marianne" w:hAnsi="Marianne" w:eastAsia="Marianne" w:cs="Marianne"/>
                <w:sz w:val="14"/>
              </w:rPr>
              <w:t xml:space="preserve">SSP000074101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LYDALL FILTRATION/SEPARATION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49748" name="Picture">
</wp:docPr>
                  <a:graphic>
                    <a:graphicData uri="http://schemas.openxmlformats.org/drawingml/2006/picture">
                      <pic:pic>
                        <pic:nvPicPr>
                          <pic:cNvPr id="150724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08894" name="Picture">
</wp:docPr>
                  <a:graphic>
                    <a:graphicData uri="http://schemas.openxmlformats.org/drawingml/2006/picture">
                      <pic:pic>
                        <pic:nvPicPr>
                          <pic:cNvPr id="109700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Melrand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77044" name="Picture">
</wp:docPr>
                  <a:graphic>
                    <a:graphicData uri="http://schemas.openxmlformats.org/drawingml/2006/picture">
                      <pic:pic>
                        <pic:nvPicPr>
                          <pic:cNvPr id="202257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"https://fiches-risques.brgm.fr/georisques/casias/SSP3817613" \t "_blank" </w:instrText>
            </w:r>
            <w:r>
              <w:fldChar w:fldCharType="separate"/>
            </w:r>
            <w:r>
              <w:rPr>
                <w:rFonts w:ascii="Marianne" w:hAnsi="Marianne" w:eastAsia="Marianne" w:cs="Marianne"/>
                <w:sz w:val="14"/>
              </w:rPr>
              <w:t xml:space="preserve">SSP3817613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"https://fiches-risques.brgm.fr/georisques/casias/SSP3816202" \t "_blank" </w:instrText>
            </w:r>
            <w:r>
              <w:fldChar w:fldCharType="separate"/>
            </w:r>
            <w:r>
              <w:rPr>
                <w:rFonts w:ascii="Marianne" w:hAnsi="Marianne" w:eastAsia="Marianne" w:cs="Marianne"/>
                <w:sz w:val="14"/>
              </w:rPr>
              <w:t xml:space="preserve">SSP3816202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"https://fiches-risques.brgm.fr/georisques/casias/SSP3816201" \t "_blank" </w:instrText>
            </w:r>
            <w:r>
              <w:fldChar w:fldCharType="separate"/>
            </w:r>
            <w:r>
              <w:rPr>
                <w:rFonts w:ascii="Marianne" w:hAnsi="Marianne" w:eastAsia="Marianne" w:cs="Marianne"/>
                <w:sz w:val="14"/>
              </w:rPr>
              <w:t xml:space="preserve">SSP3816201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"https://fiches-risques.brgm.fr/georisques/casias/SSP3816200" \t "_blank" </w:instrText>
            </w:r>
            <w:r>
              <w:fldChar w:fldCharType="separate"/>
            </w:r>
            <w:r>
              <w:rPr>
                <w:rFonts w:ascii="Marianne" w:hAnsi="Marianne" w:eastAsia="Marianne" w:cs="Marianne"/>
                <w:sz w:val="14"/>
              </w:rPr>
              <w:t xml:space="preserve">SSP3816200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"https://fiches-risques.brgm.fr/georisques/casias/SSP3816199" \t "_blank" </w:instrText>
            </w:r>
            <w:r>
              <w:fldChar w:fldCharType="separate"/>
            </w:r>
            <w:r>
              <w:rPr>
                <w:rFonts w:ascii="Marianne" w:hAnsi="Marianne" w:eastAsia="Marianne" w:cs="Marianne"/>
                <w:sz w:val="14"/>
              </w:rPr>
              <w:t xml:space="preserve">SSP3816199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"https://fiches-risques.brgm.fr/georisques/casias/SSP3816198" \t "_blank" </w:instrText>
            </w:r>
            <w:r>
              <w:fldChar w:fldCharType="separate"/>
            </w:r>
            <w:r>
              <w:rPr>
                <w:rFonts w:ascii="Marianne" w:hAnsi="Marianne" w:eastAsia="Marianne" w:cs="Marianne"/>
                <w:sz w:val="14"/>
              </w:rPr>
              <w:t xml:space="preserve">SSP3816198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"https://fiches-risques.brgm.fr/georisques/casias/SSP3816197" \t "_blank" </w:instrText>
            </w:r>
            <w:r>
              <w:fldChar w:fldCharType="separate"/>
            </w:r>
            <w:r>
              <w:rPr>
                <w:rFonts w:ascii="Marianne" w:hAnsi="Marianne" w:eastAsia="Marianne" w:cs="Marianne"/>
                <w:sz w:val="14"/>
              </w:rPr>
              <w:t xml:space="preserve">SSP3816197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"https://fiches-risques.brgm.fr/georisques/casias/SSP497076" \t "_blank" </w:instrText>
            </w:r>
            <w:r>
              <w:fldChar w:fldCharType="separate"/>
            </w:r>
            <w:r>
              <w:rPr>
                <w:rFonts w:ascii="Marianne" w:hAnsi="Marianne" w:eastAsia="Marianne" w:cs="Marianne"/>
                <w:sz w:val="14"/>
              </w:rPr>
              <w:t xml:space="preserve">SSP497076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TROIS FONTAINES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"https://fiches-risques.brgm.fr/georisques/casias/SSP478871" \t "_blank" </w:instrText>
            </w:r>
            <w:r>
              <w:fldChar w:fldCharType="separate"/>
            </w:r>
            <w:r>
              <w:rPr>
                <w:rFonts w:ascii="Marianne" w:hAnsi="Marianne" w:eastAsia="Marianne" w:cs="Marianne"/>
                <w:sz w:val="14"/>
              </w:rPr>
              <w:t xml:space="preserve">SSP478871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 SAINT NIZON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