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849250" name="Picture">
</wp:docPr>
                  <a:graphic>
                    <a:graphicData uri="http://schemas.openxmlformats.org/drawingml/2006/picture">
                      <pic:pic>
                        <pic:nvPicPr>
                          <pic:cNvPr id="644849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6547301" name="Picture">
</wp:docPr>
                  <a:graphic>
                    <a:graphicData uri="http://schemas.openxmlformats.org/drawingml/2006/picture">
                      <pic:pic>
                        <pic:nvPicPr>
                          <pic:cNvPr id="15465473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3966522" name="Picture">
</wp:docPr>
                        <a:graphic>
                          <a:graphicData uri="http://schemas.openxmlformats.org/drawingml/2006/picture">
                            <pic:pic>
                              <pic:nvPicPr>
                                <pic:cNvPr id="9939665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64110 Mazères-Lezons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2206260" name="Picture">
</wp:docPr>
                  <a:graphic>
                    <a:graphicData uri="http://schemas.openxmlformats.org/drawingml/2006/picture">
                      <pic:pic>
                        <pic:nvPicPr>
                          <pic:cNvPr id="16722062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8974485" name="Picture">
</wp:docPr>
                  <a:graphic>
                    <a:graphicData uri="http://schemas.openxmlformats.org/drawingml/2006/picture">
                      <pic:pic>
                        <pic:nvPicPr>
                          <pic:cNvPr id="16689744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740647" name="Picture">
</wp:docPr>
                  <a:graphic>
                    <a:graphicData uri="http://schemas.openxmlformats.org/drawingml/2006/picture">
                      <pic:pic>
                        <pic:nvPicPr>
                          <pic:cNvPr id="279740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607776" name="Picture">
</wp:docPr>
                  <a:graphic>
                    <a:graphicData uri="http://schemas.openxmlformats.org/drawingml/2006/picture">
                      <pic:pic>
                        <pic:nvPicPr>
                          <pic:cNvPr id="464607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64110 Mazères-Lezons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582861" name="Picture">
</wp:docPr>
                  <a:graphic>
                    <a:graphicData uri="http://schemas.openxmlformats.org/drawingml/2006/picture">
                      <pic:pic>
                        <pic:nvPicPr>
                          <pic:cNvPr id="1493582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756201" name="Picture">
</wp:docPr>
                        <a:graphic>
                          <a:graphicData uri="http://schemas.openxmlformats.org/drawingml/2006/picture">
                            <pic:pic>
                              <pic:nvPicPr>
                                <pic:cNvPr id="21067562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060405" name="Picture">
</wp:docPr>
                        <a:graphic>
                          <a:graphicData uri="http://schemas.openxmlformats.org/drawingml/2006/picture">
                            <pic:pic>
                              <pic:nvPicPr>
                                <pic:cNvPr id="20620604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291310" name="Picture">
</wp:docPr>
                        <a:graphic>
                          <a:graphicData uri="http://schemas.openxmlformats.org/drawingml/2006/picture">
                            <pic:pic>
                              <pic:nvPicPr>
                                <pic:cNvPr id="2652913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53234" name="Picture">
</wp:docPr>
                        <a:graphic>
                          <a:graphicData uri="http://schemas.openxmlformats.org/drawingml/2006/picture">
                            <pic:pic>
                              <pic:nvPicPr>
                                <pic:cNvPr id="597532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497648" name="Picture">
</wp:docPr>
                        <a:graphic>
                          <a:graphicData uri="http://schemas.openxmlformats.org/drawingml/2006/picture">
                            <pic:pic>
                              <pic:nvPicPr>
                                <pic:cNvPr id="12304976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70277" name="Picture">
</wp:docPr>
                        <a:graphic>
                          <a:graphicData uri="http://schemas.openxmlformats.org/drawingml/2006/picture">
                            <pic:pic>
                              <pic:nvPicPr>
                                <pic:cNvPr id="1679702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539198" name="Picture">
</wp:docPr>
                        <a:graphic>
                          <a:graphicData uri="http://schemas.openxmlformats.org/drawingml/2006/picture">
                            <pic:pic>
                              <pic:nvPicPr>
                                <pic:cNvPr id="12875391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71345" name="Picture">
</wp:docPr>
                        <a:graphic>
                          <a:graphicData uri="http://schemas.openxmlformats.org/drawingml/2006/picture">
                            <pic:pic>
                              <pic:nvPicPr>
                                <pic:cNvPr id="659713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42324" name="Picture">
</wp:docPr>
                        <a:graphic>
                          <a:graphicData uri="http://schemas.openxmlformats.org/drawingml/2006/picture">
                            <pic:pic>
                              <pic:nvPicPr>
                                <pic:cNvPr id="1720423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346880" name="Picture">
</wp:docPr>
                        <a:graphic>
                          <a:graphicData uri="http://schemas.openxmlformats.org/drawingml/2006/picture">
                            <pic:pic>
                              <pic:nvPicPr>
                                <pic:cNvPr id="7783468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915949" name="Picture">
</wp:docPr>
                        <a:graphic>
                          <a:graphicData uri="http://schemas.openxmlformats.org/drawingml/2006/picture">
                            <pic:pic>
                              <pic:nvPicPr>
                                <pic:cNvPr id="7539159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262171" name="Picture">
</wp:docPr>
                        <a:graphic>
                          <a:graphicData uri="http://schemas.openxmlformats.org/drawingml/2006/picture">
                            <pic:pic>
                              <pic:nvPicPr>
                                <pic:cNvPr id="6632621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857223" name="Picture">
</wp:docPr>
                        <a:graphic>
                          <a:graphicData uri="http://schemas.openxmlformats.org/drawingml/2006/picture">
                            <pic:pic>
                              <pic:nvPicPr>
                                <pic:cNvPr id="14818572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92129" name="Picture">
</wp:docPr>
                        <a:graphic>
                          <a:graphicData uri="http://schemas.openxmlformats.org/drawingml/2006/picture">
                            <pic:pic>
                              <pic:nvPicPr>
                                <pic:cNvPr id="276921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717556" name="Picture">
</wp:docPr>
                        <a:graphic>
                          <a:graphicData uri="http://schemas.openxmlformats.org/drawingml/2006/picture">
                            <pic:pic>
                              <pic:nvPicPr>
                                <pic:cNvPr id="192671755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266066" name="Picture">
</wp:docPr>
                        <a:graphic>
                          <a:graphicData uri="http://schemas.openxmlformats.org/drawingml/2006/picture">
                            <pic:pic>
                              <pic:nvPicPr>
                                <pic:cNvPr id="8952660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29729" name="Picture">
</wp:docPr>
                        <a:graphic>
                          <a:graphicData uri="http://schemas.openxmlformats.org/drawingml/2006/picture">
                            <pic:pic>
                              <pic:nvPicPr>
                                <pic:cNvPr id="371297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230884" name="Picture">
</wp:docPr>
                        <a:graphic>
                          <a:graphicData uri="http://schemas.openxmlformats.org/drawingml/2006/picture">
                            <pic:pic>
                              <pic:nvPicPr>
                                <pic:cNvPr id="35623088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498229" name="Picture">
</wp:docPr>
                        <a:graphic>
                          <a:graphicData uri="http://schemas.openxmlformats.org/drawingml/2006/picture">
                            <pic:pic>
                              <pic:nvPicPr>
                                <pic:cNvPr id="3534982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783467" name="Picture">
</wp:docPr>
                        <a:graphic>
                          <a:graphicData uri="http://schemas.openxmlformats.org/drawingml/2006/picture">
                            <pic:pic>
                              <pic:nvPicPr>
                                <pic:cNvPr id="17127834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957008" name="Picture">
</wp:docPr>
                        <a:graphic>
                          <a:graphicData uri="http://schemas.openxmlformats.org/drawingml/2006/picture">
                            <pic:pic>
                              <pic:nvPicPr>
                                <pic:cNvPr id="76195700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762310" name="Picture">
</wp:docPr>
                        <a:graphic>
                          <a:graphicData uri="http://schemas.openxmlformats.org/drawingml/2006/picture">
                            <pic:pic>
                              <pic:nvPicPr>
                                <pic:cNvPr id="8467623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239563" name="Picture">
</wp:docPr>
                        <a:graphic>
                          <a:graphicData uri="http://schemas.openxmlformats.org/drawingml/2006/picture">
                            <pic:pic>
                              <pic:nvPicPr>
                                <pic:cNvPr id="2502395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122235" name="Picture">
</wp:docPr>
                        <a:graphic>
                          <a:graphicData uri="http://schemas.openxmlformats.org/drawingml/2006/picture">
                            <pic:pic>
                              <pic:nvPicPr>
                                <pic:cNvPr id="16971222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474393" name="Picture">
</wp:docPr>
                        <a:graphic>
                          <a:graphicData uri="http://schemas.openxmlformats.org/drawingml/2006/picture">
                            <pic:pic>
                              <pic:nvPicPr>
                                <pic:cNvPr id="59547439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566771" name="Picture">
</wp:docPr>
                        <a:graphic>
                          <a:graphicData uri="http://schemas.openxmlformats.org/drawingml/2006/picture">
                            <pic:pic>
                              <pic:nvPicPr>
                                <pic:cNvPr id="66456677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367288" name="Picture">
</wp:docPr>
                        <a:graphic>
                          <a:graphicData uri="http://schemas.openxmlformats.org/drawingml/2006/picture">
                            <pic:pic>
                              <pic:nvPicPr>
                                <pic:cNvPr id="15313672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031557" name="Picture">
</wp:docPr>
                  <a:graphic>
                    <a:graphicData uri="http://schemas.openxmlformats.org/drawingml/2006/picture">
                      <pic:pic>
                        <pic:nvPicPr>
                          <pic:cNvPr id="1588031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952736" name="Picture">
</wp:docPr>
                  <a:graphic>
                    <a:graphicData uri="http://schemas.openxmlformats.org/drawingml/2006/picture">
                      <pic:pic>
                        <pic:nvPicPr>
                          <pic:cNvPr id="1979952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64110 Mazères-Lezons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031892" name="Picture">
</wp:docPr>
                  <a:graphic>
                    <a:graphicData uri="http://schemas.openxmlformats.org/drawingml/2006/picture">
                      <pic:pic>
                        <pic:nvPicPr>
                          <pic:cNvPr id="1973031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Mazeres-lezons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083879" name="Picture">
</wp:docPr>
                  <a:graphic>
                    <a:graphicData uri="http://schemas.openxmlformats.org/drawingml/2006/picture">
                      <pic:pic>
                        <pic:nvPicPr>
                          <pic:cNvPr id="176408387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61166" name="Picture">
</wp:docPr>
                  <a:graphic>
                    <a:graphicData uri="http://schemas.openxmlformats.org/drawingml/2006/picture">
                      <pic:pic>
                        <pic:nvPicPr>
                          <pic:cNvPr id="744611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9946073" name="Picture">
</wp:docPr>
                  <a:graphic>
                    <a:graphicData uri="http://schemas.openxmlformats.org/drawingml/2006/picture">
                      <pic:pic>
                        <pic:nvPicPr>
                          <pic:cNvPr id="184994607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Mazères-Lezons (64DDTM19980009)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919077" name="Picture">
</wp:docPr>
                        <a:graphic>
                          <a:graphicData uri="http://schemas.openxmlformats.org/drawingml/2006/picture">
                            <pic:pic>
                              <pic:nvPicPr>
                                <pic:cNvPr id="10869190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Mazères-Lezons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19/10/1998</w:t>
                    <w:br/>
                    <w:t xml:space="preserve">Date d'approbation : 28/02/2002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"/donnee-risques/PPR/Fiche-ppr/pprn/64DDTM19980009"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PAU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506105" name="Picture">
</wp:docPr>
                        <a:graphic>
                          <a:graphicData uri="http://schemas.openxmlformats.org/drawingml/2006/picture">
                            <pic:pic>
                              <pic:nvPicPr>
                                <pic:cNvPr id="3355061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756663" name="Picture">
</wp:docPr>
                  <a:graphic>
                    <a:graphicData uri="http://schemas.openxmlformats.org/drawingml/2006/picture">
                      <pic:pic>
                        <pic:nvPicPr>
                          <pic:cNvPr id="472756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248518" name="Picture">
</wp:docPr>
                  <a:graphic>
                    <a:graphicData uri="http://schemas.openxmlformats.org/drawingml/2006/picture">
                      <pic:pic>
                        <pic:nvPicPr>
                          <pic:cNvPr id="1251248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64110 Mazères-Lezons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636156" name="Picture">
</wp:docPr>
                  <a:graphic>
                    <a:graphicData uri="http://schemas.openxmlformats.org/drawingml/2006/picture">
                      <pic:pic>
                        <pic:nvPicPr>
                          <pic:cNvPr id="1692636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Mazeres-lezons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Soust - GELOS,MAZERES LEZONS,UZOS,RONTIGNON,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686293" name="Picture">
</wp:docPr>
                        <a:graphic>
                          <a:graphicData uri="http://schemas.openxmlformats.org/drawingml/2006/picture">
                            <pic:pic>
                              <pic:nvPicPr>
                                <pic:cNvPr id="20806862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89958" name="Picture">
</wp:docPr>
                        <a:graphic>
                          <a:graphicData uri="http://schemas.openxmlformats.org/drawingml/2006/picture">
                            <pic:pic>
                              <pic:nvPicPr>
                                <pic:cNvPr id="3378995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578002" name="Picture">
</wp:docPr>
                        <a:graphic>
                          <a:graphicData uri="http://schemas.openxmlformats.org/drawingml/2006/picture">
                            <pic:pic>
                              <pic:nvPicPr>
                                <pic:cNvPr id="59657800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IOCE0761915A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717046" name="Picture">
</wp:docPr>
                  <a:graphic>
                    <a:graphicData uri="http://schemas.openxmlformats.org/drawingml/2006/picture">
                      <pic:pic>
                        <pic:nvPicPr>
                          <pic:cNvPr id="974717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615423" name="Picture">
</wp:docPr>
                  <a:graphic>
                    <a:graphicData uri="http://schemas.openxmlformats.org/drawingml/2006/picture">
                      <pic:pic>
                        <pic:nvPicPr>
                          <pic:cNvPr id="1262615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64110 Mazères-Lezons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350363" name="Picture">
</wp:docPr>
                  <a:graphic>
                    <a:graphicData uri="http://schemas.openxmlformats.org/drawingml/2006/picture">
                      <pic:pic>
                        <pic:nvPicPr>
                          <pic:cNvPr id="283350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Mazeres-lezons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18725" name="Picture">
</wp:docPr>
                  <a:graphic>
                    <a:graphicData uri="http://schemas.openxmlformats.org/drawingml/2006/picture">
                      <pic:pic>
                        <pic:nvPicPr>
                          <pic:cNvPr id="7241872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003651" name="Picture">
</wp:docPr>
                  <a:graphic>
                    <a:graphicData uri="http://schemas.openxmlformats.org/drawingml/2006/picture">
                      <pic:pic>
                        <pic:nvPicPr>
                          <pic:cNvPr id="3960036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3312682" name="Picture">
</wp:docPr>
                  <a:graphic>
                    <a:graphicData uri="http://schemas.openxmlformats.org/drawingml/2006/picture">
                      <pic:pic>
                        <pic:nvPicPr>
                          <pic:cNvPr id="11033126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430363" name="Picture">
</wp:docPr>
                        <a:graphic>
                          <a:graphicData uri="http://schemas.openxmlformats.org/drawingml/2006/picture">
                            <pic:pic>
                              <pic:nvPicPr>
                                <pic:cNvPr id="9664303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702408" name="Picture">
</wp:docPr>
                        <a:graphic>
                          <a:graphicData uri="http://schemas.openxmlformats.org/drawingml/2006/picture">
                            <pic:pic>
                              <pic:nvPicPr>
                                <pic:cNvPr id="4987024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459772" name="Picture">
</wp:docPr>
                  <a:graphic>
                    <a:graphicData uri="http://schemas.openxmlformats.org/drawingml/2006/picture">
                      <pic:pic>
                        <pic:nvPicPr>
                          <pic:cNvPr id="143445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225024" name="Picture">
</wp:docPr>
                  <a:graphic>
                    <a:graphicData uri="http://schemas.openxmlformats.org/drawingml/2006/picture">
                      <pic:pic>
                        <pic:nvPicPr>
                          <pic:cNvPr id="1334225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64110 Mazères-Lezons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204896" name="Picture">
</wp:docPr>
                  <a:graphic>
                    <a:graphicData uri="http://schemas.openxmlformats.org/drawingml/2006/picture">
                      <pic:pic>
                        <pic:nvPicPr>
                          <pic:cNvPr id="506204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Mazeres-lezons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708869" name="Picture">
</wp:docPr>
                  <a:graphic>
                    <a:graphicData uri="http://schemas.openxmlformats.org/drawingml/2006/picture">
                      <pic:pic>
                        <pic:nvPicPr>
                          <pic:cNvPr id="6227088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127985" name="Picture">
</wp:docPr>
                  <a:graphic>
                    <a:graphicData uri="http://schemas.openxmlformats.org/drawingml/2006/picture">
                      <pic:pic>
                        <pic:nvPicPr>
                          <pic:cNvPr id="15461279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5104182" name="Picture">
</wp:docPr>
                  <a:graphic>
                    <a:graphicData uri="http://schemas.openxmlformats.org/drawingml/2006/picture">
                      <pic:pic>
                        <pic:nvPicPr>
                          <pic:cNvPr id="8051041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407069" name="Picture">
</wp:docPr>
                        <a:graphic>
                          <a:graphicData uri="http://schemas.openxmlformats.org/drawingml/2006/picture">
                            <pic:pic>
                              <pic:nvPicPr>
                                <pic:cNvPr id="7284070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343950" name="Picture">
</wp:docPr>
                        <a:graphic>
                          <a:graphicData uri="http://schemas.openxmlformats.org/drawingml/2006/picture">
                            <pic:pic>
                              <pic:nvPicPr>
                                <pic:cNvPr id="19353439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98924" name="Picture">
</wp:docPr>
                  <a:graphic>
                    <a:graphicData uri="http://schemas.openxmlformats.org/drawingml/2006/picture">
                      <pic:pic>
                        <pic:nvPicPr>
                          <pic:cNvPr id="204398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717387" name="Picture">
</wp:docPr>
                  <a:graphic>
                    <a:graphicData uri="http://schemas.openxmlformats.org/drawingml/2006/picture">
                      <pic:pic>
                        <pic:nvPicPr>
                          <pic:cNvPr id="348717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64110 Mazères-Lezons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479582" name="Picture">
</wp:docPr>
                  <a:graphic>
                    <a:graphicData uri="http://schemas.openxmlformats.org/drawingml/2006/picture">
                      <pic:pic>
                        <pic:nvPicPr>
                          <pic:cNvPr id="1500479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Mazeres-lezons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771512" name="Picture">
</wp:docPr>
                  <a:graphic>
                    <a:graphicData uri="http://schemas.openxmlformats.org/drawingml/2006/picture">
                      <pic:pic>
                        <pic:nvPicPr>
                          <pic:cNvPr id="79777151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748431" name="Picture">
</wp:docPr>
                  <a:graphic>
                    <a:graphicData uri="http://schemas.openxmlformats.org/drawingml/2006/picture">
                      <pic:pic>
                        <pic:nvPicPr>
                          <pic:cNvPr id="3277484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5809597" name="Picture">
</wp:docPr>
                  <a:graphic>
                    <a:graphicData uri="http://schemas.openxmlformats.org/drawingml/2006/picture">
                      <pic:pic>
                        <pic:nvPicPr>
                          <pic:cNvPr id="86580959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828833" name="Picture">
</wp:docPr>
                        <a:graphic>
                          <a:graphicData uri="http://schemas.openxmlformats.org/drawingml/2006/picture">
                            <pic:pic>
                              <pic:nvPicPr>
                                <pic:cNvPr id="5648288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389236" name="Picture">
</wp:docPr>
                  <a:graphic>
                    <a:graphicData uri="http://schemas.openxmlformats.org/drawingml/2006/picture">
                      <pic:pic>
                        <pic:nvPicPr>
                          <pic:cNvPr id="1440389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66452" name="Picture">
</wp:docPr>
                  <a:graphic>
                    <a:graphicData uri="http://schemas.openxmlformats.org/drawingml/2006/picture">
                      <pic:pic>
                        <pic:nvPicPr>
                          <pic:cNvPr id="193466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64110 Mazères-Lezons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060419" name="Picture">
</wp:docPr>
                  <a:graphic>
                    <a:graphicData uri="http://schemas.openxmlformats.org/drawingml/2006/picture">
                      <pic:pic>
                        <pic:nvPicPr>
                          <pic:cNvPr id="860060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Mazeres-lezons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623917" name="Picture">
</wp:docPr>
                  <a:graphic>
                    <a:graphicData uri="http://schemas.openxmlformats.org/drawingml/2006/picture">
                      <pic:pic>
                        <pic:nvPicPr>
                          <pic:cNvPr id="7866239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648302" name="Picture">
</wp:docPr>
                  <a:graphic>
                    <a:graphicData uri="http://schemas.openxmlformats.org/drawingml/2006/picture">
                      <pic:pic>
                        <pic:nvPicPr>
                          <pic:cNvPr id="14006483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6123813" name="Picture">
</wp:docPr>
                  <a:graphic>
                    <a:graphicData uri="http://schemas.openxmlformats.org/drawingml/2006/picture">
                      <pic:pic>
                        <pic:nvPicPr>
                          <pic:cNvPr id="19561238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185563" name="Picture">
</wp:docPr>
                        <a:graphic>
                          <a:graphicData uri="http://schemas.openxmlformats.org/drawingml/2006/picture">
                            <pic:pic>
                              <pic:nvPicPr>
                                <pic:cNvPr id="18971855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585440" name="Picture">
</wp:docPr>
                  <a:graphic>
                    <a:graphicData uri="http://schemas.openxmlformats.org/drawingml/2006/picture">
                      <pic:pic>
                        <pic:nvPicPr>
                          <pic:cNvPr id="1159585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913774" name="Picture">
</wp:docPr>
                  <a:graphic>
                    <a:graphicData uri="http://schemas.openxmlformats.org/drawingml/2006/picture">
                      <pic:pic>
                        <pic:nvPicPr>
                          <pic:cNvPr id="780913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64110 Mazères-Lezons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977064" name="Picture">
</wp:docPr>
                  <a:graphic>
                    <a:graphicData uri="http://schemas.openxmlformats.org/drawingml/2006/picture">
                      <pic:pic>
                        <pic:nvPicPr>
                          <pic:cNvPr id="2072977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Mazeres-lezons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242689" name="Picture">
</wp:docPr>
                  <a:graphic>
                    <a:graphicData uri="http://schemas.openxmlformats.org/drawingml/2006/picture">
                      <pic:pic>
                        <pic:nvPicPr>
                          <pic:cNvPr id="20222426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54804" name="Picture">
</wp:docPr>
                  <a:graphic>
                    <a:graphicData uri="http://schemas.openxmlformats.org/drawingml/2006/picture">
                      <pic:pic>
                        <pic:nvPicPr>
                          <pic:cNvPr id="2083548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34973606" name="Picture">
</wp:docPr>
                  <a:graphic>
                    <a:graphicData uri="http://schemas.openxmlformats.org/drawingml/2006/picture">
                      <pic:pic>
                        <pic:nvPicPr>
                          <pic:cNvPr id="173497360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400130" name="Picture">
</wp:docPr>
                        <a:graphic>
                          <a:graphicData uri="http://schemas.openxmlformats.org/drawingml/2006/picture">
                            <pic:pic>
                              <pic:nvPicPr>
                                <pic:cNvPr id="4314001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114042" name="Picture">
</wp:docPr>
                  <a:graphic>
                    <a:graphicData uri="http://schemas.openxmlformats.org/drawingml/2006/picture">
                      <pic:pic>
                        <pic:nvPicPr>
                          <pic:cNvPr id="842114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319363" name="Picture">
</wp:docPr>
                  <a:graphic>
                    <a:graphicData uri="http://schemas.openxmlformats.org/drawingml/2006/picture">
                      <pic:pic>
                        <pic:nvPicPr>
                          <pic:cNvPr id="1142319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64110 Mazères-Lezons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318278" name="Picture">
</wp:docPr>
                  <a:graphic>
                    <a:graphicData uri="http://schemas.openxmlformats.org/drawingml/2006/picture">
                      <pic:pic>
                        <pic:nvPicPr>
                          <pic:cNvPr id="2104318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Mazeres-lezons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907530" name="Picture">
</wp:docPr>
                  <a:graphic>
                    <a:graphicData uri="http://schemas.openxmlformats.org/drawingml/2006/picture">
                      <pic:pic>
                        <pic:nvPicPr>
                          <pic:cNvPr id="14139075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670102" name="Picture">
</wp:docPr>
                  <a:graphic>
                    <a:graphicData uri="http://schemas.openxmlformats.org/drawingml/2006/picture">
                      <pic:pic>
                        <pic:nvPicPr>
                          <pic:cNvPr id="7136701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4872498" name="Picture">
</wp:docPr>
                  <a:graphic>
                    <a:graphicData uri="http://schemas.openxmlformats.org/drawingml/2006/picture">
                      <pic:pic>
                        <pic:nvPicPr>
                          <pic:cNvPr id="9448724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693598" name="Picture">
</wp:docPr>
                        <a:graphic>
                          <a:graphicData uri="http://schemas.openxmlformats.org/drawingml/2006/picture">
                            <pic:pic>
                              <pic:nvPicPr>
                                <pic:cNvPr id="10116935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39657" name="Picture">
</wp:docPr>
                  <a:graphic>
                    <a:graphicData uri="http://schemas.openxmlformats.org/drawingml/2006/picture">
                      <pic:pic>
                        <pic:nvPicPr>
                          <pic:cNvPr id="139039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090474" name="Picture">
</wp:docPr>
                  <a:graphic>
                    <a:graphicData uri="http://schemas.openxmlformats.org/drawingml/2006/picture">
                      <pic:pic>
                        <pic:nvPicPr>
                          <pic:cNvPr id="148109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64110 Mazères-Lezons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643525" name="Picture">
</wp:docPr>
                  <a:graphic>
                    <a:graphicData uri="http://schemas.openxmlformats.org/drawingml/2006/picture">
                      <pic:pic>
                        <pic:nvPicPr>
                          <pic:cNvPr id="1447643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Mazeres-lezons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356046" name="Picture">
</wp:docPr>
                  <a:graphic>
                    <a:graphicData uri="http://schemas.openxmlformats.org/drawingml/2006/picture">
                      <pic:pic>
                        <pic:nvPicPr>
                          <pic:cNvPr id="90135604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758226" name="Picture">
</wp:docPr>
                  <a:graphic>
                    <a:graphicData uri="http://schemas.openxmlformats.org/drawingml/2006/picture">
                      <pic:pic>
                        <pic:nvPicPr>
                          <pic:cNvPr id="7707582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90255713" name="Picture">
</wp:docPr>
                  <a:graphic>
                    <a:graphicData uri="http://schemas.openxmlformats.org/drawingml/2006/picture">
                      <pic:pic>
                        <pic:nvPicPr>
                          <pic:cNvPr id="129025571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404649" name="Picture">
</wp:docPr>
                  <a:graphic>
                    <a:graphicData uri="http://schemas.openxmlformats.org/drawingml/2006/picture">
                      <pic:pic>
                        <pic:nvPicPr>
                          <pic:cNvPr id="1737404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165776" name="Picture">
</wp:docPr>
                  <a:graphic>
                    <a:graphicData uri="http://schemas.openxmlformats.org/drawingml/2006/picture">
                      <pic:pic>
                        <pic:nvPicPr>
                          <pic:cNvPr id="834165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64110 Mazères-Lezons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111707" name="Picture">
</wp:docPr>
                  <a:graphic>
                    <a:graphicData uri="http://schemas.openxmlformats.org/drawingml/2006/picture">
                      <pic:pic>
                        <pic:nvPicPr>
                          <pic:cNvPr id="878111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Mazeres-lezons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940219" name="Picture">
</wp:docPr>
                  <a:graphic>
                    <a:graphicData uri="http://schemas.openxmlformats.org/drawingml/2006/picture">
                      <pic:pic>
                        <pic:nvPicPr>
                          <pic:cNvPr id="94794021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864028" name="Picture">
</wp:docPr>
                  <a:graphic>
                    <a:graphicData uri="http://schemas.openxmlformats.org/drawingml/2006/picture">
                      <pic:pic>
                        <pic:nvPicPr>
                          <pic:cNvPr id="8158640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5129298" name="Picture">
</wp:docPr>
                  <a:graphic>
                    <a:graphicData uri="http://schemas.openxmlformats.org/drawingml/2006/picture">
                      <pic:pic>
                        <pic:nvPicPr>
                          <pic:cNvPr id="103512929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08829" name="Picture">
</wp:docPr>
                  <a:graphic>
                    <a:graphicData uri="http://schemas.openxmlformats.org/drawingml/2006/picture">
                      <pic:pic>
                        <pic:nvPicPr>
                          <pic:cNvPr id="201108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319642" name="Picture">
</wp:docPr>
                  <a:graphic>
                    <a:graphicData uri="http://schemas.openxmlformats.org/drawingml/2006/picture">
                      <pic:pic>
                        <pic:nvPicPr>
                          <pic:cNvPr id="807319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64110 Mazères-Lezons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725114" name="Picture">
</wp:docPr>
                  <a:graphic>
                    <a:graphicData uri="http://schemas.openxmlformats.org/drawingml/2006/picture">
                      <pic:pic>
                        <pic:nvPicPr>
                          <pic:cNvPr id="453725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"https://fiches-risques.brgm.fr/georisques/cavite/AQIAA3000461" \t "_self" </w:instrText>
            </w:r>
            <w:r>
              <w:fldChar w:fldCharType="separate"/>
            </w:r>
            <w:r>
              <w:rPr>
                <w:rFonts w:ascii="Marianne" w:hAnsi="Marianne" w:eastAsia="Marianne" w:cs="Marianne"/>
                <w:sz w:val="14"/>
              </w:rPr>
              <w:t xml:space="preserve">AQIAA3000461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sans nom</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4272" name="Picture">
</wp:docPr>
                  <a:graphic>
                    <a:graphicData uri="http://schemas.openxmlformats.org/drawingml/2006/picture">
                      <pic:pic>
                        <pic:nvPicPr>
                          <pic:cNvPr id="13004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758319" name="Picture">
</wp:docPr>
                  <a:graphic>
                    <a:graphicData uri="http://schemas.openxmlformats.org/drawingml/2006/picture">
                      <pic:pic>
                        <pic:nvPicPr>
                          <pic:cNvPr id="1114758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64110 Mazères-Lezons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727826" name="Picture">
</wp:docPr>
                  <a:graphic>
                    <a:graphicData uri="http://schemas.openxmlformats.org/drawingml/2006/picture">
                      <pic:pic>
                        <pic:nvPicPr>
                          <pic:cNvPr id="1544727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"https://fiches-risques.brgm.fr/georisques/infosols/instruction/SSP378304501" \t "_blank" </w:instrText>
            </w:r>
            <w:r>
              <w:fldChar w:fldCharType="separate"/>
            </w:r>
            <w:r>
              <w:rPr>
                <w:rFonts w:ascii="Marianne" w:hAnsi="Marianne" w:eastAsia="Marianne" w:cs="Marianne"/>
                <w:sz w:val="14"/>
              </w:rPr>
              <w:t xml:space="preserve">SSP378304501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TEPF-puits mazères 2</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"https://fiches-risques.brgm.fr/georisques/infosols/instruction/SSP378304402" \t "_blank" </w:instrText>
            </w:r>
            <w:r>
              <w:fldChar w:fldCharType="separate"/>
            </w:r>
            <w:r>
              <w:rPr>
                <w:rFonts w:ascii="Marianne" w:hAnsi="Marianne" w:eastAsia="Marianne" w:cs="Marianne"/>
                <w:sz w:val="14"/>
              </w:rPr>
              <w:t xml:space="preserve">SSP378304402</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 dépôt de liquides inflammables et dépôt de gaz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"https://fiches-risques.brgm.fr/georisques/infosols/instruction/SSP378305402" \t "_blank" </w:instrText>
            </w:r>
            <w:r>
              <w:fldChar w:fldCharType="separate"/>
            </w:r>
            <w:r>
              <w:rPr>
                <w:rFonts w:ascii="Marianne" w:hAnsi="Marianne" w:eastAsia="Marianne" w:cs="Marianne"/>
                <w:sz w:val="14"/>
              </w:rPr>
              <w:t xml:space="preserve">SSP378305402</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TEPF- puits mazères 1 (MZS1)</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703594" name="Picture">
</wp:docPr>
                  <a:graphic>
                    <a:graphicData uri="http://schemas.openxmlformats.org/drawingml/2006/picture">
                      <pic:pic>
                        <pic:nvPicPr>
                          <pic:cNvPr id="1736703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841378" name="Picture">
</wp:docPr>
                  <a:graphic>
                    <a:graphicData uri="http://schemas.openxmlformats.org/drawingml/2006/picture">
                      <pic:pic>
                        <pic:nvPicPr>
                          <pic:cNvPr id="1097841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64110 Mazères-Lezons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270622" name="Picture">
</wp:docPr>
                  <a:graphic>
                    <a:graphicData uri="http://schemas.openxmlformats.org/drawingml/2006/picture">
                      <pic:pic>
                        <pic:nvPicPr>
                          <pic:cNvPr id="1094270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"https://fiches-risques.brgm.fr/georisques/casias/SSP3786485" \t "_blank" </w:instrText>
            </w:r>
            <w:r>
              <w:fldChar w:fldCharType="separate"/>
            </w:r>
            <w:r>
              <w:rPr>
                <w:rFonts w:ascii="Marianne" w:hAnsi="Marianne" w:eastAsia="Marianne" w:cs="Marianne"/>
                <w:sz w:val="14"/>
              </w:rPr>
              <w:t xml:space="preserve">SSP3786485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"https://fiches-risques.brgm.fr/georisques/casias/SSP3786484" \t "_blank" </w:instrText>
            </w:r>
            <w:r>
              <w:fldChar w:fldCharType="separate"/>
            </w:r>
            <w:r>
              <w:rPr>
                <w:rFonts w:ascii="Marianne" w:hAnsi="Marianne" w:eastAsia="Marianne" w:cs="Marianne"/>
                <w:sz w:val="14"/>
              </w:rPr>
              <w:t xml:space="preserve">SSP3786484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"https://fiches-risques.brgm.fr/georisques/casias/SSP3785992" \t "_blank" </w:instrText>
            </w:r>
            <w:r>
              <w:fldChar w:fldCharType="separate"/>
            </w:r>
            <w:r>
              <w:rPr>
                <w:rFonts w:ascii="Marianne" w:hAnsi="Marianne" w:eastAsia="Marianne" w:cs="Marianne"/>
                <w:sz w:val="14"/>
              </w:rPr>
              <w:t xml:space="preserve">SSP3785992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compression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"https://fiches-risques.brgm.fr/georisques/casias/SSP3785991" \t "_blank" </w:instrText>
            </w:r>
            <w:r>
              <w:fldChar w:fldCharType="separate"/>
            </w:r>
            <w:r>
              <w:rPr>
                <w:rFonts w:ascii="Marianne" w:hAnsi="Marianne" w:eastAsia="Marianne" w:cs="Marianne"/>
                <w:sz w:val="14"/>
              </w:rPr>
              <w:t xml:space="preserve">SSP3785991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Leclerc, Super 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"https://fiches-risques.brgm.fr/georisques/casias/SSP3785990" \t "_blank" </w:instrText>
            </w:r>
            <w:r>
              <w:fldChar w:fldCharType="separate"/>
            </w:r>
            <w:r>
              <w:rPr>
                <w:rFonts w:ascii="Marianne" w:hAnsi="Marianne" w:eastAsia="Marianne" w:cs="Marianne"/>
                <w:sz w:val="14"/>
              </w:rPr>
              <w:t xml:space="preserve">SSP3785990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Entreprise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"https://fiches-risques.brgm.fr/georisques/casias/SSP3785423" \t "_blank" </w:instrText>
            </w:r>
            <w:r>
              <w:fldChar w:fldCharType="separate"/>
            </w:r>
            <w:r>
              <w:rPr>
                <w:rFonts w:ascii="Marianne" w:hAnsi="Marianne" w:eastAsia="Marianne" w:cs="Marianne"/>
                <w:sz w:val="14"/>
              </w:rPr>
              <w:t xml:space="preserve">SSP3785423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taillage, sciage et polissage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"https://fiches-risques.brgm.fr/georisques/casias/SSP3784942" \t "_blank" </w:instrText>
            </w:r>
            <w:r>
              <w:fldChar w:fldCharType="separate"/>
            </w:r>
            <w:r>
              <w:rPr>
                <w:rFonts w:ascii="Marianne" w:hAnsi="Marianne" w:eastAsia="Marianne" w:cs="Marianne"/>
                <w:sz w:val="14"/>
              </w:rPr>
              <w:t xml:space="preserve">SSP3784942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pour la fabrication de mobilier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"https://fiches-risques.brgm.fr/georisques/casias/SSP3784077" \t "_blank" </w:instrText>
            </w:r>
            <w:r>
              <w:fldChar w:fldCharType="separate"/>
            </w:r>
            <w:r>
              <w:rPr>
                <w:rFonts w:ascii="Marianne" w:hAnsi="Marianne" w:eastAsia="Marianne" w:cs="Marianne"/>
                <w:sz w:val="14"/>
              </w:rPr>
              <w:t xml:space="preserve">SSP3784077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mobilier tubulaire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"https://fiches-risques.brgm.fr/georisques/casias/SSP3783894" \t "_blank" </w:instrText>
            </w:r>
            <w:r>
              <w:fldChar w:fldCharType="separate"/>
            </w:r>
            <w:r>
              <w:rPr>
                <w:rFonts w:ascii="Marianne" w:hAnsi="Marianne" w:eastAsia="Marianne" w:cs="Marianne"/>
                <w:sz w:val="14"/>
              </w:rPr>
              <w:t xml:space="preserve">SSP3783894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"https://fiches-risques.brgm.fr/georisques/casias/SSP3783054" \t "_blank" </w:instrText>
            </w:r>
            <w:r>
              <w:fldChar w:fldCharType="separate"/>
            </w:r>
            <w:r>
              <w:rPr>
                <w:rFonts w:ascii="Marianne" w:hAnsi="Marianne" w:eastAsia="Marianne" w:cs="Marianne"/>
                <w:sz w:val="14"/>
              </w:rPr>
              <w:t xml:space="preserve">SSP3783054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TEPF- puits mazères 1 (MZS1)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"https://fiches-risques.brgm.fr/georisques/casias/SSP3783052" \t "_blank" </w:instrText>
            </w:r>
            <w:r>
              <w:fldChar w:fldCharType="separate"/>
            </w:r>
            <w:r>
              <w:rPr>
                <w:rFonts w:ascii="Marianne" w:hAnsi="Marianne" w:eastAsia="Marianne" w:cs="Marianne"/>
                <w:sz w:val="14"/>
              </w:rPr>
              <w:t xml:space="preserve">SSP3783052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TEPF-puits mazères 4</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"https://fiches-risques.brgm.fr/georisques/casias/SSP3783050" \t "_blank" </w:instrText>
            </w:r>
            <w:r>
              <w:fldChar w:fldCharType="separate"/>
            </w:r>
            <w:r>
              <w:rPr>
                <w:rFonts w:ascii="Marianne" w:hAnsi="Marianne" w:eastAsia="Marianne" w:cs="Marianne"/>
                <w:sz w:val="14"/>
              </w:rPr>
              <w:t xml:space="preserve">SSP3783050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TEPF- puits mazères 3 (MZS3)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"https://fiches-risques.brgm.fr/georisques/casias/SSP3783049" \t "_blank" </w:instrText>
            </w:r>
            <w:r>
              <w:fldChar w:fldCharType="separate"/>
            </w:r>
            <w:r>
              <w:rPr>
                <w:rFonts w:ascii="Marianne" w:hAnsi="Marianne" w:eastAsia="Marianne" w:cs="Marianne"/>
                <w:sz w:val="14"/>
              </w:rPr>
              <w:t xml:space="preserve">SSP3783049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"https://fiches-risques.brgm.fr/georisques/casias/SSP3783045" \t "_blank" </w:instrText>
            </w:r>
            <w:r>
              <w:fldChar w:fldCharType="separate"/>
            </w:r>
            <w:r>
              <w:rPr>
                <w:rFonts w:ascii="Marianne" w:hAnsi="Marianne" w:eastAsia="Marianne" w:cs="Marianne"/>
                <w:sz w:val="14"/>
              </w:rPr>
              <w:t xml:space="preserve">SSP3783045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TEPF-puits mazères 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"https://fiches-risques.brgm.fr/georisques/casias/SSP3783044" \t "_blank" </w:instrText>
            </w:r>
            <w:r>
              <w:fldChar w:fldCharType="separate"/>
            </w:r>
            <w:r>
              <w:rPr>
                <w:rFonts w:ascii="Marianne" w:hAnsi="Marianne" w:eastAsia="Marianne" w:cs="Marianne"/>
                <w:sz w:val="14"/>
              </w:rPr>
              <w:t xml:space="preserve">SSP3783044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"https://fiches-risques.brgm.fr/georisques/casias/SSP413239" \t "_blank" </w:instrText>
            </w:r>
            <w:r>
              <w:fldChar w:fldCharType="separate"/>
            </w:r>
            <w:r>
              <w:rPr>
                <w:rFonts w:ascii="Marianne" w:hAnsi="Marianne" w:eastAsia="Marianne" w:cs="Marianne"/>
                <w:sz w:val="14"/>
              </w:rPr>
              <w:t xml:space="preserve">SSP413239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E&amp;P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