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27395" name="Picture">
</wp:docPr>
                  <a:graphic>
                    <a:graphicData uri="http://schemas.openxmlformats.org/drawingml/2006/picture">
                      <pic:pic>
                        <pic:nvPicPr>
                          <pic:cNvPr id="137042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421857" name="Picture">
</wp:docPr>
                  <a:graphic>
                    <a:graphicData uri="http://schemas.openxmlformats.org/drawingml/2006/picture">
                      <pic:pic>
                        <pic:nvPicPr>
                          <pic:cNvPr id="989421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422116" name="Picture">
</wp:docPr>
                        <a:graphic>
                          <a:graphicData uri="http://schemas.openxmlformats.org/drawingml/2006/picture">
                            <pic:pic>
                              <pic:nvPicPr>
                                <pic:cNvPr id="1663422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Maulay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744264" name="Picture">
</wp:docPr>
                  <a:graphic>
                    <a:graphicData uri="http://schemas.openxmlformats.org/drawingml/2006/picture">
                      <pic:pic>
                        <pic:nvPicPr>
                          <pic:cNvPr id="1901744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076710" name="Picture">
</wp:docPr>
                  <a:graphic>
                    <a:graphicData uri="http://schemas.openxmlformats.org/drawingml/2006/picture">
                      <pic:pic>
                        <pic:nvPicPr>
                          <pic:cNvPr id="363076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10646" name="Picture">
</wp:docPr>
                  <a:graphic>
                    <a:graphicData uri="http://schemas.openxmlformats.org/drawingml/2006/picture">
                      <pic:pic>
                        <pic:nvPicPr>
                          <pic:cNvPr id="123671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7028" name="Picture">
</wp:docPr>
                  <a:graphic>
                    <a:graphicData uri="http://schemas.openxmlformats.org/drawingml/2006/picture">
                      <pic:pic>
                        <pic:nvPicPr>
                          <pic:cNvPr id="20313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92641" name="Picture">
</wp:docPr>
                  <a:graphic>
                    <a:graphicData uri="http://schemas.openxmlformats.org/drawingml/2006/picture">
                      <pic:pic>
                        <pic:nvPicPr>
                          <pic:cNvPr id="48259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75972" name="Picture">
</wp:docPr>
                        <a:graphic>
                          <a:graphicData uri="http://schemas.openxmlformats.org/drawingml/2006/picture">
                            <pic:pic>
                              <pic:nvPicPr>
                                <pic:cNvPr id="953175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49074" name="Picture">
</wp:docPr>
                        <a:graphic>
                          <a:graphicData uri="http://schemas.openxmlformats.org/drawingml/2006/picture">
                            <pic:pic>
                              <pic:nvPicPr>
                                <pic:cNvPr id="1496549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33999" name="Picture">
</wp:docPr>
                        <a:graphic>
                          <a:graphicData uri="http://schemas.openxmlformats.org/drawingml/2006/picture">
                            <pic:pic>
                              <pic:nvPicPr>
                                <pic:cNvPr id="126733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96783" name="Picture">
</wp:docPr>
                        <a:graphic>
                          <a:graphicData uri="http://schemas.openxmlformats.org/drawingml/2006/picture">
                            <pic:pic>
                              <pic:nvPicPr>
                                <pic:cNvPr id="1184796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4543" name="Picture">
</wp:docPr>
                        <a:graphic>
                          <a:graphicData uri="http://schemas.openxmlformats.org/drawingml/2006/picture">
                            <pic:pic>
                              <pic:nvPicPr>
                                <pic:cNvPr id="153334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74766" name="Picture">
</wp:docPr>
                        <a:graphic>
                          <a:graphicData uri="http://schemas.openxmlformats.org/drawingml/2006/picture">
                            <pic:pic>
                              <pic:nvPicPr>
                                <pic:cNvPr id="20475747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021039" name="Picture">
</wp:docPr>
                        <a:graphic>
                          <a:graphicData uri="http://schemas.openxmlformats.org/drawingml/2006/picture">
                            <pic:pic>
                              <pic:nvPicPr>
                                <pic:cNvPr id="1709021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78628" name="Picture">
</wp:docPr>
                        <a:graphic>
                          <a:graphicData uri="http://schemas.openxmlformats.org/drawingml/2006/picture">
                            <pic:pic>
                              <pic:nvPicPr>
                                <pic:cNvPr id="151497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32379" name="Picture">
</wp:docPr>
                        <a:graphic>
                          <a:graphicData uri="http://schemas.openxmlformats.org/drawingml/2006/picture">
                            <pic:pic>
                              <pic:nvPicPr>
                                <pic:cNvPr id="692732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943582" name="Picture">
</wp:docPr>
                        <a:graphic>
                          <a:graphicData uri="http://schemas.openxmlformats.org/drawingml/2006/picture">
                            <pic:pic>
                              <pic:nvPicPr>
                                <pic:cNvPr id="1696943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18390" name="Picture">
</wp:docPr>
                        <a:graphic>
                          <a:graphicData uri="http://schemas.openxmlformats.org/drawingml/2006/picture">
                            <pic:pic>
                              <pic:nvPicPr>
                                <pic:cNvPr id="2017018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84909" name="Picture">
</wp:docPr>
                        <a:graphic>
                          <a:graphicData uri="http://schemas.openxmlformats.org/drawingml/2006/picture">
                            <pic:pic>
                              <pic:nvPicPr>
                                <pic:cNvPr id="1151849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68271" name="Picture">
</wp:docPr>
                        <a:graphic>
                          <a:graphicData uri="http://schemas.openxmlformats.org/drawingml/2006/picture">
                            <pic:pic>
                              <pic:nvPicPr>
                                <pic:cNvPr id="20085682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96956" name="Picture">
</wp:docPr>
                        <a:graphic>
                          <a:graphicData uri="http://schemas.openxmlformats.org/drawingml/2006/picture">
                            <pic:pic>
                              <pic:nvPicPr>
                                <pic:cNvPr id="569996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33104" name="Picture">
</wp:docPr>
                        <a:graphic>
                          <a:graphicData uri="http://schemas.openxmlformats.org/drawingml/2006/picture">
                            <pic:pic>
                              <pic:nvPicPr>
                                <pic:cNvPr id="4876331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22894" name="Picture">
</wp:docPr>
                        <a:graphic>
                          <a:graphicData uri="http://schemas.openxmlformats.org/drawingml/2006/picture">
                            <pic:pic>
                              <pic:nvPicPr>
                                <pic:cNvPr id="68722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76855" name="Picture">
</wp:docPr>
                        <a:graphic>
                          <a:graphicData uri="http://schemas.openxmlformats.org/drawingml/2006/picture">
                            <pic:pic>
                              <pic:nvPicPr>
                                <pic:cNvPr id="1701276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101833" name="Picture">
</wp:docPr>
                        <a:graphic>
                          <a:graphicData uri="http://schemas.openxmlformats.org/drawingml/2006/picture">
                            <pic:pic>
                              <pic:nvPicPr>
                                <pic:cNvPr id="779101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69420" name="Picture">
</wp:docPr>
                        <a:graphic>
                          <a:graphicData uri="http://schemas.openxmlformats.org/drawingml/2006/picture">
                            <pic:pic>
                              <pic:nvPicPr>
                                <pic:cNvPr id="650069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83640" name="Picture">
</wp:docPr>
                        <a:graphic>
                          <a:graphicData uri="http://schemas.openxmlformats.org/drawingml/2006/picture">
                            <pic:pic>
                              <pic:nvPicPr>
                                <pic:cNvPr id="6431836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52717" name="Picture">
</wp:docPr>
                        <a:graphic>
                          <a:graphicData uri="http://schemas.openxmlformats.org/drawingml/2006/picture">
                            <pic:pic>
                              <pic:nvPicPr>
                                <pic:cNvPr id="20723527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27283" name="Picture">
</wp:docPr>
                  <a:graphic>
                    <a:graphicData uri="http://schemas.openxmlformats.org/drawingml/2006/picture">
                      <pic:pic>
                        <pic:nvPicPr>
                          <pic:cNvPr id="108862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53805" name="Picture">
</wp:docPr>
                  <a:graphic>
                    <a:graphicData uri="http://schemas.openxmlformats.org/drawingml/2006/picture">
                      <pic:pic>
                        <pic:nvPicPr>
                          <pic:cNvPr id="54955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67597" name="Picture">
</wp:docPr>
                  <a:graphic>
                    <a:graphicData uri="http://schemas.openxmlformats.org/drawingml/2006/picture">
                      <pic:pic>
                        <pic:nvPicPr>
                          <pic:cNvPr id="161986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53994" name="Picture">
</wp:docPr>
                  <a:graphic>
                    <a:graphicData uri="http://schemas.openxmlformats.org/drawingml/2006/picture">
                      <pic:pic>
                        <pic:nvPicPr>
                          <pic:cNvPr id="6959539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28438" name="Picture">
</wp:docPr>
                  <a:graphic>
                    <a:graphicData uri="http://schemas.openxmlformats.org/drawingml/2006/picture">
                      <pic:pic>
                        <pic:nvPicPr>
                          <pic:cNvPr id="1593628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521438" name="Picture">
</wp:docPr>
                  <a:graphic>
                    <a:graphicData uri="http://schemas.openxmlformats.org/drawingml/2006/picture">
                      <pic:pic>
                        <pic:nvPicPr>
                          <pic:cNvPr id="787521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25542" name="Picture">
</wp:docPr>
                        <a:graphic>
                          <a:graphicData uri="http://schemas.openxmlformats.org/drawingml/2006/picture">
                            <pic:pic>
                              <pic:nvPicPr>
                                <pic:cNvPr id="1403025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15933" name="Picture">
</wp:docPr>
                  <a:graphic>
                    <a:graphicData uri="http://schemas.openxmlformats.org/drawingml/2006/picture">
                      <pic:pic>
                        <pic:nvPicPr>
                          <pic:cNvPr id="125261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13054" name="Picture">
</wp:docPr>
                  <a:graphic>
                    <a:graphicData uri="http://schemas.openxmlformats.org/drawingml/2006/picture">
                      <pic:pic>
                        <pic:nvPicPr>
                          <pic:cNvPr id="38081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24038" name="Picture">
</wp:docPr>
                  <a:graphic>
                    <a:graphicData uri="http://schemas.openxmlformats.org/drawingml/2006/picture">
                      <pic:pic>
                        <pic:nvPicPr>
                          <pic:cNvPr id="118322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4298" name="Picture">
</wp:docPr>
                  <a:graphic>
                    <a:graphicData uri="http://schemas.openxmlformats.org/drawingml/2006/picture">
                      <pic:pic>
                        <pic:nvPicPr>
                          <pic:cNvPr id="337142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22843" name="Picture">
</wp:docPr>
                  <a:graphic>
                    <a:graphicData uri="http://schemas.openxmlformats.org/drawingml/2006/picture">
                      <pic:pic>
                        <pic:nvPicPr>
                          <pic:cNvPr id="1846922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187949" name="Picture">
</wp:docPr>
                  <a:graphic>
                    <a:graphicData uri="http://schemas.openxmlformats.org/drawingml/2006/picture">
                      <pic:pic>
                        <pic:nvPicPr>
                          <pic:cNvPr id="16011879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943182" name="Picture">
</wp:docPr>
                        <a:graphic>
                          <a:graphicData uri="http://schemas.openxmlformats.org/drawingml/2006/picture">
                            <pic:pic>
                              <pic:nvPicPr>
                                <pic:cNvPr id="3529431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87720" name="Picture">
</wp:docPr>
                        <a:graphic>
                          <a:graphicData uri="http://schemas.openxmlformats.org/drawingml/2006/picture">
                            <pic:pic>
                              <pic:nvPicPr>
                                <pic:cNvPr id="598587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6353" name="Picture">
</wp:docPr>
                  <a:graphic>
                    <a:graphicData uri="http://schemas.openxmlformats.org/drawingml/2006/picture">
                      <pic:pic>
                        <pic:nvPicPr>
                          <pic:cNvPr id="4184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95711" name="Picture">
</wp:docPr>
                  <a:graphic>
                    <a:graphicData uri="http://schemas.openxmlformats.org/drawingml/2006/picture">
                      <pic:pic>
                        <pic:nvPicPr>
                          <pic:cNvPr id="89219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105" name="Picture">
</wp:docPr>
                  <a:graphic>
                    <a:graphicData uri="http://schemas.openxmlformats.org/drawingml/2006/picture">
                      <pic:pic>
                        <pic:nvPicPr>
                          <pic:cNvPr id="1510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283072" name="Picture">
</wp:docPr>
                  <a:graphic>
                    <a:graphicData uri="http://schemas.openxmlformats.org/drawingml/2006/picture">
                      <pic:pic>
                        <pic:nvPicPr>
                          <pic:cNvPr id="59228307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09145" name="Picture">
</wp:docPr>
                  <a:graphic>
                    <a:graphicData uri="http://schemas.openxmlformats.org/drawingml/2006/picture">
                      <pic:pic>
                        <pic:nvPicPr>
                          <pic:cNvPr id="670809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253960" name="Picture">
</wp:docPr>
                  <a:graphic>
                    <a:graphicData uri="http://schemas.openxmlformats.org/drawingml/2006/picture">
                      <pic:pic>
                        <pic:nvPicPr>
                          <pic:cNvPr id="141425396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8793" name="Picture">
</wp:docPr>
                        <a:graphic>
                          <a:graphicData uri="http://schemas.openxmlformats.org/drawingml/2006/picture">
                            <pic:pic>
                              <pic:nvPicPr>
                                <pic:cNvPr id="137788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69052" name="Picture">
</wp:docPr>
                  <a:graphic>
                    <a:graphicData uri="http://schemas.openxmlformats.org/drawingml/2006/picture">
                      <pic:pic>
                        <pic:nvPicPr>
                          <pic:cNvPr id="190486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47400" name="Picture">
</wp:docPr>
                  <a:graphic>
                    <a:graphicData uri="http://schemas.openxmlformats.org/drawingml/2006/picture">
                      <pic:pic>
                        <pic:nvPicPr>
                          <pic:cNvPr id="16058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44946" name="Picture">
</wp:docPr>
                  <a:graphic>
                    <a:graphicData uri="http://schemas.openxmlformats.org/drawingml/2006/picture">
                      <pic:pic>
                        <pic:nvPicPr>
                          <pic:cNvPr id="168304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6898" name="Picture">
</wp:docPr>
                  <a:graphic>
                    <a:graphicData uri="http://schemas.openxmlformats.org/drawingml/2006/picture">
                      <pic:pic>
                        <pic:nvPicPr>
                          <pic:cNvPr id="11586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08239" name="Picture">
</wp:docPr>
                  <a:graphic>
                    <a:graphicData uri="http://schemas.openxmlformats.org/drawingml/2006/picture">
                      <pic:pic>
                        <pic:nvPicPr>
                          <pic:cNvPr id="166920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29784" name="Picture">
</wp:docPr>
                  <a:graphic>
                    <a:graphicData uri="http://schemas.openxmlformats.org/drawingml/2006/picture">
                      <pic:pic>
                        <pic:nvPicPr>
                          <pic:cNvPr id="24432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0025" name="Picture">
</wp:docPr>
                  <a:graphic>
                    <a:graphicData uri="http://schemas.openxmlformats.org/drawingml/2006/picture">
                      <pic:pic>
                        <pic:nvPicPr>
                          <pic:cNvPr id="4134002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6846" name="Picture">
</wp:docPr>
                  <a:graphic>
                    <a:graphicData uri="http://schemas.openxmlformats.org/drawingml/2006/picture">
                      <pic:pic>
                        <pic:nvPicPr>
                          <pic:cNvPr id="174466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980170" name="Picture">
</wp:docPr>
                  <a:graphic>
                    <a:graphicData uri="http://schemas.openxmlformats.org/drawingml/2006/picture">
                      <pic:pic>
                        <pic:nvPicPr>
                          <pic:cNvPr id="65598017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985372" name="Picture">
</wp:docPr>
                        <a:graphic>
                          <a:graphicData uri="http://schemas.openxmlformats.org/drawingml/2006/picture">
                            <pic:pic>
                              <pic:nvPicPr>
                                <pic:cNvPr id="904985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73251" name="Picture">
</wp:docPr>
                  <a:graphic>
                    <a:graphicData uri="http://schemas.openxmlformats.org/drawingml/2006/picture">
                      <pic:pic>
                        <pic:nvPicPr>
                          <pic:cNvPr id="58587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02688" name="Picture">
</wp:docPr>
                  <a:graphic>
                    <a:graphicData uri="http://schemas.openxmlformats.org/drawingml/2006/picture">
                      <pic:pic>
                        <pic:nvPicPr>
                          <pic:cNvPr id="39540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09685" name="Picture">
</wp:docPr>
                  <a:graphic>
                    <a:graphicData uri="http://schemas.openxmlformats.org/drawingml/2006/picture">
                      <pic:pic>
                        <pic:nvPicPr>
                          <pic:cNvPr id="62150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996488" name="Picture">
</wp:docPr>
                  <a:graphic>
                    <a:graphicData uri="http://schemas.openxmlformats.org/drawingml/2006/picture">
                      <pic:pic>
                        <pic:nvPicPr>
                          <pic:cNvPr id="1594996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33096" name="Picture">
</wp:docPr>
                  <a:graphic>
                    <a:graphicData uri="http://schemas.openxmlformats.org/drawingml/2006/picture">
                      <pic:pic>
                        <pic:nvPicPr>
                          <pic:cNvPr id="881733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7089189" name="Picture">
</wp:docPr>
                  <a:graphic>
                    <a:graphicData uri="http://schemas.openxmlformats.org/drawingml/2006/picture">
                      <pic:pic>
                        <pic:nvPicPr>
                          <pic:cNvPr id="212708918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39777" name="Picture">
</wp:docPr>
                        <a:graphic>
                          <a:graphicData uri="http://schemas.openxmlformats.org/drawingml/2006/picture">
                            <pic:pic>
                              <pic:nvPicPr>
                                <pic:cNvPr id="14498397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34063" name="Picture">
</wp:docPr>
                  <a:graphic>
                    <a:graphicData uri="http://schemas.openxmlformats.org/drawingml/2006/picture">
                      <pic:pic>
                        <pic:nvPicPr>
                          <pic:cNvPr id="186093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647438" name="Picture">
</wp:docPr>
                  <a:graphic>
                    <a:graphicData uri="http://schemas.openxmlformats.org/drawingml/2006/picture">
                      <pic:pic>
                        <pic:nvPicPr>
                          <pic:cNvPr id="93464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6865" name="Picture">
</wp:docPr>
                  <a:graphic>
                    <a:graphicData uri="http://schemas.openxmlformats.org/drawingml/2006/picture">
                      <pic:pic>
                        <pic:nvPicPr>
                          <pic:cNvPr id="12239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76204" name="Picture">
</wp:docPr>
                  <a:graphic>
                    <a:graphicData uri="http://schemas.openxmlformats.org/drawingml/2006/picture">
                      <pic:pic>
                        <pic:nvPicPr>
                          <pic:cNvPr id="1348976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8884" name="Picture">
</wp:docPr>
                  <a:graphic>
                    <a:graphicData uri="http://schemas.openxmlformats.org/drawingml/2006/picture">
                      <pic:pic>
                        <pic:nvPicPr>
                          <pic:cNvPr id="85428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718489" name="Picture">
</wp:docPr>
                  <a:graphic>
                    <a:graphicData uri="http://schemas.openxmlformats.org/drawingml/2006/picture">
                      <pic:pic>
                        <pic:nvPicPr>
                          <pic:cNvPr id="1843718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44600" name="Picture">
</wp:docPr>
                        <a:graphic>
                          <a:graphicData uri="http://schemas.openxmlformats.org/drawingml/2006/picture">
                            <pic:pic>
                              <pic:nvPicPr>
                                <pic:cNvPr id="2035044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3644" name="Picture">
</wp:docPr>
                  <a:graphic>
                    <a:graphicData uri="http://schemas.openxmlformats.org/drawingml/2006/picture">
                      <pic:pic>
                        <pic:nvPicPr>
                          <pic:cNvPr id="862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14576" name="Picture">
</wp:docPr>
                  <a:graphic>
                    <a:graphicData uri="http://schemas.openxmlformats.org/drawingml/2006/picture">
                      <pic:pic>
                        <pic:nvPicPr>
                          <pic:cNvPr id="51931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445183" name="Picture">
</wp:docPr>
                  <a:graphic>
                    <a:graphicData uri="http://schemas.openxmlformats.org/drawingml/2006/picture">
                      <pic:pic>
                        <pic:nvPicPr>
                          <pic:cNvPr id="180644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969881" name="Picture">
</wp:docPr>
                  <a:graphic>
                    <a:graphicData uri="http://schemas.openxmlformats.org/drawingml/2006/picture">
                      <pic:pic>
                        <pic:nvPicPr>
                          <pic:cNvPr id="16709698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84743" name="Picture">
</wp:docPr>
                  <a:graphic>
                    <a:graphicData uri="http://schemas.openxmlformats.org/drawingml/2006/picture">
                      <pic:pic>
                        <pic:nvPicPr>
                          <pic:cNvPr id="1103284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768381" name="Picture">
</wp:docPr>
                  <a:graphic>
                    <a:graphicData uri="http://schemas.openxmlformats.org/drawingml/2006/picture">
                      <pic:pic>
                        <pic:nvPicPr>
                          <pic:cNvPr id="8707683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82309" name="Picture">
</wp:docPr>
                  <a:graphic>
                    <a:graphicData uri="http://schemas.openxmlformats.org/drawingml/2006/picture">
                      <pic:pic>
                        <pic:nvPicPr>
                          <pic:cNvPr id="114238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28828" name="Picture">
</wp:docPr>
                  <a:graphic>
                    <a:graphicData uri="http://schemas.openxmlformats.org/drawingml/2006/picture">
                      <pic:pic>
                        <pic:nvPicPr>
                          <pic:cNvPr id="118122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Maulay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91572" name="Picture">
</wp:docPr>
                  <a:graphic>
                    <a:graphicData uri="http://schemas.openxmlformats.org/drawingml/2006/picture">
                      <pic:pic>
                        <pic:nvPicPr>
                          <pic:cNvPr id="70949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"https://fiches-risques.brgm.fr/georisques/casias/SSP424850" \t "_blank" </w:instrText>
            </w:r>
            <w:r>
              <w:fldChar w:fldCharType="separate"/>
            </w:r>
            <w:r>
              <w:rPr>
                <w:rFonts w:ascii="Marianne" w:hAnsi="Marianne" w:eastAsia="Marianne" w:cs="Marianne"/>
                <w:sz w:val="14"/>
              </w:rPr>
              <w:t xml:space="preserve">SSP424850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FRANCHINEAU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"https://fiches-risques.brgm.fr/georisques/casias/SSP424802" \t "_blank" </w:instrText>
            </w:r>
            <w:r>
              <w:fldChar w:fldCharType="separate"/>
            </w:r>
            <w:r>
              <w:rPr>
                <w:rFonts w:ascii="Marianne" w:hAnsi="Marianne" w:eastAsia="Marianne" w:cs="Marianne"/>
                <w:sz w:val="14"/>
              </w:rPr>
              <w:t xml:space="preserve">SSP424802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 DE SERIGNY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