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80881" name="Picture">
</wp:docPr>
                  <a:graphic>
                    <a:graphicData uri="http://schemas.openxmlformats.org/drawingml/2006/picture">
                      <pic:pic>
                        <pic:nvPicPr>
                          <pic:cNvPr id="75258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2051467" name="Picture">
</wp:docPr>
                  <a:graphic>
                    <a:graphicData uri="http://schemas.openxmlformats.org/drawingml/2006/picture">
                      <pic:pic>
                        <pic:nvPicPr>
                          <pic:cNvPr id="1092051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242530" name="Picture">
</wp:docPr>
                        <a:graphic>
                          <a:graphicData uri="http://schemas.openxmlformats.org/drawingml/2006/picture">
                            <pic:pic>
                              <pic:nvPicPr>
                                <pic:cNvPr id="236242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42660 Marlhes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473927" name="Picture">
</wp:docPr>
                  <a:graphic>
                    <a:graphicData uri="http://schemas.openxmlformats.org/drawingml/2006/picture">
                      <pic:pic>
                        <pic:nvPicPr>
                          <pic:cNvPr id="784473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28893" name="Picture">
</wp:docPr>
                  <a:graphic>
                    <a:graphicData uri="http://schemas.openxmlformats.org/drawingml/2006/picture">
                      <pic:pic>
                        <pic:nvPicPr>
                          <pic:cNvPr id="199728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85655" name="Picture">
</wp:docPr>
                  <a:graphic>
                    <a:graphicData uri="http://schemas.openxmlformats.org/drawingml/2006/picture">
                      <pic:pic>
                        <pic:nvPicPr>
                          <pic:cNvPr id="102198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27251" name="Picture">
</wp:docPr>
                  <a:graphic>
                    <a:graphicData uri="http://schemas.openxmlformats.org/drawingml/2006/picture">
                      <pic:pic>
                        <pic:nvPicPr>
                          <pic:cNvPr id="204152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77649" name="Picture">
</wp:docPr>
                  <a:graphic>
                    <a:graphicData uri="http://schemas.openxmlformats.org/drawingml/2006/picture">
                      <pic:pic>
                        <pic:nvPicPr>
                          <pic:cNvPr id="10967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10862" name="Picture">
</wp:docPr>
                        <a:graphic>
                          <a:graphicData uri="http://schemas.openxmlformats.org/drawingml/2006/picture">
                            <pic:pic>
                              <pic:nvPicPr>
                                <pic:cNvPr id="541910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01161" name="Picture">
</wp:docPr>
                        <a:graphic>
                          <a:graphicData uri="http://schemas.openxmlformats.org/drawingml/2006/picture">
                            <pic:pic>
                              <pic:nvPicPr>
                                <pic:cNvPr id="2026401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62172" name="Picture">
</wp:docPr>
                        <a:graphic>
                          <a:graphicData uri="http://schemas.openxmlformats.org/drawingml/2006/picture">
                            <pic:pic>
                              <pic:nvPicPr>
                                <pic:cNvPr id="1131562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567704" name="Picture">
</wp:docPr>
                        <a:graphic>
                          <a:graphicData uri="http://schemas.openxmlformats.org/drawingml/2006/picture">
                            <pic:pic>
                              <pic:nvPicPr>
                                <pic:cNvPr id="2146567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63404" name="Picture">
</wp:docPr>
                        <a:graphic>
                          <a:graphicData uri="http://schemas.openxmlformats.org/drawingml/2006/picture">
                            <pic:pic>
                              <pic:nvPicPr>
                                <pic:cNvPr id="1546263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013513" name="Picture">
</wp:docPr>
                        <a:graphic>
                          <a:graphicData uri="http://schemas.openxmlformats.org/drawingml/2006/picture">
                            <pic:pic>
                              <pic:nvPicPr>
                                <pic:cNvPr id="6200135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15550" name="Picture">
</wp:docPr>
                        <a:graphic>
                          <a:graphicData uri="http://schemas.openxmlformats.org/drawingml/2006/picture">
                            <pic:pic>
                              <pic:nvPicPr>
                                <pic:cNvPr id="1946415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02969" name="Picture">
</wp:docPr>
                        <a:graphic>
                          <a:graphicData uri="http://schemas.openxmlformats.org/drawingml/2006/picture">
                            <pic:pic>
                              <pic:nvPicPr>
                                <pic:cNvPr id="310302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74024" name="Picture">
</wp:docPr>
                        <a:graphic>
                          <a:graphicData uri="http://schemas.openxmlformats.org/drawingml/2006/picture">
                            <pic:pic>
                              <pic:nvPicPr>
                                <pic:cNvPr id="2669740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602" name="Picture">
</wp:docPr>
                        <a:graphic>
                          <a:graphicData uri="http://schemas.openxmlformats.org/drawingml/2006/picture">
                            <pic:pic>
                              <pic:nvPicPr>
                                <pic:cNvPr id="10344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46935" name="Picture">
</wp:docPr>
                        <a:graphic>
                          <a:graphicData uri="http://schemas.openxmlformats.org/drawingml/2006/picture">
                            <pic:pic>
                              <pic:nvPicPr>
                                <pic:cNvPr id="1677846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549347" name="Picture">
</wp:docPr>
                        <a:graphic>
                          <a:graphicData uri="http://schemas.openxmlformats.org/drawingml/2006/picture">
                            <pic:pic>
                              <pic:nvPicPr>
                                <pic:cNvPr id="18305493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54811" name="Picture">
</wp:docPr>
                        <a:graphic>
                          <a:graphicData uri="http://schemas.openxmlformats.org/drawingml/2006/picture">
                            <pic:pic>
                              <pic:nvPicPr>
                                <pic:cNvPr id="1327254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04584" name="Picture">
</wp:docPr>
                        <a:graphic>
                          <a:graphicData uri="http://schemas.openxmlformats.org/drawingml/2006/picture">
                            <pic:pic>
                              <pic:nvPicPr>
                                <pic:cNvPr id="713204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418784" name="Picture">
</wp:docPr>
                        <a:graphic>
                          <a:graphicData uri="http://schemas.openxmlformats.org/drawingml/2006/picture">
                            <pic:pic>
                              <pic:nvPicPr>
                                <pic:cNvPr id="12134187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919468" name="Picture">
</wp:docPr>
                        <a:graphic>
                          <a:graphicData uri="http://schemas.openxmlformats.org/drawingml/2006/picture">
                            <pic:pic>
                              <pic:nvPicPr>
                                <pic:cNvPr id="9659194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88912" name="Picture">
</wp:docPr>
                        <a:graphic>
                          <a:graphicData uri="http://schemas.openxmlformats.org/drawingml/2006/picture">
                            <pic:pic>
                              <pic:nvPicPr>
                                <pic:cNvPr id="1782388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548784" name="Picture">
</wp:docPr>
                        <a:graphic>
                          <a:graphicData uri="http://schemas.openxmlformats.org/drawingml/2006/picture">
                            <pic:pic>
                              <pic:nvPicPr>
                                <pic:cNvPr id="18495487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102782" name="Picture">
</wp:docPr>
                        <a:graphic>
                          <a:graphicData uri="http://schemas.openxmlformats.org/drawingml/2006/picture">
                            <pic:pic>
                              <pic:nvPicPr>
                                <pic:cNvPr id="15571027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29182" name="Picture">
</wp:docPr>
                        <a:graphic>
                          <a:graphicData uri="http://schemas.openxmlformats.org/drawingml/2006/picture">
                            <pic:pic>
                              <pic:nvPicPr>
                                <pic:cNvPr id="1406329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684313" name="Picture">
</wp:docPr>
                        <a:graphic>
                          <a:graphicData uri="http://schemas.openxmlformats.org/drawingml/2006/picture">
                            <pic:pic>
                              <pic:nvPicPr>
                                <pic:cNvPr id="384684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520827" name="Picture">
</wp:docPr>
                        <a:graphic>
                          <a:graphicData uri="http://schemas.openxmlformats.org/drawingml/2006/picture">
                            <pic:pic>
                              <pic:nvPicPr>
                                <pic:cNvPr id="2295208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76736" name="Picture">
</wp:docPr>
                        <a:graphic>
                          <a:graphicData uri="http://schemas.openxmlformats.org/drawingml/2006/picture">
                            <pic:pic>
                              <pic:nvPicPr>
                                <pic:cNvPr id="19013767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50145" name="Picture">
</wp:docPr>
                        <a:graphic>
                          <a:graphicData uri="http://schemas.openxmlformats.org/drawingml/2006/picture">
                            <pic:pic>
                              <pic:nvPicPr>
                                <pic:cNvPr id="6749501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975480" name="Picture">
</wp:docPr>
                        <a:graphic>
                          <a:graphicData uri="http://schemas.openxmlformats.org/drawingml/2006/picture">
                            <pic:pic>
                              <pic:nvPicPr>
                                <pic:cNvPr id="19689754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33838" name="Picture">
</wp:docPr>
                        <a:graphic>
                          <a:graphicData uri="http://schemas.openxmlformats.org/drawingml/2006/picture">
                            <pic:pic>
                              <pic:nvPicPr>
                                <pic:cNvPr id="4793338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539688" name="Picture">
</wp:docPr>
                        <a:graphic>
                          <a:graphicData uri="http://schemas.openxmlformats.org/drawingml/2006/picture">
                            <pic:pic>
                              <pic:nvPicPr>
                                <pic:cNvPr id="18655396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4018" name="Picture">
</wp:docPr>
                  <a:graphic>
                    <a:graphicData uri="http://schemas.openxmlformats.org/drawingml/2006/picture">
                      <pic:pic>
                        <pic:nvPicPr>
                          <pic:cNvPr id="6536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39295" name="Picture">
</wp:docPr>
                  <a:graphic>
                    <a:graphicData uri="http://schemas.openxmlformats.org/drawingml/2006/picture">
                      <pic:pic>
                        <pic:nvPicPr>
                          <pic:cNvPr id="76773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45968" name="Picture">
</wp:docPr>
                  <a:graphic>
                    <a:graphicData uri="http://schemas.openxmlformats.org/drawingml/2006/picture">
                      <pic:pic>
                        <pic:nvPicPr>
                          <pic:cNvPr id="73704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Marlhes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72210" name="Picture">
</wp:docPr>
                  <a:graphic>
                    <a:graphicData uri="http://schemas.openxmlformats.org/drawingml/2006/picture">
                      <pic:pic>
                        <pic:nvPicPr>
                          <pic:cNvPr id="100072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90182" name="Picture">
</wp:docPr>
                  <a:graphic>
                    <a:graphicData uri="http://schemas.openxmlformats.org/drawingml/2006/picture">
                      <pic:pic>
                        <pic:nvPicPr>
                          <pic:cNvPr id="1328790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324171" name="Picture">
</wp:docPr>
                  <a:graphic>
                    <a:graphicData uri="http://schemas.openxmlformats.org/drawingml/2006/picture">
                      <pic:pic>
                        <pic:nvPicPr>
                          <pic:cNvPr id="1974324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649441" name="Picture">
</wp:docPr>
                        <a:graphic>
                          <a:graphicData uri="http://schemas.openxmlformats.org/drawingml/2006/picture">
                            <pic:pic>
                              <pic:nvPicPr>
                                <pic:cNvPr id="2040649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23564" name="Picture">
</wp:docPr>
                  <a:graphic>
                    <a:graphicData uri="http://schemas.openxmlformats.org/drawingml/2006/picture">
                      <pic:pic>
                        <pic:nvPicPr>
                          <pic:cNvPr id="56322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44497" name="Picture">
</wp:docPr>
                  <a:graphic>
                    <a:graphicData uri="http://schemas.openxmlformats.org/drawingml/2006/picture">
                      <pic:pic>
                        <pic:nvPicPr>
                          <pic:cNvPr id="136404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37319" name="Picture">
</wp:docPr>
                  <a:graphic>
                    <a:graphicData uri="http://schemas.openxmlformats.org/drawingml/2006/picture">
                      <pic:pic>
                        <pic:nvPicPr>
                          <pic:cNvPr id="64883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79376" name="Picture">
</wp:docPr>
                  <a:graphic>
                    <a:graphicData uri="http://schemas.openxmlformats.org/drawingml/2006/picture">
                      <pic:pic>
                        <pic:nvPicPr>
                          <pic:cNvPr id="183779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55149" name="Picture">
</wp:docPr>
                  <a:graphic>
                    <a:graphicData uri="http://schemas.openxmlformats.org/drawingml/2006/picture">
                      <pic:pic>
                        <pic:nvPicPr>
                          <pic:cNvPr id="1810955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223149" name="Picture">
</wp:docPr>
                  <a:graphic>
                    <a:graphicData uri="http://schemas.openxmlformats.org/drawingml/2006/picture">
                      <pic:pic>
                        <pic:nvPicPr>
                          <pic:cNvPr id="17312231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080849" name="Picture">
</wp:docPr>
                        <a:graphic>
                          <a:graphicData uri="http://schemas.openxmlformats.org/drawingml/2006/picture">
                            <pic:pic>
                              <pic:nvPicPr>
                                <pic:cNvPr id="857080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14989" name="Picture">
</wp:docPr>
                        <a:graphic>
                          <a:graphicData uri="http://schemas.openxmlformats.org/drawingml/2006/picture">
                            <pic:pic>
                              <pic:nvPicPr>
                                <pic:cNvPr id="13984149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96443" name="Picture">
</wp:docPr>
                  <a:graphic>
                    <a:graphicData uri="http://schemas.openxmlformats.org/drawingml/2006/picture">
                      <pic:pic>
                        <pic:nvPicPr>
                          <pic:cNvPr id="134949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96766" name="Picture">
</wp:docPr>
                  <a:graphic>
                    <a:graphicData uri="http://schemas.openxmlformats.org/drawingml/2006/picture">
                      <pic:pic>
                        <pic:nvPicPr>
                          <pic:cNvPr id="146589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70778" name="Picture">
</wp:docPr>
                  <a:graphic>
                    <a:graphicData uri="http://schemas.openxmlformats.org/drawingml/2006/picture">
                      <pic:pic>
                        <pic:nvPicPr>
                          <pic:cNvPr id="178357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759" name="Picture">
</wp:docPr>
                  <a:graphic>
                    <a:graphicData uri="http://schemas.openxmlformats.org/drawingml/2006/picture">
                      <pic:pic>
                        <pic:nvPicPr>
                          <pic:cNvPr id="11617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78890" name="Picture">
</wp:docPr>
                  <a:graphic>
                    <a:graphicData uri="http://schemas.openxmlformats.org/drawingml/2006/picture">
                      <pic:pic>
                        <pic:nvPicPr>
                          <pic:cNvPr id="2124178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3980544" name="Picture">
</wp:docPr>
                  <a:graphic>
                    <a:graphicData uri="http://schemas.openxmlformats.org/drawingml/2006/picture">
                      <pic:pic>
                        <pic:nvPicPr>
                          <pic:cNvPr id="120398054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927" name="Picture">
</wp:docPr>
                        <a:graphic>
                          <a:graphicData uri="http://schemas.openxmlformats.org/drawingml/2006/picture">
                            <pic:pic>
                              <pic:nvPicPr>
                                <pic:cNvPr id="17652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04215" name="Picture">
</wp:docPr>
                  <a:graphic>
                    <a:graphicData uri="http://schemas.openxmlformats.org/drawingml/2006/picture">
                      <pic:pic>
                        <pic:nvPicPr>
                          <pic:cNvPr id="154950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93621" name="Picture">
</wp:docPr>
                  <a:graphic>
                    <a:graphicData uri="http://schemas.openxmlformats.org/drawingml/2006/picture">
                      <pic:pic>
                        <pic:nvPicPr>
                          <pic:cNvPr id="161449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656268" name="Picture">
</wp:docPr>
                  <a:graphic>
                    <a:graphicData uri="http://schemas.openxmlformats.org/drawingml/2006/picture">
                      <pic:pic>
                        <pic:nvPicPr>
                          <pic:cNvPr id="114465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651890" name="Picture">
</wp:docPr>
                  <a:graphic>
                    <a:graphicData uri="http://schemas.openxmlformats.org/drawingml/2006/picture">
                      <pic:pic>
                        <pic:nvPicPr>
                          <pic:cNvPr id="17446518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67958" name="Picture">
</wp:docPr>
                  <a:graphic>
                    <a:graphicData uri="http://schemas.openxmlformats.org/drawingml/2006/picture">
                      <pic:pic>
                        <pic:nvPicPr>
                          <pic:cNvPr id="1748367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315710" name="Picture">
</wp:docPr>
                  <a:graphic>
                    <a:graphicData uri="http://schemas.openxmlformats.org/drawingml/2006/picture">
                      <pic:pic>
                        <pic:nvPicPr>
                          <pic:cNvPr id="16163157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503934" name="Picture">
</wp:docPr>
                        <a:graphic>
                          <a:graphicData uri="http://schemas.openxmlformats.org/drawingml/2006/picture">
                            <pic:pic>
                              <pic:nvPicPr>
                                <pic:cNvPr id="2076503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56781" name="Picture">
</wp:docPr>
                  <a:graphic>
                    <a:graphicData uri="http://schemas.openxmlformats.org/drawingml/2006/picture">
                      <pic:pic>
                        <pic:nvPicPr>
                          <pic:cNvPr id="59365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335789" name="Picture">
</wp:docPr>
                  <a:graphic>
                    <a:graphicData uri="http://schemas.openxmlformats.org/drawingml/2006/picture">
                      <pic:pic>
                        <pic:nvPicPr>
                          <pic:cNvPr id="95933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37387" name="Picture">
</wp:docPr>
                  <a:graphic>
                    <a:graphicData uri="http://schemas.openxmlformats.org/drawingml/2006/picture">
                      <pic:pic>
                        <pic:nvPicPr>
                          <pic:cNvPr id="72373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590616" name="Picture">
</wp:docPr>
                  <a:graphic>
                    <a:graphicData uri="http://schemas.openxmlformats.org/drawingml/2006/picture">
                      <pic:pic>
                        <pic:nvPicPr>
                          <pic:cNvPr id="12965906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0018" name="Picture">
</wp:docPr>
                  <a:graphic>
                    <a:graphicData uri="http://schemas.openxmlformats.org/drawingml/2006/picture">
                      <pic:pic>
                        <pic:nvPicPr>
                          <pic:cNvPr id="104440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897752" name="Picture">
</wp:docPr>
                  <a:graphic>
                    <a:graphicData uri="http://schemas.openxmlformats.org/drawingml/2006/picture">
                      <pic:pic>
                        <pic:nvPicPr>
                          <pic:cNvPr id="9689775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731180" name="Picture">
</wp:docPr>
                        <a:graphic>
                          <a:graphicData uri="http://schemas.openxmlformats.org/drawingml/2006/picture">
                            <pic:pic>
                              <pic:nvPicPr>
                                <pic:cNvPr id="2087731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02800" name="Picture">
</wp:docPr>
                  <a:graphic>
                    <a:graphicData uri="http://schemas.openxmlformats.org/drawingml/2006/picture">
                      <pic:pic>
                        <pic:nvPicPr>
                          <pic:cNvPr id="130560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700317" name="Picture">
</wp:docPr>
                  <a:graphic>
                    <a:graphicData uri="http://schemas.openxmlformats.org/drawingml/2006/picture">
                      <pic:pic>
                        <pic:nvPicPr>
                          <pic:cNvPr id="39570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96527" name="Picture">
</wp:docPr>
                  <a:graphic>
                    <a:graphicData uri="http://schemas.openxmlformats.org/drawingml/2006/picture">
                      <pic:pic>
                        <pic:nvPicPr>
                          <pic:cNvPr id="88519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82933" name="Picture">
</wp:docPr>
                  <a:graphic>
                    <a:graphicData uri="http://schemas.openxmlformats.org/drawingml/2006/picture">
                      <pic:pic>
                        <pic:nvPicPr>
                          <pic:cNvPr id="1479682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41612" name="Picture">
</wp:docPr>
                  <a:graphic>
                    <a:graphicData uri="http://schemas.openxmlformats.org/drawingml/2006/picture">
                      <pic:pic>
                        <pic:nvPicPr>
                          <pic:cNvPr id="303641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971903" name="Picture">
</wp:docPr>
                  <a:graphic>
                    <a:graphicData uri="http://schemas.openxmlformats.org/drawingml/2006/picture">
                      <pic:pic>
                        <pic:nvPicPr>
                          <pic:cNvPr id="4399719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292110" name="Picture">
</wp:docPr>
                        <a:graphic>
                          <a:graphicData uri="http://schemas.openxmlformats.org/drawingml/2006/picture">
                            <pic:pic>
                              <pic:nvPicPr>
                                <pic:cNvPr id="272292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15614" name="Picture">
</wp:docPr>
                  <a:graphic>
                    <a:graphicData uri="http://schemas.openxmlformats.org/drawingml/2006/picture">
                      <pic:pic>
                        <pic:nvPicPr>
                          <pic:cNvPr id="51601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98945" name="Picture">
</wp:docPr>
                  <a:graphic>
                    <a:graphicData uri="http://schemas.openxmlformats.org/drawingml/2006/picture">
                      <pic:pic>
                        <pic:nvPicPr>
                          <pic:cNvPr id="148409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5818" name="Picture">
</wp:docPr>
                  <a:graphic>
                    <a:graphicData uri="http://schemas.openxmlformats.org/drawingml/2006/picture">
                      <pic:pic>
                        <pic:nvPicPr>
                          <pic:cNvPr id="10312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695146" name="Picture">
</wp:docPr>
                  <a:graphic>
                    <a:graphicData uri="http://schemas.openxmlformats.org/drawingml/2006/picture">
                      <pic:pic>
                        <pic:nvPicPr>
                          <pic:cNvPr id="15456951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368440" name="Picture">
</wp:docPr>
                  <a:graphic>
                    <a:graphicData uri="http://schemas.openxmlformats.org/drawingml/2006/picture">
                      <pic:pic>
                        <pic:nvPicPr>
                          <pic:cNvPr id="1230368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4934721" name="Picture">
</wp:docPr>
                  <a:graphic>
                    <a:graphicData uri="http://schemas.openxmlformats.org/drawingml/2006/picture">
                      <pic:pic>
                        <pic:nvPicPr>
                          <pic:cNvPr id="63493472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25853" name="Picture">
</wp:docPr>
                  <a:graphic>
                    <a:graphicData uri="http://schemas.openxmlformats.org/drawingml/2006/picture">
                      <pic:pic>
                        <pic:nvPicPr>
                          <pic:cNvPr id="108252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14334" name="Picture">
</wp:docPr>
                  <a:graphic>
                    <a:graphicData uri="http://schemas.openxmlformats.org/drawingml/2006/picture">
                      <pic:pic>
                        <pic:nvPicPr>
                          <pic:cNvPr id="190151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1605" name="Picture">
</wp:docPr>
                  <a:graphic>
                    <a:graphicData uri="http://schemas.openxmlformats.org/drawingml/2006/picture">
                      <pic:pic>
                        <pic:nvPicPr>
                          <pic:cNvPr id="21026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94222" name="Picture">
</wp:docPr>
                  <a:graphic>
                    <a:graphicData uri="http://schemas.openxmlformats.org/drawingml/2006/picture">
                      <pic:pic>
                        <pic:nvPicPr>
                          <pic:cNvPr id="1974942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18835" name="Picture">
</wp:docPr>
                  <a:graphic>
                    <a:graphicData uri="http://schemas.openxmlformats.org/drawingml/2006/picture">
                      <pic:pic>
                        <pic:nvPicPr>
                          <pic:cNvPr id="18594188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6996967" name="Picture">
</wp:docPr>
                  <a:graphic>
                    <a:graphicData uri="http://schemas.openxmlformats.org/drawingml/2006/picture">
                      <pic:pic>
                        <pic:nvPicPr>
                          <pic:cNvPr id="15269969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79072" name="Picture">
</wp:docPr>
                  <a:graphic>
                    <a:graphicData uri="http://schemas.openxmlformats.org/drawingml/2006/picture">
                      <pic:pic>
                        <pic:nvPicPr>
                          <pic:cNvPr id="67827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49767" name="Picture">
</wp:docPr>
                  <a:graphic>
                    <a:graphicData uri="http://schemas.openxmlformats.org/drawingml/2006/picture">
                      <pic:pic>
                        <pic:nvPicPr>
                          <pic:cNvPr id="162784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16743" name="Picture">
</wp:docPr>
                  <a:graphic>
                    <a:graphicData uri="http://schemas.openxmlformats.org/drawingml/2006/picture">
                      <pic:pic>
                        <pic:nvPicPr>
                          <pic:cNvPr id="43671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9965" name="Picture">
</wp:docPr>
                  <a:graphic>
                    <a:graphicData uri="http://schemas.openxmlformats.org/drawingml/2006/picture">
                      <pic:pic>
                        <pic:nvPicPr>
                          <pic:cNvPr id="1759999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99410" name="Picture">
</wp:docPr>
                        <a:graphic>
                          <a:graphicData uri="http://schemas.openxmlformats.org/drawingml/2006/picture">
                            <pic:pic>
                              <pic:nvPicPr>
                                <pic:cNvPr id="1342994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6048" name="Picture">
</wp:docPr>
                  <a:graphic>
                    <a:graphicData uri="http://schemas.openxmlformats.org/drawingml/2006/picture">
                      <pic:pic>
                        <pic:nvPicPr>
                          <pic:cNvPr id="18064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63541" name="Picture">
</wp:docPr>
                  <a:graphic>
                    <a:graphicData uri="http://schemas.openxmlformats.org/drawingml/2006/picture">
                      <pic:pic>
                        <pic:nvPicPr>
                          <pic:cNvPr id="206276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Marlhes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70866" name="Picture">
</wp:docPr>
                  <a:graphic>
                    <a:graphicData uri="http://schemas.openxmlformats.org/drawingml/2006/picture">
                      <pic:pic>
                        <pic:nvPicPr>
                          <pic:cNvPr id="166347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"https://fiches-risques.brgm.fr/georisques/casias/SSP4110318" \t "_blank" </w:instrText>
            </w:r>
            <w:r>
              <w:fldChar w:fldCharType="separate"/>
            </w:r>
            <w:r>
              <w:rPr>
                <w:rFonts w:ascii="Marianne" w:hAnsi="Marianne" w:eastAsia="Marianne" w:cs="Marianne"/>
                <w:sz w:val="14"/>
              </w:rPr>
              <w:t xml:space="preserve">SSP4110318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PEYROT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"https://fiches-risques.brgm.fr/georisques/casias/SSP4109858" \t "_blank" </w:instrText>
            </w:r>
            <w:r>
              <w:fldChar w:fldCharType="separate"/>
            </w:r>
            <w:r>
              <w:rPr>
                <w:rFonts w:ascii="Marianne" w:hAnsi="Marianne" w:eastAsia="Marianne" w:cs="Marianne"/>
                <w:sz w:val="14"/>
              </w:rPr>
              <w:t xml:space="preserve">SSP4109858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GATTET PAUL ET J.BAPTISTE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"https://fiches-risques.brgm.fr/georisques/casias/SSP4108878" \t "_blank" </w:instrText>
            </w:r>
            <w:r>
              <w:fldChar w:fldCharType="separate"/>
            </w:r>
            <w:r>
              <w:rPr>
                <w:rFonts w:ascii="Marianne" w:hAnsi="Marianne" w:eastAsia="Marianne" w:cs="Marianne"/>
                <w:sz w:val="14"/>
              </w:rPr>
              <w:t xml:space="preserve">SSP4108878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BELLEVUE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"https://fiches-risques.brgm.fr/georisques/casias/SSP4108863" \t "_blank" </w:instrText>
            </w:r>
            <w:r>
              <w:fldChar w:fldCharType="separate"/>
            </w:r>
            <w:r>
              <w:rPr>
                <w:rFonts w:ascii="Marianne" w:hAnsi="Marianne" w:eastAsia="Marianne" w:cs="Marianne"/>
                <w:sz w:val="14"/>
              </w:rPr>
              <w:t xml:space="preserve">SSP4108863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REYNAUD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"https://fiches-risques.brgm.fr/georisques/casias/SSP4108862" \t "_blank" </w:instrText>
            </w:r>
            <w:r>
              <w:fldChar w:fldCharType="separate"/>
            </w:r>
            <w:r>
              <w:rPr>
                <w:rFonts w:ascii="Marianne" w:hAnsi="Marianne" w:eastAsia="Marianne" w:cs="Marianne"/>
                <w:sz w:val="14"/>
              </w:rPr>
              <w:t xml:space="preserve">SSP4108862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ROYON GERARD ET ROYON ANDREE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"https://fiches-risques.brgm.fr/georisques/casias/SSP4108784" \t "_blank" </w:instrText>
            </w:r>
            <w:r>
              <w:fldChar w:fldCharType="separate"/>
            </w:r>
            <w:r>
              <w:rPr>
                <w:rFonts w:ascii="Marianne" w:hAnsi="Marianne" w:eastAsia="Marianne" w:cs="Marianne"/>
                <w:sz w:val="14"/>
              </w:rPr>
              <w:t xml:space="preserve">SSP4108784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"https://fiches-risques.brgm.fr/georisques/casias/SSP4107772" \t "_blank" </w:instrText>
            </w:r>
            <w:r>
              <w:fldChar w:fldCharType="separate"/>
            </w:r>
            <w:r>
              <w:rPr>
                <w:rFonts w:ascii="Marianne" w:hAnsi="Marianne" w:eastAsia="Marianne" w:cs="Marianne"/>
                <w:sz w:val="14"/>
              </w:rPr>
              <w:t xml:space="preserve">SSP4107772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EPALLE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"https://fiches-risques.brgm.fr/georisques/casias/SSP4107620" \t "_blank" </w:instrText>
            </w:r>
            <w:r>
              <w:fldChar w:fldCharType="separate"/>
            </w:r>
            <w:r>
              <w:rPr>
                <w:rFonts w:ascii="Marianne" w:hAnsi="Marianne" w:eastAsia="Marianne" w:cs="Marianne"/>
                <w:sz w:val="14"/>
              </w:rPr>
              <w:t xml:space="preserve">SSP4107620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CHAUDIER ANTOINE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"https://fiches-risques.brgm.fr/georisques/casias/SSP4107537" \t "_blank" </w:instrText>
            </w:r>
            <w:r>
              <w:fldChar w:fldCharType="separate"/>
            </w:r>
            <w:r>
              <w:rPr>
                <w:rFonts w:ascii="Marianne" w:hAnsi="Marianne" w:eastAsia="Marianne" w:cs="Marianne"/>
                <w:sz w:val="14"/>
              </w:rPr>
              <w:t xml:space="preserve">SSP4107537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BOUCHARATTE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"https://fiches-risques.brgm.fr/georisques/casias/SSP4107447" \t "_blank" </w:instrText>
            </w:r>
            <w:r>
              <w:fldChar w:fldCharType="separate"/>
            </w:r>
            <w:r>
              <w:rPr>
                <w:rFonts w:ascii="Marianne" w:hAnsi="Marianne" w:eastAsia="Marianne" w:cs="Marianne"/>
                <w:sz w:val="14"/>
              </w:rPr>
              <w:t xml:space="preserve">SSP4107447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VIDALLIERE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"https://fiches-risques.brgm.fr/georisques/casias/SSP4058505" \t "_blank" </w:instrText>
            </w:r>
            <w:r>
              <w:fldChar w:fldCharType="separate"/>
            </w:r>
            <w:r>
              <w:rPr>
                <w:rFonts w:ascii="Marianne" w:hAnsi="Marianne" w:eastAsia="Marianne" w:cs="Marianne"/>
                <w:sz w:val="14"/>
              </w:rPr>
              <w:t xml:space="preserve">SSP4058505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"https://fiches-risques.brgm.fr/georisques/casias/SSP4058504" \t "_blank" </w:instrText>
            </w:r>
            <w:r>
              <w:fldChar w:fldCharType="separate"/>
            </w:r>
            <w:r>
              <w:rPr>
                <w:rFonts w:ascii="Marianne" w:hAnsi="Marianne" w:eastAsia="Marianne" w:cs="Marianne"/>
                <w:sz w:val="14"/>
              </w:rPr>
              <w:t xml:space="preserve">SSP4058504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"https://fiches-risques.brgm.fr/georisques/casias/SSP4058503" \t "_blank" </w:instrText>
            </w:r>
            <w:r>
              <w:fldChar w:fldCharType="separate"/>
            </w:r>
            <w:r>
              <w:rPr>
                <w:rFonts w:ascii="Marianne" w:hAnsi="Marianne" w:eastAsia="Marianne" w:cs="Marianne"/>
                <w:sz w:val="14"/>
              </w:rPr>
              <w:t xml:space="preserve">SSP4058503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charronnage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"https://fiches-risques.brgm.fr/georisques/casias/SSP4058502" \t "_blank" </w:instrText>
            </w:r>
            <w:r>
              <w:fldChar w:fldCharType="separate"/>
            </w:r>
            <w:r>
              <w:rPr>
                <w:rFonts w:ascii="Marianne" w:hAnsi="Marianne" w:eastAsia="Marianne" w:cs="Marianne"/>
                <w:sz w:val="14"/>
              </w:rPr>
              <w:t xml:space="preserve">SSP4058502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"https://fiches-risques.brgm.fr/georisques/casias/SSP4058501" \t "_blank" </w:instrText>
            </w:r>
            <w:r>
              <w:fldChar w:fldCharType="separate"/>
            </w:r>
            <w:r>
              <w:rPr>
                <w:rFonts w:ascii="Marianne" w:hAnsi="Marianne" w:eastAsia="Marianne" w:cs="Marianne"/>
                <w:sz w:val="14"/>
              </w:rPr>
              <w:t xml:space="preserve">SSP4058501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"https://fiches-risques.brgm.fr/georisques/casias/SSP4056481" \t "_blank" </w:instrText>
            </w:r>
            <w:r>
              <w:fldChar w:fldCharType="separate"/>
            </w:r>
            <w:r>
              <w:rPr>
                <w:rFonts w:ascii="Marianne" w:hAnsi="Marianne" w:eastAsia="Marianne" w:cs="Marianne"/>
                <w:sz w:val="14"/>
              </w:rPr>
              <w:t xml:space="preserve">SSP4056481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"https://fiches-risques.brgm.fr/georisques/casias/SSP542593" \t "_blank" </w:instrText>
            </w:r>
            <w:r>
              <w:fldChar w:fldCharType="separate"/>
            </w:r>
            <w:r>
              <w:rPr>
                <w:rFonts w:ascii="Marianne" w:hAnsi="Marianne" w:eastAsia="Marianne" w:cs="Marianne"/>
                <w:sz w:val="14"/>
              </w:rPr>
              <w:t xml:space="preserve">SSP542593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BELLEVUE OU CHORAIN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