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632859" name="Picture">
</wp:docPr>
                  <a:graphic>
                    <a:graphicData uri="http://schemas.openxmlformats.org/drawingml/2006/picture">
                      <pic:pic>
                        <pic:nvPicPr>
                          <pic:cNvPr id="33263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3527925" name="Picture">
</wp:docPr>
                  <a:graphic>
                    <a:graphicData uri="http://schemas.openxmlformats.org/drawingml/2006/picture">
                      <pic:pic>
                        <pic:nvPicPr>
                          <pic:cNvPr id="3135279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5238058" name="Picture">
</wp:docPr>
                        <a:graphic>
                          <a:graphicData uri="http://schemas.openxmlformats.org/drawingml/2006/picture">
                            <pic:pic>
                              <pic:nvPicPr>
                                <pic:cNvPr id="1685238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60280 Margny-lès-Compiègne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3678054" name="Picture">
</wp:docPr>
                  <a:graphic>
                    <a:graphicData uri="http://schemas.openxmlformats.org/drawingml/2006/picture">
                      <pic:pic>
                        <pic:nvPicPr>
                          <pic:cNvPr id="1663678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0999782" name="Picture">
</wp:docPr>
                  <a:graphic>
                    <a:graphicData uri="http://schemas.openxmlformats.org/drawingml/2006/picture">
                      <pic:pic>
                        <pic:nvPicPr>
                          <pic:cNvPr id="15409997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372097" name="Picture">
</wp:docPr>
                  <a:graphic>
                    <a:graphicData uri="http://schemas.openxmlformats.org/drawingml/2006/picture">
                      <pic:pic>
                        <pic:nvPicPr>
                          <pic:cNvPr id="114037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792918" name="Picture">
</wp:docPr>
                  <a:graphic>
                    <a:graphicData uri="http://schemas.openxmlformats.org/drawingml/2006/picture">
                      <pic:pic>
                        <pic:nvPicPr>
                          <pic:cNvPr id="715792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Margny-lès-Compiègne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246768" name="Picture">
</wp:docPr>
                  <a:graphic>
                    <a:graphicData uri="http://schemas.openxmlformats.org/drawingml/2006/picture">
                      <pic:pic>
                        <pic:nvPicPr>
                          <pic:cNvPr id="553246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790352" name="Picture">
</wp:docPr>
                        <a:graphic>
                          <a:graphicData uri="http://schemas.openxmlformats.org/drawingml/2006/picture">
                            <pic:pic>
                              <pic:nvPicPr>
                                <pic:cNvPr id="1363790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464423" name="Picture">
</wp:docPr>
                        <a:graphic>
                          <a:graphicData uri="http://schemas.openxmlformats.org/drawingml/2006/picture">
                            <pic:pic>
                              <pic:nvPicPr>
                                <pic:cNvPr id="1523464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50828" name="Picture">
</wp:docPr>
                        <a:graphic>
                          <a:graphicData uri="http://schemas.openxmlformats.org/drawingml/2006/picture">
                            <pic:pic>
                              <pic:nvPicPr>
                                <pic:cNvPr id="2125508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321543" name="Picture">
</wp:docPr>
                        <a:graphic>
                          <a:graphicData uri="http://schemas.openxmlformats.org/drawingml/2006/picture">
                            <pic:pic>
                              <pic:nvPicPr>
                                <pic:cNvPr id="3773215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26726" name="Picture">
</wp:docPr>
                        <a:graphic>
                          <a:graphicData uri="http://schemas.openxmlformats.org/drawingml/2006/picture">
                            <pic:pic>
                              <pic:nvPicPr>
                                <pic:cNvPr id="1759267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02074" name="Picture">
</wp:docPr>
                        <a:graphic>
                          <a:graphicData uri="http://schemas.openxmlformats.org/drawingml/2006/picture">
                            <pic:pic>
                              <pic:nvPicPr>
                                <pic:cNvPr id="1358020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773330" name="Picture">
</wp:docPr>
                        <a:graphic>
                          <a:graphicData uri="http://schemas.openxmlformats.org/drawingml/2006/picture">
                            <pic:pic>
                              <pic:nvPicPr>
                                <pic:cNvPr id="13547733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956665" name="Picture">
</wp:docPr>
                        <a:graphic>
                          <a:graphicData uri="http://schemas.openxmlformats.org/drawingml/2006/picture">
                            <pic:pic>
                              <pic:nvPicPr>
                                <pic:cNvPr id="271956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856225" name="Picture">
</wp:docPr>
                        <a:graphic>
                          <a:graphicData uri="http://schemas.openxmlformats.org/drawingml/2006/picture">
                            <pic:pic>
                              <pic:nvPicPr>
                                <pic:cNvPr id="16708562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553415" name="Picture">
</wp:docPr>
                        <a:graphic>
                          <a:graphicData uri="http://schemas.openxmlformats.org/drawingml/2006/picture">
                            <pic:pic>
                              <pic:nvPicPr>
                                <pic:cNvPr id="10295534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555035" name="Picture">
</wp:docPr>
                        <a:graphic>
                          <a:graphicData uri="http://schemas.openxmlformats.org/drawingml/2006/picture">
                            <pic:pic>
                              <pic:nvPicPr>
                                <pic:cNvPr id="18135550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174471" name="Picture">
</wp:docPr>
                        <a:graphic>
                          <a:graphicData uri="http://schemas.openxmlformats.org/drawingml/2006/picture">
                            <pic:pic>
                              <pic:nvPicPr>
                                <pic:cNvPr id="4371744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117082" name="Picture">
</wp:docPr>
                        <a:graphic>
                          <a:graphicData uri="http://schemas.openxmlformats.org/drawingml/2006/picture">
                            <pic:pic>
                              <pic:nvPicPr>
                                <pic:cNvPr id="10631170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267936" name="Picture">
</wp:docPr>
                        <a:graphic>
                          <a:graphicData uri="http://schemas.openxmlformats.org/drawingml/2006/picture">
                            <pic:pic>
                              <pic:nvPicPr>
                                <pic:cNvPr id="20962679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395072" name="Picture">
</wp:docPr>
                        <a:graphic>
                          <a:graphicData uri="http://schemas.openxmlformats.org/drawingml/2006/picture">
                            <pic:pic>
                              <pic:nvPicPr>
                                <pic:cNvPr id="12893950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743030" name="Picture">
</wp:docPr>
                        <a:graphic>
                          <a:graphicData uri="http://schemas.openxmlformats.org/drawingml/2006/picture">
                            <pic:pic>
                              <pic:nvPicPr>
                                <pic:cNvPr id="4797430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002966" name="Picture">
</wp:docPr>
                        <a:graphic>
                          <a:graphicData uri="http://schemas.openxmlformats.org/drawingml/2006/picture">
                            <pic:pic>
                              <pic:nvPicPr>
                                <pic:cNvPr id="18880029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384428" name="Picture">
</wp:docPr>
                        <a:graphic>
                          <a:graphicData uri="http://schemas.openxmlformats.org/drawingml/2006/picture">
                            <pic:pic>
                              <pic:nvPicPr>
                                <pic:cNvPr id="4593844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394247" name="Picture">
</wp:docPr>
                        <a:graphic>
                          <a:graphicData uri="http://schemas.openxmlformats.org/drawingml/2006/picture">
                            <pic:pic>
                              <pic:nvPicPr>
                                <pic:cNvPr id="2933942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506488" name="Picture">
</wp:docPr>
                        <a:graphic>
                          <a:graphicData uri="http://schemas.openxmlformats.org/drawingml/2006/picture">
                            <pic:pic>
                              <pic:nvPicPr>
                                <pic:cNvPr id="5685064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641444" name="Picture">
</wp:docPr>
                        <a:graphic>
                          <a:graphicData uri="http://schemas.openxmlformats.org/drawingml/2006/picture">
                            <pic:pic>
                              <pic:nvPicPr>
                                <pic:cNvPr id="5986414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735531" name="Picture">
</wp:docPr>
                        <a:graphic>
                          <a:graphicData uri="http://schemas.openxmlformats.org/drawingml/2006/picture">
                            <pic:pic>
                              <pic:nvPicPr>
                                <pic:cNvPr id="12997355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914806" name="Picture">
</wp:docPr>
                        <a:graphic>
                          <a:graphicData uri="http://schemas.openxmlformats.org/drawingml/2006/picture">
                            <pic:pic>
                              <pic:nvPicPr>
                                <pic:cNvPr id="16829148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895417" name="Picture">
</wp:docPr>
                        <a:graphic>
                          <a:graphicData uri="http://schemas.openxmlformats.org/drawingml/2006/picture">
                            <pic:pic>
                              <pic:nvPicPr>
                                <pic:cNvPr id="6298954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565813" name="Picture">
</wp:docPr>
                        <a:graphic>
                          <a:graphicData uri="http://schemas.openxmlformats.org/drawingml/2006/picture">
                            <pic:pic>
                              <pic:nvPicPr>
                                <pic:cNvPr id="133556581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914268" name="Picture">
</wp:docPr>
                        <a:graphic>
                          <a:graphicData uri="http://schemas.openxmlformats.org/drawingml/2006/picture">
                            <pic:pic>
                              <pic:nvPicPr>
                                <pic:cNvPr id="21219142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954958" name="Picture">
</wp:docPr>
                        <a:graphic>
                          <a:graphicData uri="http://schemas.openxmlformats.org/drawingml/2006/picture">
                            <pic:pic>
                              <pic:nvPicPr>
                                <pic:cNvPr id="13179549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764286" name="Picture">
</wp:docPr>
                  <a:graphic>
                    <a:graphicData uri="http://schemas.openxmlformats.org/drawingml/2006/picture">
                      <pic:pic>
                        <pic:nvPicPr>
                          <pic:cNvPr id="131476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270100" name="Picture">
</wp:docPr>
                  <a:graphic>
                    <a:graphicData uri="http://schemas.openxmlformats.org/drawingml/2006/picture">
                      <pic:pic>
                        <pic:nvPicPr>
                          <pic:cNvPr id="1175270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Margny-lès-Compiègne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362187" name="Picture">
</wp:docPr>
                  <a:graphic>
                    <a:graphicData uri="http://schemas.openxmlformats.org/drawingml/2006/picture">
                      <pic:pic>
                        <pic:nvPicPr>
                          <pic:cNvPr id="1792362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Margny-les-compiegne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886314" name="Picture">
</wp:docPr>
                  <a:graphic>
                    <a:graphicData uri="http://schemas.openxmlformats.org/drawingml/2006/picture">
                      <pic:pic>
                        <pic:nvPicPr>
                          <pic:cNvPr id="17668863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755939" name="Picture">
</wp:docPr>
                  <a:graphic>
                    <a:graphicData uri="http://schemas.openxmlformats.org/drawingml/2006/picture">
                      <pic:pic>
                        <pic:nvPicPr>
                          <pic:cNvPr id="18537559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0116426" name="Picture">
</wp:docPr>
                  <a:graphic>
                    <a:graphicData uri="http://schemas.openxmlformats.org/drawingml/2006/picture">
                      <pic:pic>
                        <pic:nvPicPr>
                          <pic:cNvPr id="118011642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Compiègne /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026314" name="Picture">
</wp:docPr>
                        <a:graphic>
                          <a:graphicData uri="http://schemas.openxmlformats.org/drawingml/2006/picture">
                            <pic:pic>
                              <pic:nvPicPr>
                                <pic:cNvPr id="11230263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Compiègne / Pont-Sainte-Maxence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435626" name="Picture">
</wp:docPr>
                  <a:graphic>
                    <a:graphicData uri="http://schemas.openxmlformats.org/drawingml/2006/picture">
                      <pic:pic>
                        <pic:nvPicPr>
                          <pic:cNvPr id="89243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386468" name="Picture">
</wp:docPr>
                  <a:graphic>
                    <a:graphicData uri="http://schemas.openxmlformats.org/drawingml/2006/picture">
                      <pic:pic>
                        <pic:nvPicPr>
                          <pic:cNvPr id="183938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Margny-lès-Compiègne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60893" name="Picture">
</wp:docPr>
                  <a:graphic>
                    <a:graphicData uri="http://schemas.openxmlformats.org/drawingml/2006/picture">
                      <pic:pic>
                        <pic:nvPicPr>
                          <pic:cNvPr id="57760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Margny-les-compiegne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Compiègne / Pont-Sainte-Maxence modifié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864709" name="Picture">
</wp:docPr>
                        <a:graphic>
                          <a:graphicData uri="http://schemas.openxmlformats.org/drawingml/2006/picture">
                            <pic:pic>
                              <pic:nvPicPr>
                                <pic:cNvPr id="16588647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Compiègne / Pont-Sainte-Maxence modifié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23/10/1995</w:t>
                    <w:br/>
                    <w:t xml:space="preserve">Date d'approbation : 29/11/1996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"/donnee-risques/PPR/Fiche-ppr/pprn/60DDT19940002"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COMPIEGNE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261883" name="Picture">
</wp:docPr>
                        <a:graphic>
                          <a:graphicData uri="http://schemas.openxmlformats.org/drawingml/2006/picture">
                            <pic:pic>
                              <pic:nvPicPr>
                                <pic:cNvPr id="10022618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716273" name="Picture">
</wp:docPr>
                        <a:graphic>
                          <a:graphicData uri="http://schemas.openxmlformats.org/drawingml/2006/picture">
                            <pic:pic>
                              <pic:nvPicPr>
                                <pic:cNvPr id="113271627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088509" name="Picture">
</wp:docPr>
                        <a:graphic>
                          <a:graphicData uri="http://schemas.openxmlformats.org/drawingml/2006/picture">
                            <pic:pic>
                              <pic:nvPicPr>
                                <pic:cNvPr id="895088509"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630563" name="Picture">
</wp:docPr>
                        <a:graphic>
                          <a:graphicData uri="http://schemas.openxmlformats.org/drawingml/2006/picture">
                            <pic:pic>
                              <pic:nvPicPr>
                                <pic:cNvPr id="518630563"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63560" name="Picture">
</wp:docPr>
                  <a:graphic>
                    <a:graphicData uri="http://schemas.openxmlformats.org/drawingml/2006/picture">
                      <pic:pic>
                        <pic:nvPicPr>
                          <pic:cNvPr id="91963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972608" name="Picture">
</wp:docPr>
                  <a:graphic>
                    <a:graphicData uri="http://schemas.openxmlformats.org/drawingml/2006/picture">
                      <pic:pic>
                        <pic:nvPicPr>
                          <pic:cNvPr id="400972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Margny-lès-Compiègne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003947" name="Picture">
</wp:docPr>
                  <a:graphic>
                    <a:graphicData uri="http://schemas.openxmlformats.org/drawingml/2006/picture">
                      <pic:pic>
                        <pic:nvPicPr>
                          <pic:cNvPr id="115300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Margny-les-compiegne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20/05/1986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879740" name="Picture">
</wp:docPr>
                  <a:graphic>
                    <a:graphicData uri="http://schemas.openxmlformats.org/drawingml/2006/picture">
                      <pic:pic>
                        <pic:nvPicPr>
                          <pic:cNvPr id="1972879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138005" name="Picture">
</wp:docPr>
                  <a:graphic>
                    <a:graphicData uri="http://schemas.openxmlformats.org/drawingml/2006/picture">
                      <pic:pic>
                        <pic:nvPicPr>
                          <pic:cNvPr id="1343138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Margny-lès-Compiègne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742422" name="Picture">
</wp:docPr>
                  <a:graphic>
                    <a:graphicData uri="http://schemas.openxmlformats.org/drawingml/2006/picture">
                      <pic:pic>
                        <pic:nvPicPr>
                          <pic:cNvPr id="1605742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Margny-les-compiegne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147136" name="Picture">
</wp:docPr>
                  <a:graphic>
                    <a:graphicData uri="http://schemas.openxmlformats.org/drawingml/2006/picture">
                      <pic:pic>
                        <pic:nvPicPr>
                          <pic:cNvPr id="16001471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160426" name="Picture">
</wp:docPr>
                  <a:graphic>
                    <a:graphicData uri="http://schemas.openxmlformats.org/drawingml/2006/picture">
                      <pic:pic>
                        <pic:nvPicPr>
                          <pic:cNvPr id="9191604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507871" name="Picture">
</wp:docPr>
                  <a:graphic>
                    <a:graphicData uri="http://schemas.openxmlformats.org/drawingml/2006/picture">
                      <pic:pic>
                        <pic:nvPicPr>
                          <pic:cNvPr id="14350787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711419" name="Picture">
</wp:docPr>
                        <a:graphic>
                          <a:graphicData uri="http://schemas.openxmlformats.org/drawingml/2006/picture">
                            <pic:pic>
                              <pic:nvPicPr>
                                <pic:cNvPr id="19667114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408595" name="Picture">
</wp:docPr>
                        <a:graphic>
                          <a:graphicData uri="http://schemas.openxmlformats.org/drawingml/2006/picture">
                            <pic:pic>
                              <pic:nvPicPr>
                                <pic:cNvPr id="6914085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853886" name="Picture">
</wp:docPr>
                  <a:graphic>
                    <a:graphicData uri="http://schemas.openxmlformats.org/drawingml/2006/picture">
                      <pic:pic>
                        <pic:nvPicPr>
                          <pic:cNvPr id="192485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862616" name="Picture">
</wp:docPr>
                  <a:graphic>
                    <a:graphicData uri="http://schemas.openxmlformats.org/drawingml/2006/picture">
                      <pic:pic>
                        <pic:nvPicPr>
                          <pic:cNvPr id="919862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Margny-lès-Compiègne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200327" name="Picture">
</wp:docPr>
                  <a:graphic>
                    <a:graphicData uri="http://schemas.openxmlformats.org/drawingml/2006/picture">
                      <pic:pic>
                        <pic:nvPicPr>
                          <pic:cNvPr id="789200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Margny-les-compiegne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882777" name="Picture">
</wp:docPr>
                  <a:graphic>
                    <a:graphicData uri="http://schemas.openxmlformats.org/drawingml/2006/picture">
                      <pic:pic>
                        <pic:nvPicPr>
                          <pic:cNvPr id="16668827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02259" name="Picture">
</wp:docPr>
                  <a:graphic>
                    <a:graphicData uri="http://schemas.openxmlformats.org/drawingml/2006/picture">
                      <pic:pic>
                        <pic:nvPicPr>
                          <pic:cNvPr id="581022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6942035" name="Picture">
</wp:docPr>
                  <a:graphic>
                    <a:graphicData uri="http://schemas.openxmlformats.org/drawingml/2006/picture">
                      <pic:pic>
                        <pic:nvPicPr>
                          <pic:cNvPr id="1896942035"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504748" name="Picture">
</wp:docPr>
                        <a:graphic>
                          <a:graphicData uri="http://schemas.openxmlformats.org/drawingml/2006/picture">
                            <pic:pic>
                              <pic:nvPicPr>
                                <pic:cNvPr id="20435047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126473" name="Picture">
</wp:docPr>
                  <a:graphic>
                    <a:graphicData uri="http://schemas.openxmlformats.org/drawingml/2006/picture">
                      <pic:pic>
                        <pic:nvPicPr>
                          <pic:cNvPr id="195012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056940" name="Picture">
</wp:docPr>
                  <a:graphic>
                    <a:graphicData uri="http://schemas.openxmlformats.org/drawingml/2006/picture">
                      <pic:pic>
                        <pic:nvPicPr>
                          <pic:cNvPr id="31805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Margny-lès-Compiègne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4390" name="Picture">
</wp:docPr>
                  <a:graphic>
                    <a:graphicData uri="http://schemas.openxmlformats.org/drawingml/2006/picture">
                      <pic:pic>
                        <pic:nvPicPr>
                          <pic:cNvPr id="15314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Margny-les-compiegne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405108" name="Picture">
</wp:docPr>
                  <a:graphic>
                    <a:graphicData uri="http://schemas.openxmlformats.org/drawingml/2006/picture">
                      <pic:pic>
                        <pic:nvPicPr>
                          <pic:cNvPr id="1584405108"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307816" name="Picture">
</wp:docPr>
                  <a:graphic>
                    <a:graphicData uri="http://schemas.openxmlformats.org/drawingml/2006/picture">
                      <pic:pic>
                        <pic:nvPicPr>
                          <pic:cNvPr id="8333078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3328690" name="Picture">
</wp:docPr>
                  <a:graphic>
                    <a:graphicData uri="http://schemas.openxmlformats.org/drawingml/2006/picture">
                      <pic:pic>
                        <pic:nvPicPr>
                          <pic:cNvPr id="1113328690"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087828" name="Picture">
</wp:docPr>
                  <a:graphic>
                    <a:graphicData uri="http://schemas.openxmlformats.org/drawingml/2006/picture">
                      <pic:pic>
                        <pic:nvPicPr>
                          <pic:cNvPr id="1434087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159701" name="Picture">
</wp:docPr>
                  <a:graphic>
                    <a:graphicData uri="http://schemas.openxmlformats.org/drawingml/2006/picture">
                      <pic:pic>
                        <pic:nvPicPr>
                          <pic:cNvPr id="2003159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Margny-lès-Compiègne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211674" name="Picture">
</wp:docPr>
                  <a:graphic>
                    <a:graphicData uri="http://schemas.openxmlformats.org/drawingml/2006/picture">
                      <pic:pic>
                        <pic:nvPicPr>
                          <pic:cNvPr id="30721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Margny-les-compiegne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03226" name="Picture">
</wp:docPr>
                  <a:graphic>
                    <a:graphicData uri="http://schemas.openxmlformats.org/drawingml/2006/picture">
                      <pic:pic>
                        <pic:nvPicPr>
                          <pic:cNvPr id="295032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812084" name="Picture">
</wp:docPr>
                  <a:graphic>
                    <a:graphicData uri="http://schemas.openxmlformats.org/drawingml/2006/picture">
                      <pic:pic>
                        <pic:nvPicPr>
                          <pic:cNvPr id="4408120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5749122" name="Picture">
</wp:docPr>
                  <a:graphic>
                    <a:graphicData uri="http://schemas.openxmlformats.org/drawingml/2006/picture">
                      <pic:pic>
                        <pic:nvPicPr>
                          <pic:cNvPr id="10057491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729441" name="Picture">
</wp:docPr>
                        <a:graphic>
                          <a:graphicData uri="http://schemas.openxmlformats.org/drawingml/2006/picture">
                            <pic:pic>
                              <pic:nvPicPr>
                                <pic:cNvPr id="14767294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972912" name="Picture">
</wp:docPr>
                  <a:graphic>
                    <a:graphicData uri="http://schemas.openxmlformats.org/drawingml/2006/picture">
                      <pic:pic>
                        <pic:nvPicPr>
                          <pic:cNvPr id="2000972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943763" name="Picture">
</wp:docPr>
                  <a:graphic>
                    <a:graphicData uri="http://schemas.openxmlformats.org/drawingml/2006/picture">
                      <pic:pic>
                        <pic:nvPicPr>
                          <pic:cNvPr id="221943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Margny-lès-Compiègne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904796" name="Picture">
</wp:docPr>
                  <a:graphic>
                    <a:graphicData uri="http://schemas.openxmlformats.org/drawingml/2006/picture">
                      <pic:pic>
                        <pic:nvPicPr>
                          <pic:cNvPr id="1981904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Margny-les-compiegne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744524" name="Picture">
</wp:docPr>
                  <a:graphic>
                    <a:graphicData uri="http://schemas.openxmlformats.org/drawingml/2006/picture">
                      <pic:pic>
                        <pic:nvPicPr>
                          <pic:cNvPr id="12937445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638281" name="Picture">
</wp:docPr>
                  <a:graphic>
                    <a:graphicData uri="http://schemas.openxmlformats.org/drawingml/2006/picture">
                      <pic:pic>
                        <pic:nvPicPr>
                          <pic:cNvPr id="10976382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1466953" name="Picture">
</wp:docPr>
                  <a:graphic>
                    <a:graphicData uri="http://schemas.openxmlformats.org/drawingml/2006/picture">
                      <pic:pic>
                        <pic:nvPicPr>
                          <pic:cNvPr id="9714669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659967" name="Picture">
</wp:docPr>
                        <a:graphic>
                          <a:graphicData uri="http://schemas.openxmlformats.org/drawingml/2006/picture">
                            <pic:pic>
                              <pic:nvPicPr>
                                <pic:cNvPr id="4546599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508697" name="Picture">
</wp:docPr>
                  <a:graphic>
                    <a:graphicData uri="http://schemas.openxmlformats.org/drawingml/2006/picture">
                      <pic:pic>
                        <pic:nvPicPr>
                          <pic:cNvPr id="46450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301962" name="Picture">
</wp:docPr>
                  <a:graphic>
                    <a:graphicData uri="http://schemas.openxmlformats.org/drawingml/2006/picture">
                      <pic:pic>
                        <pic:nvPicPr>
                          <pic:cNvPr id="104130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Margny-lès-Compiègne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356352" name="Picture">
</wp:docPr>
                  <a:graphic>
                    <a:graphicData uri="http://schemas.openxmlformats.org/drawingml/2006/picture">
                      <pic:pic>
                        <pic:nvPicPr>
                          <pic:cNvPr id="1772356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Margny-les-compiegne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116928" name="Picture">
</wp:docPr>
                  <a:graphic>
                    <a:graphicData uri="http://schemas.openxmlformats.org/drawingml/2006/picture">
                      <pic:pic>
                        <pic:nvPicPr>
                          <pic:cNvPr id="156411692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446251" name="Picture">
</wp:docPr>
                  <a:graphic>
                    <a:graphicData uri="http://schemas.openxmlformats.org/drawingml/2006/picture">
                      <pic:pic>
                        <pic:nvPicPr>
                          <pic:cNvPr id="7284462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55136689" name="Picture">
</wp:docPr>
                  <a:graphic>
                    <a:graphicData uri="http://schemas.openxmlformats.org/drawingml/2006/picture">
                      <pic:pic>
                        <pic:nvPicPr>
                          <pic:cNvPr id="85513668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025746" name="Picture">
</wp:docPr>
                  <a:graphic>
                    <a:graphicData uri="http://schemas.openxmlformats.org/drawingml/2006/picture">
                      <pic:pic>
                        <pic:nvPicPr>
                          <pic:cNvPr id="35902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271270" name="Picture">
</wp:docPr>
                  <a:graphic>
                    <a:graphicData uri="http://schemas.openxmlformats.org/drawingml/2006/picture">
                      <pic:pic>
                        <pic:nvPicPr>
                          <pic:cNvPr id="313271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Margny-lès-Compiègne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975309" name="Picture">
</wp:docPr>
                  <a:graphic>
                    <a:graphicData uri="http://schemas.openxmlformats.org/drawingml/2006/picture">
                      <pic:pic>
                        <pic:nvPicPr>
                          <pic:cNvPr id="1278975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Margny-les-compiegne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812472" name="Picture">
</wp:docPr>
                  <a:graphic>
                    <a:graphicData uri="http://schemas.openxmlformats.org/drawingml/2006/picture">
                      <pic:pic>
                        <pic:nvPicPr>
                          <pic:cNvPr id="161981247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306526" name="Picture">
</wp:docPr>
                  <a:graphic>
                    <a:graphicData uri="http://schemas.openxmlformats.org/drawingml/2006/picture">
                      <pic:pic>
                        <pic:nvPicPr>
                          <pic:cNvPr id="13433065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91298742" name="Picture">
</wp:docPr>
                  <a:graphic>
                    <a:graphicData uri="http://schemas.openxmlformats.org/drawingml/2006/picture">
                      <pic:pic>
                        <pic:nvPicPr>
                          <pic:cNvPr id="49129874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047114" name="Picture">
</wp:docPr>
                  <a:graphic>
                    <a:graphicData uri="http://schemas.openxmlformats.org/drawingml/2006/picture">
                      <pic:pic>
                        <pic:nvPicPr>
                          <pic:cNvPr id="1155047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284923" name="Picture">
</wp:docPr>
                  <a:graphic>
                    <a:graphicData uri="http://schemas.openxmlformats.org/drawingml/2006/picture">
                      <pic:pic>
                        <pic:nvPicPr>
                          <pic:cNvPr id="2131284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Margny-lès-Compiègne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294967" name="Picture">
</wp:docPr>
                  <a:graphic>
                    <a:graphicData uri="http://schemas.openxmlformats.org/drawingml/2006/picture">
                      <pic:pic>
                        <pic:nvPicPr>
                          <pic:cNvPr id="157629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Margny-les-compiegne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4388" name="Picture">
</wp:docPr>
                  <a:graphic>
                    <a:graphicData uri="http://schemas.openxmlformats.org/drawingml/2006/picture">
                      <pic:pic>
                        <pic:nvPicPr>
                          <pic:cNvPr id="1274438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309253" name="Picture">
</wp:docPr>
                  <a:graphic>
                    <a:graphicData uri="http://schemas.openxmlformats.org/drawingml/2006/picture">
                      <pic:pic>
                        <pic:nvPicPr>
                          <pic:cNvPr id="48530925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8760920" name="Picture">
</wp:docPr>
                  <a:graphic>
                    <a:graphicData uri="http://schemas.openxmlformats.org/drawingml/2006/picture">
                      <pic:pic>
                        <pic:nvPicPr>
                          <pic:cNvPr id="82876092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165078" name="Picture">
</wp:docPr>
                  <a:graphic>
                    <a:graphicData uri="http://schemas.openxmlformats.org/drawingml/2006/picture">
                      <pic:pic>
                        <pic:nvPicPr>
                          <pic:cNvPr id="56916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986521" name="Picture">
</wp:docPr>
                  <a:graphic>
                    <a:graphicData uri="http://schemas.openxmlformats.org/drawingml/2006/picture">
                      <pic:pic>
                        <pic:nvPicPr>
                          <pic:cNvPr id="54998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Margny-lès-Compiègne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985497" name="Picture">
</wp:docPr>
                  <a:graphic>
                    <a:graphicData uri="http://schemas.openxmlformats.org/drawingml/2006/picture">
                      <pic:pic>
                        <pic:nvPicPr>
                          <pic:cNvPr id="894985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"https://fiches-risques.brgm.fr/fr/georisques/mvt-synthetique/11900327" \t "_self" </w:instrText>
            </w:r>
            <w:r>
              <w:fldChar w:fldCharType="separate"/>
            </w:r>
            <w:r>
              <w:rPr>
                <w:rFonts w:ascii="Marianne" w:hAnsi="Marianne" w:eastAsia="Marianne" w:cs="Marianne"/>
                <w:sz w:val="14"/>
              </w:rPr>
              <w:t xml:space="preserve">11900327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allée des Roses de Picardie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776064" name="Picture">
</wp:docPr>
                  <a:graphic>
                    <a:graphicData uri="http://schemas.openxmlformats.org/drawingml/2006/picture">
                      <pic:pic>
                        <pic:nvPicPr>
                          <pic:cNvPr id="155477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038977" name="Picture">
</wp:docPr>
                  <a:graphic>
                    <a:graphicData uri="http://schemas.openxmlformats.org/drawingml/2006/picture">
                      <pic:pic>
                        <pic:nvPicPr>
                          <pic:cNvPr id="949038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Margny-lès-Compiègne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036068" name="Picture">
</wp:docPr>
                  <a:graphic>
                    <a:graphicData uri="http://schemas.openxmlformats.org/drawingml/2006/picture">
                      <pic:pic>
                        <pic:nvPicPr>
                          <pic:cNvPr id="1042036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"https://fiches-risques.brgm.fr/georisques/infosols/instruction/SSP001286301" \t "_blank" </w:instrText>
            </w:r>
            <w:r>
              <w:fldChar w:fldCharType="separate"/>
            </w:r>
            <w:r>
              <w:rPr>
                <w:rFonts w:ascii="Marianne" w:hAnsi="Marianne" w:eastAsia="Marianne" w:cs="Marianne"/>
                <w:sz w:val="14"/>
              </w:rPr>
              <w:t xml:space="preserve">SSP001286301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PROXI ENERGIES NORD EST (ex-DMS)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"https://fiches-risques.brgm.fr/georisques/infosols/instruction/SSP000417701" \t "_blank" </w:instrText>
            </w:r>
            <w:r>
              <w:fldChar w:fldCharType="separate"/>
            </w:r>
            <w:r>
              <w:rPr>
                <w:rFonts w:ascii="Marianne" w:hAnsi="Marianne" w:eastAsia="Marianne" w:cs="Marianne"/>
                <w:sz w:val="14"/>
              </w:rPr>
              <w:t xml:space="preserve">SSP000417701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Gantois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591197" name="Picture">
</wp:docPr>
                  <a:graphic>
                    <a:graphicData uri="http://schemas.openxmlformats.org/drawingml/2006/picture">
                      <pic:pic>
                        <pic:nvPicPr>
                          <pic:cNvPr id="2079591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70413" name="Picture">
</wp:docPr>
                  <a:graphic>
                    <a:graphicData uri="http://schemas.openxmlformats.org/drawingml/2006/picture">
                      <pic:pic>
                        <pic:nvPicPr>
                          <pic:cNvPr id="141570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Margny-lès-Compiègne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952453" name="Picture">
</wp:docPr>
                  <a:graphic>
                    <a:graphicData uri="http://schemas.openxmlformats.org/drawingml/2006/picture">
                      <pic:pic>
                        <pic:nvPicPr>
                          <pic:cNvPr id="2129952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"https://fiches-risques.brgm.fr/georisques/casias/SSP4022400" \t "_blank" </w:instrText>
            </w:r>
            <w:r>
              <w:fldChar w:fldCharType="separate"/>
            </w:r>
            <w:r>
              <w:rPr>
                <w:rFonts w:ascii="Marianne" w:hAnsi="Marianne" w:eastAsia="Marianne" w:cs="Marianne"/>
                <w:sz w:val="14"/>
              </w:rPr>
              <w:t xml:space="preserve">SSP4022400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l'Oise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"https://fiches-risques.brgm.fr/georisques/casias/SSP4021788" \t "_blank" </w:instrText>
            </w:r>
            <w:r>
              <w:fldChar w:fldCharType="separate"/>
            </w:r>
            <w:r>
              <w:rPr>
                <w:rFonts w:ascii="Marianne" w:hAnsi="Marianne" w:eastAsia="Marianne" w:cs="Marianne"/>
                <w:sz w:val="14"/>
              </w:rPr>
              <w:t xml:space="preserve">SSP4021788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"https://fiches-risques.brgm.fr/georisques/casias/SSP4021787" \t "_blank" </w:instrText>
            </w:r>
            <w:r>
              <w:fldChar w:fldCharType="separate"/>
            </w:r>
            <w:r>
              <w:rPr>
                <w:rFonts w:ascii="Marianne" w:hAnsi="Marianne" w:eastAsia="Marianne" w:cs="Marianne"/>
                <w:sz w:val="14"/>
              </w:rPr>
              <w:t xml:space="preserve">SSP4021787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"https://fiches-risques.brgm.fr/georisques/casias/SSP4021786" \t "_blank" </w:instrText>
            </w:r>
            <w:r>
              <w:fldChar w:fldCharType="separate"/>
            </w:r>
            <w:r>
              <w:rPr>
                <w:rFonts w:ascii="Marianne" w:hAnsi="Marianne" w:eastAsia="Marianne" w:cs="Marianne"/>
                <w:sz w:val="14"/>
              </w:rPr>
              <w:t xml:space="preserve">SSP4021786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"https://fiches-risques.brgm.fr/georisques/casias/SSP4021647" \t "_blank" </w:instrText>
            </w:r>
            <w:r>
              <w:fldChar w:fldCharType="separate"/>
            </w:r>
            <w:r>
              <w:rPr>
                <w:rFonts w:ascii="Marianne" w:hAnsi="Marianne" w:eastAsia="Marianne" w:cs="Marianne"/>
                <w:sz w:val="14"/>
              </w:rPr>
              <w:t xml:space="preserve">SSP4021647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"https://fiches-risques.brgm.fr/georisques/casias/SSP4021104" \t "_blank" </w:instrText>
            </w:r>
            <w:r>
              <w:fldChar w:fldCharType="separate"/>
            </w:r>
            <w:r>
              <w:rPr>
                <w:rFonts w:ascii="Marianne" w:hAnsi="Marianne" w:eastAsia="Marianne" w:cs="Marianne"/>
                <w:sz w:val="14"/>
              </w:rPr>
              <w:t xml:space="preserve">SSP4021104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"https://fiches-risques.brgm.fr/georisques/casias/SSP4020889" \t "_blank" </w:instrText>
            </w:r>
            <w:r>
              <w:fldChar w:fldCharType="separate"/>
            </w:r>
            <w:r>
              <w:rPr>
                <w:rFonts w:ascii="Marianne" w:hAnsi="Marianne" w:eastAsia="Marianne" w:cs="Marianne"/>
                <w:sz w:val="14"/>
              </w:rPr>
              <w:t xml:space="preserve">SSP4020889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cars S.T.E.P.A.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"https://fiches-risques.brgm.fr/georisques/casias/SSP4020888" \t "_blank" </w:instrText>
            </w:r>
            <w:r>
              <w:fldChar w:fldCharType="separate"/>
            </w:r>
            <w:r>
              <w:rPr>
                <w:rFonts w:ascii="Marianne" w:hAnsi="Marianne" w:eastAsia="Marianne" w:cs="Marianne"/>
                <w:sz w:val="14"/>
              </w:rPr>
              <w:t xml:space="preserve">SSP4020888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"https://fiches-risques.brgm.fr/georisques/casias/SSP4020887" \t "_blank" </w:instrText>
            </w:r>
            <w:r>
              <w:fldChar w:fldCharType="separate"/>
            </w:r>
            <w:r>
              <w:rPr>
                <w:rFonts w:ascii="Marianne" w:hAnsi="Marianne" w:eastAsia="Marianne" w:cs="Marianne"/>
                <w:sz w:val="14"/>
              </w:rPr>
              <w:t xml:space="preserve">SSP4020887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Margny-Carrosserie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"https://fiches-risques.brgm.fr/georisques/casias/SSP4020886" \t "_blank" </w:instrText>
            </w:r>
            <w:r>
              <w:fldChar w:fldCharType="separate"/>
            </w:r>
            <w:r>
              <w:rPr>
                <w:rFonts w:ascii="Marianne" w:hAnsi="Marianne" w:eastAsia="Marianne" w:cs="Marianne"/>
                <w:sz w:val="14"/>
              </w:rPr>
              <w:t xml:space="preserve">SSP4020886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"https://fiches-risques.brgm.fr/georisques/casias/SSP4020885" \t "_blank" </w:instrText>
            </w:r>
            <w:r>
              <w:fldChar w:fldCharType="separate"/>
            </w:r>
            <w:r>
              <w:rPr>
                <w:rFonts w:ascii="Marianne" w:hAnsi="Marianne" w:eastAsia="Marianne" w:cs="Marianne"/>
                <w:sz w:val="14"/>
              </w:rPr>
              <w:t xml:space="preserve">SSP4020885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"https://fiches-risques.brgm.fr/georisques/casias/SSP4020881" \t "_blank" </w:instrText>
            </w:r>
            <w:r>
              <w:fldChar w:fldCharType="separate"/>
            </w:r>
            <w:r>
              <w:rPr>
                <w:rFonts w:ascii="Marianne" w:hAnsi="Marianne" w:eastAsia="Marianne" w:cs="Marianne"/>
                <w:sz w:val="14"/>
              </w:rPr>
              <w:t xml:space="preserve">SSP4020881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"https://fiches-risques.brgm.fr/georisques/casias/SSP4020777" \t "_blank" </w:instrText>
            </w:r>
            <w:r>
              <w:fldChar w:fldCharType="separate"/>
            </w:r>
            <w:r>
              <w:rPr>
                <w:rFonts w:ascii="Marianne" w:hAnsi="Marianne" w:eastAsia="Marianne" w:cs="Marianne"/>
                <w:sz w:val="14"/>
              </w:rPr>
              <w:t xml:space="preserve">SSP4020777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"https://fiches-risques.brgm.fr/georisques/casias/SSP4020776" \t "_blank" </w:instrText>
            </w:r>
            <w:r>
              <w:fldChar w:fldCharType="separate"/>
            </w:r>
            <w:r>
              <w:rPr>
                <w:rFonts w:ascii="Marianne" w:hAnsi="Marianne" w:eastAsia="Marianne" w:cs="Marianne"/>
                <w:sz w:val="14"/>
              </w:rPr>
              <w:t xml:space="preserve">SSP4020776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"https://fiches-risques.brgm.fr/georisques/casias/SSP4020775" \t "_blank" </w:instrText>
            </w:r>
            <w:r>
              <w:fldChar w:fldCharType="separate"/>
            </w:r>
            <w:r>
              <w:rPr>
                <w:rFonts w:ascii="Marianne" w:hAnsi="Marianne" w:eastAsia="Marianne" w:cs="Marianne"/>
                <w:sz w:val="14"/>
              </w:rPr>
              <w:t xml:space="preserve">SSP4020775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"https://fiches-risques.brgm.fr/georisques/casias/SSP4020773" \t "_blank" </w:instrText>
            </w:r>
            <w:r>
              <w:fldChar w:fldCharType="separate"/>
            </w:r>
            <w:r>
              <w:rPr>
                <w:rFonts w:ascii="Marianne" w:hAnsi="Marianne" w:eastAsia="Marianne" w:cs="Marianne"/>
                <w:sz w:val="14"/>
              </w:rPr>
              <w:t xml:space="preserve">SSP4020773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"https://fiches-risques.brgm.fr/georisques/casias/SSP4020772" \t "_blank" </w:instrText>
            </w:r>
            <w:r>
              <w:fldChar w:fldCharType="separate"/>
            </w:r>
            <w:r>
              <w:rPr>
                <w:rFonts w:ascii="Marianne" w:hAnsi="Marianne" w:eastAsia="Marianne" w:cs="Marianne"/>
                <w:sz w:val="14"/>
              </w:rPr>
              <w:t xml:space="preserve">SSP4020772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"https://fiches-risques.brgm.fr/georisques/casias/SSP4020770" \t "_blank" </w:instrText>
            </w:r>
            <w:r>
              <w:fldChar w:fldCharType="separate"/>
            </w:r>
            <w:r>
              <w:rPr>
                <w:rFonts w:ascii="Marianne" w:hAnsi="Marianne" w:eastAsia="Marianne" w:cs="Marianne"/>
                <w:sz w:val="14"/>
              </w:rPr>
              <w:t xml:space="preserve">SSP4020770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lumière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"https://fiches-risques.brgm.fr/georisques/casias/SSP4020769" \t "_blank" </w:instrText>
            </w:r>
            <w:r>
              <w:fldChar w:fldCharType="separate"/>
            </w:r>
            <w:r>
              <w:rPr>
                <w:rFonts w:ascii="Marianne" w:hAnsi="Marianne" w:eastAsia="Marianne" w:cs="Marianne"/>
                <w:sz w:val="14"/>
              </w:rPr>
              <w:t xml:space="preserve">SSP4020769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"https://fiches-risques.brgm.fr/georisques/casias/SSP4020768" \t "_blank" </w:instrText>
            </w:r>
            <w:r>
              <w:fldChar w:fldCharType="separate"/>
            </w:r>
            <w:r>
              <w:rPr>
                <w:rFonts w:ascii="Marianne" w:hAnsi="Marianne" w:eastAsia="Marianne" w:cs="Marianne"/>
                <w:sz w:val="14"/>
              </w:rPr>
              <w:t xml:space="preserve">SSP4020768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"https://fiches-risques.brgm.fr/georisques/casias/SSP4020767" \t "_blank" </w:instrText>
            </w:r>
            <w:r>
              <w:fldChar w:fldCharType="separate"/>
            </w:r>
            <w:r>
              <w:rPr>
                <w:rFonts w:ascii="Marianne" w:hAnsi="Marianne" w:eastAsia="Marianne" w:cs="Marianne"/>
                <w:sz w:val="14"/>
              </w:rPr>
              <w:t xml:space="preserve">SSP4020767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"https://fiches-risques.brgm.fr/georisques/casias/SSP4020766" \t "_blank" </w:instrText>
            </w:r>
            <w:r>
              <w:fldChar w:fldCharType="separate"/>
            </w:r>
            <w:r>
              <w:rPr>
                <w:rFonts w:ascii="Marianne" w:hAnsi="Marianne" w:eastAsia="Marianne" w:cs="Marianne"/>
                <w:sz w:val="14"/>
              </w:rPr>
              <w:t xml:space="preserve">SSP4020766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"https://fiches-risques.brgm.fr/georisques/casias/SSP4020765" \t "_blank" </w:instrText>
            </w:r>
            <w:r>
              <w:fldChar w:fldCharType="separate"/>
            </w:r>
            <w:r>
              <w:rPr>
                <w:rFonts w:ascii="Marianne" w:hAnsi="Marianne" w:eastAsia="Marianne" w:cs="Marianne"/>
                <w:sz w:val="14"/>
              </w:rPr>
              <w:t xml:space="preserve">SSP4020765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SIVOM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"https://fiches-risques.brgm.fr/georisques/casias/SSP4020763" \t "_blank" </w:instrText>
            </w:r>
            <w:r>
              <w:fldChar w:fldCharType="separate"/>
            </w:r>
            <w:r>
              <w:rPr>
                <w:rFonts w:ascii="Marianne" w:hAnsi="Marianne" w:eastAsia="Marianne" w:cs="Marianne"/>
                <w:sz w:val="14"/>
              </w:rPr>
              <w:t xml:space="preserve">SSP4020763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 Electrique L. Lesens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"https://fiches-risques.brgm.fr/georisques/casias/SSP4020762" \t "_blank" </w:instrText>
            </w:r>
            <w:r>
              <w:fldChar w:fldCharType="separate"/>
            </w:r>
            <w:r>
              <w:rPr>
                <w:rFonts w:ascii="Marianne" w:hAnsi="Marianne" w:eastAsia="Marianne" w:cs="Marianne"/>
                <w:sz w:val="14"/>
              </w:rPr>
              <w:t xml:space="preserve">SSP4020762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Parigo (Centre de distribution E.Leclerc)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"https://fiches-risques.brgm.fr/georisques/casias/SSP4020761" \t "_blank" </w:instrText>
            </w:r>
            <w:r>
              <w:fldChar w:fldCharType="separate"/>
            </w:r>
            <w:r>
              <w:rPr>
                <w:rFonts w:ascii="Marianne" w:hAnsi="Marianne" w:eastAsia="Marianne" w:cs="Marianne"/>
                <w:sz w:val="14"/>
              </w:rPr>
              <w:t xml:space="preserve">SSP4020761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 Ile de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"https://fiches-risques.brgm.fr/georisques/casias/SSP4020760" \t "_blank" </w:instrText>
            </w:r>
            <w:r>
              <w:fldChar w:fldCharType="separate"/>
            </w:r>
            <w:r>
              <w:rPr>
                <w:rFonts w:ascii="Marianne" w:hAnsi="Marianne" w:eastAsia="Marianne" w:cs="Marianne"/>
                <w:sz w:val="14"/>
              </w:rPr>
              <w:t xml:space="preserve">SSP4020760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"https://fiches-risques.brgm.fr/georisques/casias/SSP4020759" \t "_blank" </w:instrText>
            </w:r>
            <w:r>
              <w:fldChar w:fldCharType="separate"/>
            </w:r>
            <w:r>
              <w:rPr>
                <w:rFonts w:ascii="Marianne" w:hAnsi="Marianne" w:eastAsia="Marianne" w:cs="Marianne"/>
                <w:sz w:val="14"/>
              </w:rPr>
              <w:t xml:space="preserve">SSP4020759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"https://fiches-risques.brgm.fr/georisques/casias/SSP4020758" \t "_blank" </w:instrText>
            </w:r>
            <w:r>
              <w:fldChar w:fldCharType="separate"/>
            </w:r>
            <w:r>
              <w:rPr>
                <w:rFonts w:ascii="Marianne" w:hAnsi="Marianne" w:eastAsia="Marianne" w:cs="Marianne"/>
                <w:sz w:val="14"/>
              </w:rPr>
              <w:t xml:space="preserve">SSP4020758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"https://fiches-risques.brgm.fr/georisques/casias/SSP4020757" \t "_blank" </w:instrText>
            </w:r>
            <w:r>
              <w:fldChar w:fldCharType="separate"/>
            </w:r>
            <w:r>
              <w:rPr>
                <w:rFonts w:ascii="Marianne" w:hAnsi="Marianne" w:eastAsia="Marianne" w:cs="Marianne"/>
                <w:sz w:val="14"/>
              </w:rPr>
              <w:t xml:space="preserve">SSP4020757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"https://fiches-risques.brgm.fr/georisques/casias/SSP4020756" \t "_blank" </w:instrText>
            </w:r>
            <w:r>
              <w:fldChar w:fldCharType="separate"/>
            </w:r>
            <w:r>
              <w:rPr>
                <w:rFonts w:ascii="Marianne" w:hAnsi="Marianne" w:eastAsia="Marianne" w:cs="Marianne"/>
                <w:sz w:val="14"/>
              </w:rPr>
              <w:t xml:space="preserve">SSP4020756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"https://fiches-risques.brgm.fr/georisques/casias/SSP4020755" \t "_blank" </w:instrText>
            </w:r>
            <w:r>
              <w:fldChar w:fldCharType="separate"/>
            </w:r>
            <w:r>
              <w:rPr>
                <w:rFonts w:ascii="Marianne" w:hAnsi="Marianne" w:eastAsia="Marianne" w:cs="Marianne"/>
                <w:sz w:val="14"/>
              </w:rPr>
              <w:t xml:space="preserve">SSP4020755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"https://fiches-risques.brgm.fr/georisques/casias/SSP4020754" \t "_blank" </w:instrText>
            </w:r>
            <w:r>
              <w:fldChar w:fldCharType="separate"/>
            </w:r>
            <w:r>
              <w:rPr>
                <w:rFonts w:ascii="Marianne" w:hAnsi="Marianne" w:eastAsia="Marianne" w:cs="Marianne"/>
                <w:sz w:val="14"/>
              </w:rPr>
              <w:t xml:space="preserve">SSP4020754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"https://fiches-risques.brgm.fr/georisques/casias/SSP4020753" \t "_blank" </w:instrText>
            </w:r>
            <w:r>
              <w:fldChar w:fldCharType="separate"/>
            </w:r>
            <w:r>
              <w:rPr>
                <w:rFonts w:ascii="Marianne" w:hAnsi="Marianne" w:eastAsia="Marianne" w:cs="Marianne"/>
                <w:sz w:val="14"/>
              </w:rPr>
              <w:t xml:space="preserve">SSP4020753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pyrotechnie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"https://fiches-risques.brgm.fr/georisques/casias/SSP4020752" \t "_blank" </w:instrText>
            </w:r>
            <w:r>
              <w:fldChar w:fldCharType="separate"/>
            </w:r>
            <w:r>
              <w:rPr>
                <w:rFonts w:ascii="Marianne" w:hAnsi="Marianne" w:eastAsia="Marianne" w:cs="Marianne"/>
                <w:sz w:val="14"/>
              </w:rPr>
              <w:t xml:space="preserve">SSP4020752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"https://fiches-risques.brgm.fr/georisques/casias/SSP4020751" \t "_blank" </w:instrText>
            </w:r>
            <w:r>
              <w:fldChar w:fldCharType="separate"/>
            </w:r>
            <w:r>
              <w:rPr>
                <w:rFonts w:ascii="Marianne" w:hAnsi="Marianne" w:eastAsia="Marianne" w:cs="Marianne"/>
                <w:sz w:val="14"/>
              </w:rPr>
              <w:t xml:space="preserve">SSP4020751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L'Air Liquide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"https://fiches-risques.brgm.fr/georisques/casias/SSP4020750" \t "_blank" </w:instrText>
            </w:r>
            <w:r>
              <w:fldChar w:fldCharType="separate"/>
            </w:r>
            <w:r>
              <w:rPr>
                <w:rFonts w:ascii="Marianne" w:hAnsi="Marianne" w:eastAsia="Marianne" w:cs="Marianne"/>
                <w:sz w:val="14"/>
              </w:rPr>
              <w:t xml:space="preserve">SSP4020750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Sidertol Sarl (ex SCCI,ex TAS, ex ITS,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"https://fiches-risques.brgm.fr/georisques/casias/SSP4020749" \t "_blank" </w:instrText>
            </w:r>
            <w:r>
              <w:fldChar w:fldCharType="separate"/>
            </w:r>
            <w:r>
              <w:rPr>
                <w:rFonts w:ascii="Marianne" w:hAnsi="Marianne" w:eastAsia="Marianne" w:cs="Marianne"/>
                <w:sz w:val="14"/>
              </w:rPr>
              <w:t xml:space="preserve">SSP4020749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971826" name="Picture">
</wp:docPr>
                  <a:graphic>
                    <a:graphicData uri="http://schemas.openxmlformats.org/drawingml/2006/picture">
                      <pic:pic>
                        <pic:nvPicPr>
                          <pic:cNvPr id="1081971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120265" name="Picture">
</wp:docPr>
                  <a:graphic>
                    <a:graphicData uri="http://schemas.openxmlformats.org/drawingml/2006/picture">
                      <pic:pic>
                        <pic:nvPicPr>
                          <pic:cNvPr id="1234120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Margny-lès-Compiègne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201387" name="Picture">
</wp:docPr>
                  <a:graphic>
                    <a:graphicData uri="http://schemas.openxmlformats.org/drawingml/2006/picture">
                      <pic:pic>
                        <pic:nvPicPr>
                          <pic:cNvPr id="349201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"https://fiches-risques.brgm.fr/georisques/casias/SSP4020748" \t "_blank" </w:instrText>
            </w:r>
            <w:r>
              <w:fldChar w:fldCharType="separate"/>
            </w:r>
            <w:r>
              <w:rPr>
                <w:rFonts w:ascii="Marianne" w:hAnsi="Marianne" w:eastAsia="Marianne" w:cs="Marianne"/>
                <w:sz w:val="14"/>
              </w:rPr>
              <w:t xml:space="preserve">SSP4020748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"https://fiches-risques.brgm.fr/georisques/casias/SSP4020747" \t "_blank" </w:instrText>
            </w:r>
            <w:r>
              <w:fldChar w:fldCharType="separate"/>
            </w:r>
            <w:r>
              <w:rPr>
                <w:rFonts w:ascii="Marianne" w:hAnsi="Marianne" w:eastAsia="Marianne" w:cs="Marianne"/>
                <w:sz w:val="14"/>
              </w:rPr>
              <w:t xml:space="preserve">SSP4020747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 " Les Quinelles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"https://fiches-risques.brgm.fr/georisques/casias/SSP4020746" \t "_blank" </w:instrText>
            </w:r>
            <w:r>
              <w:fldChar w:fldCharType="separate"/>
            </w:r>
            <w:r>
              <w:rPr>
                <w:rFonts w:ascii="Marianne" w:hAnsi="Marianne" w:eastAsia="Marianne" w:cs="Marianne"/>
                <w:sz w:val="14"/>
              </w:rPr>
              <w:t xml:space="preserve">SSP4020746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"https://fiches-risques.brgm.fr/georisques/casias/SSP4020745" \t "_blank" </w:instrText>
            </w:r>
            <w:r>
              <w:fldChar w:fldCharType="separate"/>
            </w:r>
            <w:r>
              <w:rPr>
                <w:rFonts w:ascii="Marianne" w:hAnsi="Marianne" w:eastAsia="Marianne" w:cs="Marianne"/>
                <w:sz w:val="14"/>
              </w:rPr>
              <w:t xml:space="preserve">SSP4020745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"https://fiches-risques.brgm.fr/georisques/casias/SSP4020744" \t "_blank" </w:instrText>
            </w:r>
            <w:r>
              <w:fldChar w:fldCharType="separate"/>
            </w:r>
            <w:r>
              <w:rPr>
                <w:rFonts w:ascii="Marianne" w:hAnsi="Marianne" w:eastAsia="Marianne" w:cs="Marianne"/>
                <w:sz w:val="14"/>
              </w:rPr>
              <w:t xml:space="preserve">SSP4020744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"https://fiches-risques.brgm.fr/georisques/casias/SSP4020743" \t "_blank" </w:instrText>
            </w:r>
            <w:r>
              <w:fldChar w:fldCharType="separate"/>
            </w:r>
            <w:r>
              <w:rPr>
                <w:rFonts w:ascii="Marianne" w:hAnsi="Marianne" w:eastAsia="Marianne" w:cs="Marianne"/>
                <w:sz w:val="14"/>
              </w:rPr>
              <w:t xml:space="preserve">SSP4020743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"https://fiches-risques.brgm.fr/georisques/casias/SSP4020742" \t "_blank" </w:instrText>
            </w:r>
            <w:r>
              <w:fldChar w:fldCharType="separate"/>
            </w:r>
            <w:r>
              <w:rPr>
                <w:rFonts w:ascii="Marianne" w:hAnsi="Marianne" w:eastAsia="Marianne" w:cs="Marianne"/>
                <w:sz w:val="14"/>
              </w:rPr>
              <w:t xml:space="preserve">SSP4020742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"https://fiches-risques.brgm.fr/georisques/casias/SSP4020741" \t "_blank" </w:instrText>
            </w:r>
            <w:r>
              <w:fldChar w:fldCharType="separate"/>
            </w:r>
            <w:r>
              <w:rPr>
                <w:rFonts w:ascii="Marianne" w:hAnsi="Marianne" w:eastAsia="Marianne" w:cs="Marianne"/>
                <w:sz w:val="14"/>
              </w:rPr>
              <w:t xml:space="preserve">SSP4020741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"https://fiches-risques.brgm.fr/georisques/casias/SSP4020740" \t "_blank" </w:instrText>
            </w:r>
            <w:r>
              <w:fldChar w:fldCharType="separate"/>
            </w:r>
            <w:r>
              <w:rPr>
                <w:rFonts w:ascii="Marianne" w:hAnsi="Marianne" w:eastAsia="Marianne" w:cs="Marianne"/>
                <w:sz w:val="14"/>
              </w:rPr>
              <w:t xml:space="preserve">SSP4020740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"https://fiches-risques.brgm.fr/georisques/casias/SSP4020739" \t "_blank" </w:instrText>
            </w:r>
            <w:r>
              <w:fldChar w:fldCharType="separate"/>
            </w:r>
            <w:r>
              <w:rPr>
                <w:rFonts w:ascii="Marianne" w:hAnsi="Marianne" w:eastAsia="Marianne" w:cs="Marianne"/>
                <w:sz w:val="14"/>
              </w:rPr>
              <w:t xml:space="preserve">SSP4020739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"https://fiches-risques.brgm.fr/georisques/casias/SSP4020738" \t "_blank" </w:instrText>
            </w:r>
            <w:r>
              <w:fldChar w:fldCharType="separate"/>
            </w:r>
            <w:r>
              <w:rPr>
                <w:rFonts w:ascii="Marianne" w:hAnsi="Marianne" w:eastAsia="Marianne" w:cs="Marianne"/>
                <w:sz w:val="14"/>
              </w:rPr>
              <w:t xml:space="preserve">SSP4020738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"https://fiches-risques.brgm.fr/georisques/casias/SSP4020737" \t "_blank" </w:instrText>
            </w:r>
            <w:r>
              <w:fldChar w:fldCharType="separate"/>
            </w:r>
            <w:r>
              <w:rPr>
                <w:rFonts w:ascii="Marianne" w:hAnsi="Marianne" w:eastAsia="Marianne" w:cs="Marianne"/>
                <w:sz w:val="14"/>
              </w:rPr>
              <w:t xml:space="preserve">SSP4020737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"https://fiches-risques.brgm.fr/georisques/casias/SSP4020736" \t "_blank" </w:instrText>
            </w:r>
            <w:r>
              <w:fldChar w:fldCharType="separate"/>
            </w:r>
            <w:r>
              <w:rPr>
                <w:rFonts w:ascii="Marianne" w:hAnsi="Marianne" w:eastAsia="Marianne" w:cs="Marianne"/>
                <w:sz w:val="14"/>
              </w:rPr>
              <w:t xml:space="preserve">SSP4020736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jeanne d'Arc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"https://fiches-risques.brgm.fr/georisques/casias/SSP4020735" \t "_blank" </w:instrText>
            </w:r>
            <w:r>
              <w:fldChar w:fldCharType="separate"/>
            </w:r>
            <w:r>
              <w:rPr>
                <w:rFonts w:ascii="Marianne" w:hAnsi="Marianne" w:eastAsia="Marianne" w:cs="Marianne"/>
                <w:sz w:val="14"/>
              </w:rPr>
              <w:t xml:space="preserve">SSP4020735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"https://fiches-risques.brgm.fr/georisques/casias/SSP4020734" \t "_blank" </w:instrText>
            </w:r>
            <w:r>
              <w:fldChar w:fldCharType="separate"/>
            </w:r>
            <w:r>
              <w:rPr>
                <w:rFonts w:ascii="Marianne" w:hAnsi="Marianne" w:eastAsia="Marianne" w:cs="Marianne"/>
                <w:sz w:val="14"/>
              </w:rPr>
              <w:t xml:space="preserve">SSP4020734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6ème Régiment d'Hélicoptères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"https://fiches-risques.brgm.fr/georisques/casias/SSP4020733" \t "_blank" </w:instrText>
            </w:r>
            <w:r>
              <w:fldChar w:fldCharType="separate"/>
            </w:r>
            <w:r>
              <w:rPr>
                <w:rFonts w:ascii="Marianne" w:hAnsi="Marianne" w:eastAsia="Marianne" w:cs="Marianne"/>
                <w:sz w:val="14"/>
              </w:rPr>
              <w:t xml:space="preserve">SSP4020733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RMEI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182432" name="Picture">
</wp:docPr>
                  <a:graphic>
                    <a:graphicData uri="http://schemas.openxmlformats.org/drawingml/2006/picture">
                      <pic:pic>
                        <pic:nvPicPr>
                          <pic:cNvPr id="196518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957803" name="Picture">
</wp:docPr>
                  <a:graphic>
                    <a:graphicData uri="http://schemas.openxmlformats.org/drawingml/2006/picture">
                      <pic:pic>
                        <pic:nvPicPr>
                          <pic:cNvPr id="116495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Margny-lès-Compiègne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738134" name="Picture">
</wp:docPr>
                  <a:graphic>
                    <a:graphicData uri="http://schemas.openxmlformats.org/drawingml/2006/picture">
                      <pic:pic>
                        <pic:nvPicPr>
                          <pic:cNvPr id="1387738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