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28651" name="Picture">
</wp:docPr>
                  <a:graphic>
                    <a:graphicData uri="http://schemas.openxmlformats.org/drawingml/2006/picture">
                      <pic:pic>
                        <pic:nvPicPr>
                          <pic:cNvPr id="185122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7036223" name="Picture">
</wp:docPr>
                  <a:graphic>
                    <a:graphicData uri="http://schemas.openxmlformats.org/drawingml/2006/picture">
                      <pic:pic>
                        <pic:nvPicPr>
                          <pic:cNvPr id="1567036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063775" name="Picture">
</wp:docPr>
                        <a:graphic>
                          <a:graphicData uri="http://schemas.openxmlformats.org/drawingml/2006/picture">
                            <pic:pic>
                              <pic:nvPicPr>
                                <pic:cNvPr id="2080063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Marconnelle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156984" name="Picture">
</wp:docPr>
                  <a:graphic>
                    <a:graphicData uri="http://schemas.openxmlformats.org/drawingml/2006/picture">
                      <pic:pic>
                        <pic:nvPicPr>
                          <pic:cNvPr id="2037156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5055598" name="Picture">
</wp:docPr>
                  <a:graphic>
                    <a:graphicData uri="http://schemas.openxmlformats.org/drawingml/2006/picture">
                      <pic:pic>
                        <pic:nvPicPr>
                          <pic:cNvPr id="1265055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85070" name="Picture">
</wp:docPr>
                  <a:graphic>
                    <a:graphicData uri="http://schemas.openxmlformats.org/drawingml/2006/picture">
                      <pic:pic>
                        <pic:nvPicPr>
                          <pic:cNvPr id="162438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75503" name="Picture">
</wp:docPr>
                  <a:graphic>
                    <a:graphicData uri="http://schemas.openxmlformats.org/drawingml/2006/picture">
                      <pic:pic>
                        <pic:nvPicPr>
                          <pic:cNvPr id="72177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28025" name="Picture">
</wp:docPr>
                  <a:graphic>
                    <a:graphicData uri="http://schemas.openxmlformats.org/drawingml/2006/picture">
                      <pic:pic>
                        <pic:nvPicPr>
                          <pic:cNvPr id="60772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05777" name="Picture">
</wp:docPr>
                        <a:graphic>
                          <a:graphicData uri="http://schemas.openxmlformats.org/drawingml/2006/picture">
                            <pic:pic>
                              <pic:nvPicPr>
                                <pic:cNvPr id="1564605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31333" name="Picture">
</wp:docPr>
                        <a:graphic>
                          <a:graphicData uri="http://schemas.openxmlformats.org/drawingml/2006/picture">
                            <pic:pic>
                              <pic:nvPicPr>
                                <pic:cNvPr id="1399531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58010" name="Picture">
</wp:docPr>
                        <a:graphic>
                          <a:graphicData uri="http://schemas.openxmlformats.org/drawingml/2006/picture">
                            <pic:pic>
                              <pic:nvPicPr>
                                <pic:cNvPr id="1153458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57167" name="Picture">
</wp:docPr>
                        <a:graphic>
                          <a:graphicData uri="http://schemas.openxmlformats.org/drawingml/2006/picture">
                            <pic:pic>
                              <pic:nvPicPr>
                                <pic:cNvPr id="1132957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36926" name="Picture">
</wp:docPr>
                        <a:graphic>
                          <a:graphicData uri="http://schemas.openxmlformats.org/drawingml/2006/picture">
                            <pic:pic>
                              <pic:nvPicPr>
                                <pic:cNvPr id="2006436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617554" name="Picture">
</wp:docPr>
                        <a:graphic>
                          <a:graphicData uri="http://schemas.openxmlformats.org/drawingml/2006/picture">
                            <pic:pic>
                              <pic:nvPicPr>
                                <pic:cNvPr id="304617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37353" name="Picture">
</wp:docPr>
                        <a:graphic>
                          <a:graphicData uri="http://schemas.openxmlformats.org/drawingml/2006/picture">
                            <pic:pic>
                              <pic:nvPicPr>
                                <pic:cNvPr id="7974373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91908" name="Picture">
</wp:docPr>
                        <a:graphic>
                          <a:graphicData uri="http://schemas.openxmlformats.org/drawingml/2006/picture">
                            <pic:pic>
                              <pic:nvPicPr>
                                <pic:cNvPr id="1997791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288413" name="Picture">
</wp:docPr>
                        <a:graphic>
                          <a:graphicData uri="http://schemas.openxmlformats.org/drawingml/2006/picture">
                            <pic:pic>
                              <pic:nvPicPr>
                                <pic:cNvPr id="2922884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000868" name="Picture">
</wp:docPr>
                        <a:graphic>
                          <a:graphicData uri="http://schemas.openxmlformats.org/drawingml/2006/picture">
                            <pic:pic>
                              <pic:nvPicPr>
                                <pic:cNvPr id="790000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3809" name="Picture">
</wp:docPr>
                        <a:graphic>
                          <a:graphicData uri="http://schemas.openxmlformats.org/drawingml/2006/picture">
                            <pic:pic>
                              <pic:nvPicPr>
                                <pic:cNvPr id="55103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30611" name="Picture">
</wp:docPr>
                        <a:graphic>
                          <a:graphicData uri="http://schemas.openxmlformats.org/drawingml/2006/picture">
                            <pic:pic>
                              <pic:nvPicPr>
                                <pic:cNvPr id="3862306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53077" name="Picture">
</wp:docPr>
                        <a:graphic>
                          <a:graphicData uri="http://schemas.openxmlformats.org/drawingml/2006/picture">
                            <pic:pic>
                              <pic:nvPicPr>
                                <pic:cNvPr id="8884530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9426" name="Picture">
</wp:docPr>
                        <a:graphic>
                          <a:graphicData uri="http://schemas.openxmlformats.org/drawingml/2006/picture">
                            <pic:pic>
                              <pic:nvPicPr>
                                <pic:cNvPr id="58869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71712" name="Picture">
</wp:docPr>
                        <a:graphic>
                          <a:graphicData uri="http://schemas.openxmlformats.org/drawingml/2006/picture">
                            <pic:pic>
                              <pic:nvPicPr>
                                <pic:cNvPr id="11848717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52340" name="Picture">
</wp:docPr>
                        <a:graphic>
                          <a:graphicData uri="http://schemas.openxmlformats.org/drawingml/2006/picture">
                            <pic:pic>
                              <pic:nvPicPr>
                                <pic:cNvPr id="5858523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00720" name="Picture">
</wp:docPr>
                        <a:graphic>
                          <a:graphicData uri="http://schemas.openxmlformats.org/drawingml/2006/picture">
                            <pic:pic>
                              <pic:nvPicPr>
                                <pic:cNvPr id="5326007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13936" name="Picture">
</wp:docPr>
                        <a:graphic>
                          <a:graphicData uri="http://schemas.openxmlformats.org/drawingml/2006/picture">
                            <pic:pic>
                              <pic:nvPicPr>
                                <pic:cNvPr id="1579913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033261" name="Picture">
</wp:docPr>
                        <a:graphic>
                          <a:graphicData uri="http://schemas.openxmlformats.org/drawingml/2006/picture">
                            <pic:pic>
                              <pic:nvPicPr>
                                <pic:cNvPr id="11780332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38434" name="Picture">
</wp:docPr>
                        <a:graphic>
                          <a:graphicData uri="http://schemas.openxmlformats.org/drawingml/2006/picture">
                            <pic:pic>
                              <pic:nvPicPr>
                                <pic:cNvPr id="5869384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72427" name="Picture">
</wp:docPr>
                        <a:graphic>
                          <a:graphicData uri="http://schemas.openxmlformats.org/drawingml/2006/picture">
                            <pic:pic>
                              <pic:nvPicPr>
                                <pic:cNvPr id="14238724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818394" name="Picture">
</wp:docPr>
                  <a:graphic>
                    <a:graphicData uri="http://schemas.openxmlformats.org/drawingml/2006/picture">
                      <pic:pic>
                        <pic:nvPicPr>
                          <pic:cNvPr id="50781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35652" name="Picture">
</wp:docPr>
                  <a:graphic>
                    <a:graphicData uri="http://schemas.openxmlformats.org/drawingml/2006/picture">
                      <pic:pic>
                        <pic:nvPicPr>
                          <pic:cNvPr id="52503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25036" name="Picture">
</wp:docPr>
                  <a:graphic>
                    <a:graphicData uri="http://schemas.openxmlformats.org/drawingml/2006/picture">
                      <pic:pic>
                        <pic:nvPicPr>
                          <pic:cNvPr id="47852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Marconnelle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111774" name="Picture">
</wp:docPr>
                  <a:graphic>
                    <a:graphicData uri="http://schemas.openxmlformats.org/drawingml/2006/picture">
                      <pic:pic>
                        <pic:nvPicPr>
                          <pic:cNvPr id="11801117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04497" name="Picture">
</wp:docPr>
                  <a:graphic>
                    <a:graphicData uri="http://schemas.openxmlformats.org/drawingml/2006/picture">
                      <pic:pic>
                        <pic:nvPicPr>
                          <pic:cNvPr id="1803004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774799" name="Picture">
</wp:docPr>
                  <a:graphic>
                    <a:graphicData uri="http://schemas.openxmlformats.org/drawingml/2006/picture">
                      <pic:pic>
                        <pic:nvPicPr>
                          <pic:cNvPr id="8487747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11360" name="Picture">
</wp:docPr>
                        <a:graphic>
                          <a:graphicData uri="http://schemas.openxmlformats.org/drawingml/2006/picture">
                            <pic:pic>
                              <pic:nvPicPr>
                                <pic:cNvPr id="1479411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261902" name="Picture">
</wp:docPr>
                        <a:graphic>
                          <a:graphicData uri="http://schemas.openxmlformats.org/drawingml/2006/picture">
                            <pic:pic>
                              <pic:nvPicPr>
                                <pic:cNvPr id="18692619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16659" name="Picture">
</wp:docPr>
                  <a:graphic>
                    <a:graphicData uri="http://schemas.openxmlformats.org/drawingml/2006/picture">
                      <pic:pic>
                        <pic:nvPicPr>
                          <pic:cNvPr id="66901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53046" name="Picture">
</wp:docPr>
                  <a:graphic>
                    <a:graphicData uri="http://schemas.openxmlformats.org/drawingml/2006/picture">
                      <pic:pic>
                        <pic:nvPicPr>
                          <pic:cNvPr id="142395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37855" name="Picture">
</wp:docPr>
                  <a:graphic>
                    <a:graphicData uri="http://schemas.openxmlformats.org/drawingml/2006/picture">
                      <pic:pic>
                        <pic:nvPicPr>
                          <pic:cNvPr id="185263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94951" name="Picture">
</wp:docPr>
                  <a:graphic>
                    <a:graphicData uri="http://schemas.openxmlformats.org/drawingml/2006/picture">
                      <pic:pic>
                        <pic:nvPicPr>
                          <pic:cNvPr id="13920949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27199" name="Picture">
</wp:docPr>
                  <a:graphic>
                    <a:graphicData uri="http://schemas.openxmlformats.org/drawingml/2006/picture">
                      <pic:pic>
                        <pic:nvPicPr>
                          <pic:cNvPr id="409227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489092" name="Picture">
</wp:docPr>
                  <a:graphic>
                    <a:graphicData uri="http://schemas.openxmlformats.org/drawingml/2006/picture">
                      <pic:pic>
                        <pic:nvPicPr>
                          <pic:cNvPr id="8824890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19766" name="Picture">
</wp:docPr>
                        <a:graphic>
                          <a:graphicData uri="http://schemas.openxmlformats.org/drawingml/2006/picture">
                            <pic:pic>
                              <pic:nvPicPr>
                                <pic:cNvPr id="423619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81634" name="Picture">
</wp:docPr>
                  <a:graphic>
                    <a:graphicData uri="http://schemas.openxmlformats.org/drawingml/2006/picture">
                      <pic:pic>
                        <pic:nvPicPr>
                          <pic:cNvPr id="161738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05921" name="Picture">
</wp:docPr>
                  <a:graphic>
                    <a:graphicData uri="http://schemas.openxmlformats.org/drawingml/2006/picture">
                      <pic:pic>
                        <pic:nvPicPr>
                          <pic:cNvPr id="107480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42341" name="Picture">
</wp:docPr>
                  <a:graphic>
                    <a:graphicData uri="http://schemas.openxmlformats.org/drawingml/2006/picture">
                      <pic:pic>
                        <pic:nvPicPr>
                          <pic:cNvPr id="176834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326794" name="Picture">
</wp:docPr>
                  <a:graphic>
                    <a:graphicData uri="http://schemas.openxmlformats.org/drawingml/2006/picture">
                      <pic:pic>
                        <pic:nvPicPr>
                          <pic:cNvPr id="3103267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09855" name="Picture">
</wp:docPr>
                  <a:graphic>
                    <a:graphicData uri="http://schemas.openxmlformats.org/drawingml/2006/picture">
                      <pic:pic>
                        <pic:nvPicPr>
                          <pic:cNvPr id="2034809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489022" name="Picture">
</wp:docPr>
                  <a:graphic>
                    <a:graphicData uri="http://schemas.openxmlformats.org/drawingml/2006/picture">
                      <pic:pic>
                        <pic:nvPicPr>
                          <pic:cNvPr id="21464890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838047" name="Picture">
</wp:docPr>
                        <a:graphic>
                          <a:graphicData uri="http://schemas.openxmlformats.org/drawingml/2006/picture">
                            <pic:pic>
                              <pic:nvPicPr>
                                <pic:cNvPr id="738838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66114" name="Picture">
</wp:docPr>
                  <a:graphic>
                    <a:graphicData uri="http://schemas.openxmlformats.org/drawingml/2006/picture">
                      <pic:pic>
                        <pic:nvPicPr>
                          <pic:cNvPr id="143586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52293" name="Picture">
</wp:docPr>
                  <a:graphic>
                    <a:graphicData uri="http://schemas.openxmlformats.org/drawingml/2006/picture">
                      <pic:pic>
                        <pic:nvPicPr>
                          <pic:cNvPr id="13103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15339" name="Picture">
</wp:docPr>
                  <a:graphic>
                    <a:graphicData uri="http://schemas.openxmlformats.org/drawingml/2006/picture">
                      <pic:pic>
                        <pic:nvPicPr>
                          <pic:cNvPr id="95911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03522" name="Picture">
</wp:docPr>
                  <a:graphic>
                    <a:graphicData uri="http://schemas.openxmlformats.org/drawingml/2006/picture">
                      <pic:pic>
                        <pic:nvPicPr>
                          <pic:cNvPr id="88503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88225" name="Picture">
</wp:docPr>
                  <a:graphic>
                    <a:graphicData uri="http://schemas.openxmlformats.org/drawingml/2006/picture">
                      <pic:pic>
                        <pic:nvPicPr>
                          <pic:cNvPr id="331788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708606" name="Picture">
</wp:docPr>
                  <a:graphic>
                    <a:graphicData uri="http://schemas.openxmlformats.org/drawingml/2006/picture">
                      <pic:pic>
                        <pic:nvPicPr>
                          <pic:cNvPr id="6167086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63912" name="Picture">
</wp:docPr>
                        <a:graphic>
                          <a:graphicData uri="http://schemas.openxmlformats.org/drawingml/2006/picture">
                            <pic:pic>
                              <pic:nvPicPr>
                                <pic:cNvPr id="1009463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64411" name="Picture">
</wp:docPr>
                  <a:graphic>
                    <a:graphicData uri="http://schemas.openxmlformats.org/drawingml/2006/picture">
                      <pic:pic>
                        <pic:nvPicPr>
                          <pic:cNvPr id="116016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50789" name="Picture">
</wp:docPr>
                  <a:graphic>
                    <a:graphicData uri="http://schemas.openxmlformats.org/drawingml/2006/picture">
                      <pic:pic>
                        <pic:nvPicPr>
                          <pic:cNvPr id="55335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18369" name="Picture">
</wp:docPr>
                  <a:graphic>
                    <a:graphicData uri="http://schemas.openxmlformats.org/drawingml/2006/picture">
                      <pic:pic>
                        <pic:nvPicPr>
                          <pic:cNvPr id="92171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889767" name="Picture">
</wp:docPr>
                  <a:graphic>
                    <a:graphicData uri="http://schemas.openxmlformats.org/drawingml/2006/picture">
                      <pic:pic>
                        <pic:nvPicPr>
                          <pic:cNvPr id="10348897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78073" name="Picture">
</wp:docPr>
                  <a:graphic>
                    <a:graphicData uri="http://schemas.openxmlformats.org/drawingml/2006/picture">
                      <pic:pic>
                        <pic:nvPicPr>
                          <pic:cNvPr id="1186578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8214579" name="Picture">
</wp:docPr>
                  <a:graphic>
                    <a:graphicData uri="http://schemas.openxmlformats.org/drawingml/2006/picture">
                      <pic:pic>
                        <pic:nvPicPr>
                          <pic:cNvPr id="184821457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04319" name="Picture">
</wp:docPr>
                  <a:graphic>
                    <a:graphicData uri="http://schemas.openxmlformats.org/drawingml/2006/picture">
                      <pic:pic>
                        <pic:nvPicPr>
                          <pic:cNvPr id="93900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79401" name="Picture">
</wp:docPr>
                  <a:graphic>
                    <a:graphicData uri="http://schemas.openxmlformats.org/drawingml/2006/picture">
                      <pic:pic>
                        <pic:nvPicPr>
                          <pic:cNvPr id="197127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13252" name="Picture">
</wp:docPr>
                  <a:graphic>
                    <a:graphicData uri="http://schemas.openxmlformats.org/drawingml/2006/picture">
                      <pic:pic>
                        <pic:nvPicPr>
                          <pic:cNvPr id="135551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19932" name="Picture">
</wp:docPr>
                  <a:graphic>
                    <a:graphicData uri="http://schemas.openxmlformats.org/drawingml/2006/picture">
                      <pic:pic>
                        <pic:nvPicPr>
                          <pic:cNvPr id="7297199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51210" name="Picture">
</wp:docPr>
                  <a:graphic>
                    <a:graphicData uri="http://schemas.openxmlformats.org/drawingml/2006/picture">
                      <pic:pic>
                        <pic:nvPicPr>
                          <pic:cNvPr id="2139951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0871772" name="Picture">
</wp:docPr>
                  <a:graphic>
                    <a:graphicData uri="http://schemas.openxmlformats.org/drawingml/2006/picture">
                      <pic:pic>
                        <pic:nvPicPr>
                          <pic:cNvPr id="176087177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72872" name="Picture">
</wp:docPr>
                  <a:graphic>
                    <a:graphicData uri="http://schemas.openxmlformats.org/drawingml/2006/picture">
                      <pic:pic>
                        <pic:nvPicPr>
                          <pic:cNvPr id="214627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21992" name="Picture">
</wp:docPr>
                  <a:graphic>
                    <a:graphicData uri="http://schemas.openxmlformats.org/drawingml/2006/picture">
                      <pic:pic>
                        <pic:nvPicPr>
                          <pic:cNvPr id="77222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38506" name="Picture">
</wp:docPr>
                  <a:graphic>
                    <a:graphicData uri="http://schemas.openxmlformats.org/drawingml/2006/picture">
                      <pic:pic>
                        <pic:nvPicPr>
                          <pic:cNvPr id="131783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32289" name="Picture">
</wp:docPr>
                  <a:graphic>
                    <a:graphicData uri="http://schemas.openxmlformats.org/drawingml/2006/picture">
                      <pic:pic>
                        <pic:nvPicPr>
                          <pic:cNvPr id="13073322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56784" name="Picture">
</wp:docPr>
                  <a:graphic>
                    <a:graphicData uri="http://schemas.openxmlformats.org/drawingml/2006/picture">
                      <pic:pic>
                        <pic:nvPicPr>
                          <pic:cNvPr id="1650156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1444922" name="Picture">
</wp:docPr>
                  <a:graphic>
                    <a:graphicData uri="http://schemas.openxmlformats.org/drawingml/2006/picture">
                      <pic:pic>
                        <pic:nvPicPr>
                          <pic:cNvPr id="13814449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34347" name="Picture">
</wp:docPr>
                  <a:graphic>
                    <a:graphicData uri="http://schemas.openxmlformats.org/drawingml/2006/picture">
                      <pic:pic>
                        <pic:nvPicPr>
                          <pic:cNvPr id="159773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46935" name="Picture">
</wp:docPr>
                  <a:graphic>
                    <a:graphicData uri="http://schemas.openxmlformats.org/drawingml/2006/picture">
                      <pic:pic>
                        <pic:nvPicPr>
                          <pic:cNvPr id="22804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1541" name="Picture">
</wp:docPr>
                  <a:graphic>
                    <a:graphicData uri="http://schemas.openxmlformats.org/drawingml/2006/picture">
                      <pic:pic>
                        <pic:nvPicPr>
                          <pic:cNvPr id="1797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"https://fiches-risques.brgm.fr/georisques/infosols/instruction/SSP001121301" \t "_blank" </w:instrText>
            </w:r>
            <w:r>
              <w:fldChar w:fldCharType="separate"/>
            </w:r>
            <w:r>
              <w:rPr>
                <w:rFonts w:ascii="Marianne" w:hAnsi="Marianne" w:eastAsia="Marianne" w:cs="Marianne"/>
                <w:sz w:val="14"/>
              </w:rPr>
              <w:t xml:space="preserve">SSP001121301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85990" name="Picture">
</wp:docPr>
                  <a:graphic>
                    <a:graphicData uri="http://schemas.openxmlformats.org/drawingml/2006/picture">
                      <pic:pic>
                        <pic:nvPicPr>
                          <pic:cNvPr id="166038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07374" name="Picture">
</wp:docPr>
                  <a:graphic>
                    <a:graphicData uri="http://schemas.openxmlformats.org/drawingml/2006/picture">
                      <pic:pic>
                        <pic:nvPicPr>
                          <pic:cNvPr id="10033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Marconnelle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27828" name="Picture">
</wp:docPr>
                  <a:graphic>
                    <a:graphicData uri="http://schemas.openxmlformats.org/drawingml/2006/picture">
                      <pic:pic>
                        <pic:nvPicPr>
                          <pic:cNvPr id="45522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"https://fiches-risques.brgm.fr/georisques/casias/SSP4085890" \t "_blank" </w:instrText>
            </w:r>
            <w:r>
              <w:fldChar w:fldCharType="separate"/>
            </w:r>
            <w:r>
              <w:rPr>
                <w:rFonts w:ascii="Marianne" w:hAnsi="Marianne" w:eastAsia="Marianne" w:cs="Marianne"/>
                <w:sz w:val="14"/>
              </w:rPr>
              <w:t xml:space="preserve">SSP4085890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"https://fiches-risques.brgm.fr/georisques/casias/SSP668669" \t "_blank" </w:instrText>
            </w:r>
            <w:r>
              <w:fldChar w:fldCharType="separate"/>
            </w:r>
            <w:r>
              <w:rPr>
                <w:rFonts w:ascii="Marianne" w:hAnsi="Marianne" w:eastAsia="Marianne" w:cs="Marianne"/>
                <w:sz w:val="14"/>
              </w:rPr>
              <w:t xml:space="preserve">SSP668669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NESTLE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