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782980" name="Picture">
</wp:docPr>
                  <a:graphic>
                    <a:graphicData uri="http://schemas.openxmlformats.org/drawingml/2006/picture">
                      <pic:pic>
                        <pic:nvPicPr>
                          <pic:cNvPr id="125778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5712176" name="Picture">
</wp:docPr>
                  <a:graphic>
                    <a:graphicData uri="http://schemas.openxmlformats.org/drawingml/2006/picture">
                      <pic:pic>
                        <pic:nvPicPr>
                          <pic:cNvPr id="1925712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1223032" name="Picture">
</wp:docPr>
                        <a:graphic>
                          <a:graphicData uri="http://schemas.openxmlformats.org/drawingml/2006/picture">
                            <pic:pic>
                              <pic:nvPicPr>
                                <pic:cNvPr id="13112230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28200 Marboué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6276524" name="Picture">
</wp:docPr>
                  <a:graphic>
                    <a:graphicData uri="http://schemas.openxmlformats.org/drawingml/2006/picture">
                      <pic:pic>
                        <pic:nvPicPr>
                          <pic:cNvPr id="3562765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8250653" name="Picture">
</wp:docPr>
                  <a:graphic>
                    <a:graphicData uri="http://schemas.openxmlformats.org/drawingml/2006/picture">
                      <pic:pic>
                        <pic:nvPicPr>
                          <pic:cNvPr id="3882506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168243" name="Picture">
</wp:docPr>
                  <a:graphic>
                    <a:graphicData uri="http://schemas.openxmlformats.org/drawingml/2006/picture">
                      <pic:pic>
                        <pic:nvPicPr>
                          <pic:cNvPr id="39116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186186" name="Picture">
</wp:docPr>
                  <a:graphic>
                    <a:graphicData uri="http://schemas.openxmlformats.org/drawingml/2006/picture">
                      <pic:pic>
                        <pic:nvPicPr>
                          <pic:cNvPr id="1840186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Marboué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12710" name="Picture">
</wp:docPr>
                  <a:graphic>
                    <a:graphicData uri="http://schemas.openxmlformats.org/drawingml/2006/picture">
                      <pic:pic>
                        <pic:nvPicPr>
                          <pic:cNvPr id="71512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644539" name="Picture">
</wp:docPr>
                        <a:graphic>
                          <a:graphicData uri="http://schemas.openxmlformats.org/drawingml/2006/picture">
                            <pic:pic>
                              <pic:nvPicPr>
                                <pic:cNvPr id="2017644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35837" name="Picture">
</wp:docPr>
                        <a:graphic>
                          <a:graphicData uri="http://schemas.openxmlformats.org/drawingml/2006/picture">
                            <pic:pic>
                              <pic:nvPicPr>
                                <pic:cNvPr id="21468358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978868" name="Picture">
</wp:docPr>
                        <a:graphic>
                          <a:graphicData uri="http://schemas.openxmlformats.org/drawingml/2006/picture">
                            <pic:pic>
                              <pic:nvPicPr>
                                <pic:cNvPr id="462978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53431" name="Picture">
</wp:docPr>
                        <a:graphic>
                          <a:graphicData uri="http://schemas.openxmlformats.org/drawingml/2006/picture">
                            <pic:pic>
                              <pic:nvPicPr>
                                <pic:cNvPr id="91053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717974" name="Picture">
</wp:docPr>
                        <a:graphic>
                          <a:graphicData uri="http://schemas.openxmlformats.org/drawingml/2006/picture">
                            <pic:pic>
                              <pic:nvPicPr>
                                <pic:cNvPr id="270717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274700" name="Picture">
</wp:docPr>
                        <a:graphic>
                          <a:graphicData uri="http://schemas.openxmlformats.org/drawingml/2006/picture">
                            <pic:pic>
                              <pic:nvPicPr>
                                <pic:cNvPr id="5302747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853975" name="Picture">
</wp:docPr>
                        <a:graphic>
                          <a:graphicData uri="http://schemas.openxmlformats.org/drawingml/2006/picture">
                            <pic:pic>
                              <pic:nvPicPr>
                                <pic:cNvPr id="15208539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295426" name="Picture">
</wp:docPr>
                        <a:graphic>
                          <a:graphicData uri="http://schemas.openxmlformats.org/drawingml/2006/picture">
                            <pic:pic>
                              <pic:nvPicPr>
                                <pic:cNvPr id="393295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745656" name="Picture">
</wp:docPr>
                        <a:graphic>
                          <a:graphicData uri="http://schemas.openxmlformats.org/drawingml/2006/picture">
                            <pic:pic>
                              <pic:nvPicPr>
                                <pic:cNvPr id="11287456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396080" name="Picture">
</wp:docPr>
                        <a:graphic>
                          <a:graphicData uri="http://schemas.openxmlformats.org/drawingml/2006/picture">
                            <pic:pic>
                              <pic:nvPicPr>
                                <pic:cNvPr id="9253960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132743" name="Picture">
</wp:docPr>
                        <a:graphic>
                          <a:graphicData uri="http://schemas.openxmlformats.org/drawingml/2006/picture">
                            <pic:pic>
                              <pic:nvPicPr>
                                <pic:cNvPr id="954132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455802" name="Picture">
</wp:docPr>
                        <a:graphic>
                          <a:graphicData uri="http://schemas.openxmlformats.org/drawingml/2006/picture">
                            <pic:pic>
                              <pic:nvPicPr>
                                <pic:cNvPr id="10394558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462563" name="Picture">
</wp:docPr>
                        <a:graphic>
                          <a:graphicData uri="http://schemas.openxmlformats.org/drawingml/2006/picture">
                            <pic:pic>
                              <pic:nvPicPr>
                                <pic:cNvPr id="4684625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761076" name="Picture">
</wp:docPr>
                        <a:graphic>
                          <a:graphicData uri="http://schemas.openxmlformats.org/drawingml/2006/picture">
                            <pic:pic>
                              <pic:nvPicPr>
                                <pic:cNvPr id="420761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330738" name="Picture">
</wp:docPr>
                        <a:graphic>
                          <a:graphicData uri="http://schemas.openxmlformats.org/drawingml/2006/picture">
                            <pic:pic>
                              <pic:nvPicPr>
                                <pic:cNvPr id="19713307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654165" name="Picture">
</wp:docPr>
                        <a:graphic>
                          <a:graphicData uri="http://schemas.openxmlformats.org/drawingml/2006/picture">
                            <pic:pic>
                              <pic:nvPicPr>
                                <pic:cNvPr id="9656541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204021" name="Picture">
</wp:docPr>
                        <a:graphic>
                          <a:graphicData uri="http://schemas.openxmlformats.org/drawingml/2006/picture">
                            <pic:pic>
                              <pic:nvPicPr>
                                <pic:cNvPr id="12072040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385247" name="Picture">
</wp:docPr>
                        <a:graphic>
                          <a:graphicData uri="http://schemas.openxmlformats.org/drawingml/2006/picture">
                            <pic:pic>
                              <pic:nvPicPr>
                                <pic:cNvPr id="2703852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075949" name="Picture">
</wp:docPr>
                        <a:graphic>
                          <a:graphicData uri="http://schemas.openxmlformats.org/drawingml/2006/picture">
                            <pic:pic>
                              <pic:nvPicPr>
                                <pic:cNvPr id="18160759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996842" name="Picture">
</wp:docPr>
                        <a:graphic>
                          <a:graphicData uri="http://schemas.openxmlformats.org/drawingml/2006/picture">
                            <pic:pic>
                              <pic:nvPicPr>
                                <pic:cNvPr id="16169968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738727" name="Picture">
</wp:docPr>
                        <a:graphic>
                          <a:graphicData uri="http://schemas.openxmlformats.org/drawingml/2006/picture">
                            <pic:pic>
                              <pic:nvPicPr>
                                <pic:cNvPr id="16787387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794210" name="Picture">
</wp:docPr>
                        <a:graphic>
                          <a:graphicData uri="http://schemas.openxmlformats.org/drawingml/2006/picture">
                            <pic:pic>
                              <pic:nvPicPr>
                                <pic:cNvPr id="2977942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34472" name="Picture">
</wp:docPr>
                        <a:graphic>
                          <a:graphicData uri="http://schemas.openxmlformats.org/drawingml/2006/picture">
                            <pic:pic>
                              <pic:nvPicPr>
                                <pic:cNvPr id="17054344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416610" name="Picture">
</wp:docPr>
                        <a:graphic>
                          <a:graphicData uri="http://schemas.openxmlformats.org/drawingml/2006/picture">
                            <pic:pic>
                              <pic:nvPicPr>
                                <pic:cNvPr id="11574166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940621" name="Picture">
</wp:docPr>
                        <a:graphic>
                          <a:graphicData uri="http://schemas.openxmlformats.org/drawingml/2006/picture">
                            <pic:pic>
                              <pic:nvPicPr>
                                <pic:cNvPr id="130394062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04432" name="Picture">
</wp:docPr>
                        <a:graphic>
                          <a:graphicData uri="http://schemas.openxmlformats.org/drawingml/2006/picture">
                            <pic:pic>
                              <pic:nvPicPr>
                                <pic:cNvPr id="12779044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917945" name="Picture">
</wp:docPr>
                        <a:graphic>
                          <a:graphicData uri="http://schemas.openxmlformats.org/drawingml/2006/picture">
                            <pic:pic>
                              <pic:nvPicPr>
                                <pic:cNvPr id="1557917945"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066514" name="Picture">
</wp:docPr>
                  <a:graphic>
                    <a:graphicData uri="http://schemas.openxmlformats.org/drawingml/2006/picture">
                      <pic:pic>
                        <pic:nvPicPr>
                          <pic:cNvPr id="179606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152380" name="Picture">
</wp:docPr>
                  <a:graphic>
                    <a:graphicData uri="http://schemas.openxmlformats.org/drawingml/2006/picture">
                      <pic:pic>
                        <pic:nvPicPr>
                          <pic:cNvPr id="1864152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Marboué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059444" name="Picture">
</wp:docPr>
                  <a:graphic>
                    <a:graphicData uri="http://schemas.openxmlformats.org/drawingml/2006/picture">
                      <pic:pic>
                        <pic:nvPicPr>
                          <pic:cNvPr id="118105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Marboue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199397" name="Picture">
</wp:docPr>
                  <a:graphic>
                    <a:graphicData uri="http://schemas.openxmlformats.org/drawingml/2006/picture">
                      <pic:pic>
                        <pic:nvPicPr>
                          <pic:cNvPr id="20211993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166448" name="Picture">
</wp:docPr>
                  <a:graphic>
                    <a:graphicData uri="http://schemas.openxmlformats.org/drawingml/2006/picture">
                      <pic:pic>
                        <pic:nvPicPr>
                          <pic:cNvPr id="2060166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8375474" name="Picture">
</wp:docPr>
                  <a:graphic>
                    <a:graphicData uri="http://schemas.openxmlformats.org/drawingml/2006/picture">
                      <pic:pic>
                        <pic:nvPicPr>
                          <pic:cNvPr id="7883754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Loir (28DDT20070005)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554309" name="Picture">
</wp:docPr>
                        <a:graphic>
                          <a:graphicData uri="http://schemas.openxmlformats.org/drawingml/2006/picture">
                            <pic:pic>
                              <pic:nvPicPr>
                                <pic:cNvPr id="5975543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23/09/2005</w:t>
                    <w:br/>
                    <w:t xml:space="preserve">Date d'approbation : 23/02/2015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660160" name="Picture">
</wp:docPr>
                  <a:graphic>
                    <a:graphicData uri="http://schemas.openxmlformats.org/drawingml/2006/picture">
                      <pic:pic>
                        <pic:nvPicPr>
                          <pic:cNvPr id="181566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658610" name="Picture">
</wp:docPr>
                  <a:graphic>
                    <a:graphicData uri="http://schemas.openxmlformats.org/drawingml/2006/picture">
                      <pic:pic>
                        <pic:nvPicPr>
                          <pic:cNvPr id="102865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Marboué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960272" name="Picture">
</wp:docPr>
                  <a:graphic>
                    <a:graphicData uri="http://schemas.openxmlformats.org/drawingml/2006/picture">
                      <pic:pic>
                        <pic:nvPicPr>
                          <pic:cNvPr id="26496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Marboue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IOME2411920A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757206" name="Picture">
</wp:docPr>
                  <a:graphic>
                    <a:graphicData uri="http://schemas.openxmlformats.org/drawingml/2006/picture">
                      <pic:pic>
                        <pic:nvPicPr>
                          <pic:cNvPr id="1081757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761968" name="Picture">
</wp:docPr>
                  <a:graphic>
                    <a:graphicData uri="http://schemas.openxmlformats.org/drawingml/2006/picture">
                      <pic:pic>
                        <pic:nvPicPr>
                          <pic:cNvPr id="40476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Marboué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646134" name="Picture">
</wp:docPr>
                  <a:graphic>
                    <a:graphicData uri="http://schemas.openxmlformats.org/drawingml/2006/picture">
                      <pic:pic>
                        <pic:nvPicPr>
                          <pic:cNvPr id="675646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Marboue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581072" name="Picture">
</wp:docPr>
                  <a:graphic>
                    <a:graphicData uri="http://schemas.openxmlformats.org/drawingml/2006/picture">
                      <pic:pic>
                        <pic:nvPicPr>
                          <pic:cNvPr id="18895810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509161" name="Picture">
</wp:docPr>
                  <a:graphic>
                    <a:graphicData uri="http://schemas.openxmlformats.org/drawingml/2006/picture">
                      <pic:pic>
                        <pic:nvPicPr>
                          <pic:cNvPr id="2076509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8950577" name="Picture">
</wp:docPr>
                  <a:graphic>
                    <a:graphicData uri="http://schemas.openxmlformats.org/drawingml/2006/picture">
                      <pic:pic>
                        <pic:nvPicPr>
                          <pic:cNvPr id="8489505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700709" name="Picture">
</wp:docPr>
                        <a:graphic>
                          <a:graphicData uri="http://schemas.openxmlformats.org/drawingml/2006/picture">
                            <pic:pic>
                              <pic:nvPicPr>
                                <pic:cNvPr id="15467007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129650" name="Picture">
</wp:docPr>
                  <a:graphic>
                    <a:graphicData uri="http://schemas.openxmlformats.org/drawingml/2006/picture">
                      <pic:pic>
                        <pic:nvPicPr>
                          <pic:cNvPr id="1134129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714233" name="Picture">
</wp:docPr>
                  <a:graphic>
                    <a:graphicData uri="http://schemas.openxmlformats.org/drawingml/2006/picture">
                      <pic:pic>
                        <pic:nvPicPr>
                          <pic:cNvPr id="172671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Marboué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593774" name="Picture">
</wp:docPr>
                  <a:graphic>
                    <a:graphicData uri="http://schemas.openxmlformats.org/drawingml/2006/picture">
                      <pic:pic>
                        <pic:nvPicPr>
                          <pic:cNvPr id="101059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Marboue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474045" name="Picture">
</wp:docPr>
                  <a:graphic>
                    <a:graphicData uri="http://schemas.openxmlformats.org/drawingml/2006/picture">
                      <pic:pic>
                        <pic:nvPicPr>
                          <pic:cNvPr id="13784740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589972" name="Picture">
</wp:docPr>
                  <a:graphic>
                    <a:graphicData uri="http://schemas.openxmlformats.org/drawingml/2006/picture">
                      <pic:pic>
                        <pic:nvPicPr>
                          <pic:cNvPr id="15845899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5424735" name="Picture">
</wp:docPr>
                  <a:graphic>
                    <a:graphicData uri="http://schemas.openxmlformats.org/drawingml/2006/picture">
                      <pic:pic>
                        <pic:nvPicPr>
                          <pic:cNvPr id="7954247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17731" name="Picture">
</wp:docPr>
                        <a:graphic>
                          <a:graphicData uri="http://schemas.openxmlformats.org/drawingml/2006/picture">
                            <pic:pic>
                              <pic:nvPicPr>
                                <pic:cNvPr id="754177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86396" name="Picture">
</wp:docPr>
                  <a:graphic>
                    <a:graphicData uri="http://schemas.openxmlformats.org/drawingml/2006/picture">
                      <pic:pic>
                        <pic:nvPicPr>
                          <pic:cNvPr id="165778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95166" name="Picture">
</wp:docPr>
                  <a:graphic>
                    <a:graphicData uri="http://schemas.openxmlformats.org/drawingml/2006/picture">
                      <pic:pic>
                        <pic:nvPicPr>
                          <pic:cNvPr id="20189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Marboué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192253" name="Picture">
</wp:docPr>
                  <a:graphic>
                    <a:graphicData uri="http://schemas.openxmlformats.org/drawingml/2006/picture">
                      <pic:pic>
                        <pic:nvPicPr>
                          <pic:cNvPr id="117119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Marboue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661005" name="Picture">
</wp:docPr>
                  <a:graphic>
                    <a:graphicData uri="http://schemas.openxmlformats.org/drawingml/2006/picture">
                      <pic:pic>
                        <pic:nvPicPr>
                          <pic:cNvPr id="146966100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082470" name="Picture">
</wp:docPr>
                  <a:graphic>
                    <a:graphicData uri="http://schemas.openxmlformats.org/drawingml/2006/picture">
                      <pic:pic>
                        <pic:nvPicPr>
                          <pic:cNvPr id="18310824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9544236" name="Picture">
</wp:docPr>
                  <a:graphic>
                    <a:graphicData uri="http://schemas.openxmlformats.org/drawingml/2006/picture">
                      <pic:pic>
                        <pic:nvPicPr>
                          <pic:cNvPr id="11995442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394158" name="Picture">
</wp:docPr>
                        <a:graphic>
                          <a:graphicData uri="http://schemas.openxmlformats.org/drawingml/2006/picture">
                            <pic:pic>
                              <pic:nvPicPr>
                                <pic:cNvPr id="18183941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244001" name="Picture">
</wp:docPr>
                  <a:graphic>
                    <a:graphicData uri="http://schemas.openxmlformats.org/drawingml/2006/picture">
                      <pic:pic>
                        <pic:nvPicPr>
                          <pic:cNvPr id="153324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807290" name="Picture">
</wp:docPr>
                  <a:graphic>
                    <a:graphicData uri="http://schemas.openxmlformats.org/drawingml/2006/picture">
                      <pic:pic>
                        <pic:nvPicPr>
                          <pic:cNvPr id="1450807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Marboué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636885" name="Picture">
</wp:docPr>
                  <a:graphic>
                    <a:graphicData uri="http://schemas.openxmlformats.org/drawingml/2006/picture">
                      <pic:pic>
                        <pic:nvPicPr>
                          <pic:cNvPr id="69763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Marboue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187093" name="Picture">
</wp:docPr>
                  <a:graphic>
                    <a:graphicData uri="http://schemas.openxmlformats.org/drawingml/2006/picture">
                      <pic:pic>
                        <pic:nvPicPr>
                          <pic:cNvPr id="206318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291887" name="Picture">
</wp:docPr>
                  <a:graphic>
                    <a:graphicData uri="http://schemas.openxmlformats.org/drawingml/2006/picture">
                      <pic:pic>
                        <pic:nvPicPr>
                          <pic:cNvPr id="1617291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Marboué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994886" name="Picture">
</wp:docPr>
                  <a:graphic>
                    <a:graphicData uri="http://schemas.openxmlformats.org/drawingml/2006/picture">
                      <pic:pic>
                        <pic:nvPicPr>
                          <pic:cNvPr id="163899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Marboue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006885" name="Picture">
</wp:docPr>
                  <a:graphic>
                    <a:graphicData uri="http://schemas.openxmlformats.org/drawingml/2006/picture">
                      <pic:pic>
                        <pic:nvPicPr>
                          <pic:cNvPr id="9920068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569905" name="Picture">
</wp:docPr>
                  <a:graphic>
                    <a:graphicData uri="http://schemas.openxmlformats.org/drawingml/2006/picture">
                      <pic:pic>
                        <pic:nvPicPr>
                          <pic:cNvPr id="10245699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724684" name="Picture">
</wp:docPr>
                  <a:graphic>
                    <a:graphicData uri="http://schemas.openxmlformats.org/drawingml/2006/picture">
                      <pic:pic>
                        <pic:nvPicPr>
                          <pic:cNvPr id="2517246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158197" name="Picture">
</wp:docPr>
                        <a:graphic>
                          <a:graphicData uri="http://schemas.openxmlformats.org/drawingml/2006/picture">
                            <pic:pic>
                              <pic:nvPicPr>
                                <pic:cNvPr id="12551581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101824" name="Picture">
</wp:docPr>
                  <a:graphic>
                    <a:graphicData uri="http://schemas.openxmlformats.org/drawingml/2006/picture">
                      <pic:pic>
                        <pic:nvPicPr>
                          <pic:cNvPr id="130510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377502" name="Picture">
</wp:docPr>
                  <a:graphic>
                    <a:graphicData uri="http://schemas.openxmlformats.org/drawingml/2006/picture">
                      <pic:pic>
                        <pic:nvPicPr>
                          <pic:cNvPr id="2131377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Marboué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907306" name="Picture">
</wp:docPr>
                  <a:graphic>
                    <a:graphicData uri="http://schemas.openxmlformats.org/drawingml/2006/picture">
                      <pic:pic>
                        <pic:nvPicPr>
                          <pic:cNvPr id="27790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Marboue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084082" name="Picture">
</wp:docPr>
                  <a:graphic>
                    <a:graphicData uri="http://schemas.openxmlformats.org/drawingml/2006/picture">
                      <pic:pic>
                        <pic:nvPicPr>
                          <pic:cNvPr id="4020840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910999" name="Picture">
</wp:docPr>
                  <a:graphic>
                    <a:graphicData uri="http://schemas.openxmlformats.org/drawingml/2006/picture">
                      <pic:pic>
                        <pic:nvPicPr>
                          <pic:cNvPr id="5979109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9740522" name="Picture">
</wp:docPr>
                  <a:graphic>
                    <a:graphicData uri="http://schemas.openxmlformats.org/drawingml/2006/picture">
                      <pic:pic>
                        <pic:nvPicPr>
                          <pic:cNvPr id="5197405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882492" name="Picture">
</wp:docPr>
                        <a:graphic>
                          <a:graphicData uri="http://schemas.openxmlformats.org/drawingml/2006/picture">
                            <pic:pic>
                              <pic:nvPicPr>
                                <pic:cNvPr id="9208824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544646" name="Picture">
</wp:docPr>
                  <a:graphic>
                    <a:graphicData uri="http://schemas.openxmlformats.org/drawingml/2006/picture">
                      <pic:pic>
                        <pic:nvPicPr>
                          <pic:cNvPr id="208354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895496" name="Picture">
</wp:docPr>
                  <a:graphic>
                    <a:graphicData uri="http://schemas.openxmlformats.org/drawingml/2006/picture">
                      <pic:pic>
                        <pic:nvPicPr>
                          <pic:cNvPr id="60989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Marboué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108589" name="Picture">
</wp:docPr>
                  <a:graphic>
                    <a:graphicData uri="http://schemas.openxmlformats.org/drawingml/2006/picture">
                      <pic:pic>
                        <pic:nvPicPr>
                          <pic:cNvPr id="143310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Marboue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136703" name="Picture">
</wp:docPr>
                  <a:graphic>
                    <a:graphicData uri="http://schemas.openxmlformats.org/drawingml/2006/picture">
                      <pic:pic>
                        <pic:nvPicPr>
                          <pic:cNvPr id="152013670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179036" name="Picture">
</wp:docPr>
                  <a:graphic>
                    <a:graphicData uri="http://schemas.openxmlformats.org/drawingml/2006/picture">
                      <pic:pic>
                        <pic:nvPicPr>
                          <pic:cNvPr id="16141790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31578102" name="Picture">
</wp:docPr>
                  <a:graphic>
                    <a:graphicData uri="http://schemas.openxmlformats.org/drawingml/2006/picture">
                      <pic:pic>
                        <pic:nvPicPr>
                          <pic:cNvPr id="123157810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176023" name="Picture">
</wp:docPr>
                  <a:graphic>
                    <a:graphicData uri="http://schemas.openxmlformats.org/drawingml/2006/picture">
                      <pic:pic>
                        <pic:nvPicPr>
                          <pic:cNvPr id="1927176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006953" name="Picture">
</wp:docPr>
                  <a:graphic>
                    <a:graphicData uri="http://schemas.openxmlformats.org/drawingml/2006/picture">
                      <pic:pic>
                        <pic:nvPicPr>
                          <pic:cNvPr id="202400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Marboué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008280" name="Picture">
</wp:docPr>
                  <a:graphic>
                    <a:graphicData uri="http://schemas.openxmlformats.org/drawingml/2006/picture">
                      <pic:pic>
                        <pic:nvPicPr>
                          <pic:cNvPr id="1044008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Marboue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789162" name="Picture">
</wp:docPr>
                  <a:graphic>
                    <a:graphicData uri="http://schemas.openxmlformats.org/drawingml/2006/picture">
                      <pic:pic>
                        <pic:nvPicPr>
                          <pic:cNvPr id="170878916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89799" name="Picture">
</wp:docPr>
                  <a:graphic>
                    <a:graphicData uri="http://schemas.openxmlformats.org/drawingml/2006/picture">
                      <pic:pic>
                        <pic:nvPicPr>
                          <pic:cNvPr id="5824897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6271263" name="Picture">
</wp:docPr>
                  <a:graphic>
                    <a:graphicData uri="http://schemas.openxmlformats.org/drawingml/2006/picture">
                      <pic:pic>
                        <pic:nvPicPr>
                          <pic:cNvPr id="5662712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753616" name="Picture">
</wp:docPr>
                  <a:graphic>
                    <a:graphicData uri="http://schemas.openxmlformats.org/drawingml/2006/picture">
                      <pic:pic>
                        <pic:nvPicPr>
                          <pic:cNvPr id="164375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772759" name="Picture">
</wp:docPr>
                  <a:graphic>
                    <a:graphicData uri="http://schemas.openxmlformats.org/drawingml/2006/picture">
                      <pic:pic>
                        <pic:nvPicPr>
                          <pic:cNvPr id="25877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Marboué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728788" name="Picture">
</wp:docPr>
                  <a:graphic>
                    <a:graphicData uri="http://schemas.openxmlformats.org/drawingml/2006/picture">
                      <pic:pic>
                        <pic:nvPicPr>
                          <pic:cNvPr id="69272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Marboue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568759" name="Picture">
</wp:docPr>
                  <a:graphic>
                    <a:graphicData uri="http://schemas.openxmlformats.org/drawingml/2006/picture">
                      <pic:pic>
                        <pic:nvPicPr>
                          <pic:cNvPr id="8685687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73125929" name="Picture">
</wp:docPr>
                  <a:graphic>
                    <a:graphicData uri="http://schemas.openxmlformats.org/drawingml/2006/picture">
                      <pic:pic>
                        <pic:nvPicPr>
                          <pic:cNvPr id="373125929"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663194" name="Picture">
</wp:docPr>
                        <a:graphic>
                          <a:graphicData uri="http://schemas.openxmlformats.org/drawingml/2006/picture">
                            <pic:pic>
                              <pic:nvPicPr>
                                <pic:cNvPr id="122966319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504746" name="Picture">
</wp:docPr>
                  <a:graphic>
                    <a:graphicData uri="http://schemas.openxmlformats.org/drawingml/2006/picture">
                      <pic:pic>
                        <pic:nvPicPr>
                          <pic:cNvPr id="187650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491060" name="Picture">
</wp:docPr>
                  <a:graphic>
                    <a:graphicData uri="http://schemas.openxmlformats.org/drawingml/2006/picture">
                      <pic:pic>
                        <pic:nvPicPr>
                          <pic:cNvPr id="154149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Marboué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448546" name="Picture">
</wp:docPr>
                  <a:graphic>
                    <a:graphicData uri="http://schemas.openxmlformats.org/drawingml/2006/picture">
                      <pic:pic>
                        <pic:nvPicPr>
                          <pic:cNvPr id="317448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"https://fiches-risques.brgm.fr/fr/georisques/mvt-synthetique/10701007" \t "_self" </w:instrText>
            </w:r>
            <w:r>
              <w:fldChar w:fldCharType="separate"/>
            </w:r>
            <w:r>
              <w:rPr>
                <w:rFonts w:ascii="Marianne" w:hAnsi="Marianne" w:eastAsia="Marianne" w:cs="Marianne"/>
                <w:sz w:val="14"/>
              </w:rPr>
              <w:t xml:space="preserve">10701007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Anouillet ZS143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"https://fiches-risques.brgm.fr/fr/georisques/mvt-synthetique/10701008" \t "_self" </w:instrText>
            </w:r>
            <w:r>
              <w:fldChar w:fldCharType="separate"/>
            </w:r>
            <w:r>
              <w:rPr>
                <w:rFonts w:ascii="Marianne" w:hAnsi="Marianne" w:eastAsia="Marianne" w:cs="Marianne"/>
                <w:sz w:val="14"/>
              </w:rPr>
              <w:t xml:space="preserve">10701008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Varenne YD117-119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"https://fiches-risques.brgm.fr/fr/georisques/mvt-synthetique/10701009" \t "_self" </w:instrText>
            </w:r>
            <w:r>
              <w:fldChar w:fldCharType="separate"/>
            </w:r>
            <w:r>
              <w:rPr>
                <w:rFonts w:ascii="Marianne" w:hAnsi="Marianne" w:eastAsia="Marianne" w:cs="Marianne"/>
                <w:sz w:val="14"/>
              </w:rPr>
              <w:t xml:space="preserve">10701009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92 a 96 rue du croc Marbot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"https://fiches-risques.brgm.fr/fr/georisques/mvt-synthetique/10701011" \t "_self" </w:instrText>
            </w:r>
            <w:r>
              <w:fldChar w:fldCharType="separate"/>
            </w:r>
            <w:r>
              <w:rPr>
                <w:rFonts w:ascii="Marianne" w:hAnsi="Marianne" w:eastAsia="Marianne" w:cs="Marianne"/>
                <w:sz w:val="14"/>
              </w:rPr>
              <w:t xml:space="preserve">10701011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tous les bords du Loir sur la traversée de la commune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444208" name="Picture">
</wp:docPr>
                  <a:graphic>
                    <a:graphicData uri="http://schemas.openxmlformats.org/drawingml/2006/picture">
                      <pic:pic>
                        <pic:nvPicPr>
                          <pic:cNvPr id="26144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357515" name="Picture">
</wp:docPr>
                  <a:graphic>
                    <a:graphicData uri="http://schemas.openxmlformats.org/drawingml/2006/picture">
                      <pic:pic>
                        <pic:nvPicPr>
                          <pic:cNvPr id="74735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Marboué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75917" name="Picture">
</wp:docPr>
                  <a:graphic>
                    <a:graphicData uri="http://schemas.openxmlformats.org/drawingml/2006/picture">
                      <pic:pic>
                        <pic:nvPicPr>
                          <pic:cNvPr id="209675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"https://fiches-risques.brgm.fr/georisques/cavite/CENAA0013091" \t "_self" </w:instrText>
            </w:r>
            <w:r>
              <w:fldChar w:fldCharType="separate"/>
            </w:r>
            <w:r>
              <w:rPr>
                <w:rFonts w:ascii="Marianne" w:hAnsi="Marianne" w:eastAsia="Marianne" w:cs="Marianne"/>
                <w:sz w:val="14"/>
              </w:rPr>
              <w:t xml:space="preserve">CENAA0013091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MARBOUE, champignonnière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"https://fiches-risques.brgm.fr/georisques/cavite/CENAA0013092" \t "_self" </w:instrText>
            </w:r>
            <w:r>
              <w:fldChar w:fldCharType="separate"/>
            </w:r>
            <w:r>
              <w:rPr>
                <w:rFonts w:ascii="Marianne" w:hAnsi="Marianne" w:eastAsia="Marianne" w:cs="Marianne"/>
                <w:sz w:val="14"/>
              </w:rPr>
              <w:t xml:space="preserve">CENAA0013092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MARBOUE, caves au 96 le long du GR 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"https://fiches-risques.brgm.fr/georisques/cavite/CENAA0013093" \t "_self" </w:instrText>
            </w:r>
            <w:r>
              <w:fldChar w:fldCharType="separate"/>
            </w:r>
            <w:r>
              <w:rPr>
                <w:rFonts w:ascii="Marianne" w:hAnsi="Marianne" w:eastAsia="Marianne" w:cs="Marianne"/>
                <w:sz w:val="14"/>
              </w:rPr>
              <w:t xml:space="preserve">CENAA0013093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MARBOUE, troglo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"https://fiches-risques.brgm.fr/georisques/cavite/CENAA0013094" \t "_self" </w:instrText>
            </w:r>
            <w:r>
              <w:fldChar w:fldCharType="separate"/>
            </w:r>
            <w:r>
              <w:rPr>
                <w:rFonts w:ascii="Marianne" w:hAnsi="Marianne" w:eastAsia="Marianne" w:cs="Marianne"/>
                <w:sz w:val="14"/>
              </w:rPr>
              <w:t xml:space="preserve">CENAA0013094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MARBOUE, troglo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"https://fiches-risques.brgm.fr/georisques/cavite/CENAA0013095" \t "_self" </w:instrText>
            </w:r>
            <w:r>
              <w:fldChar w:fldCharType="separate"/>
            </w:r>
            <w:r>
              <w:rPr>
                <w:rFonts w:ascii="Marianne" w:hAnsi="Marianne" w:eastAsia="Marianne" w:cs="Marianne"/>
                <w:sz w:val="14"/>
              </w:rPr>
              <w:t xml:space="preserve">CENAA0013095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MARBOUE, troglo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"https://fiches-risques.brgm.fr/georisques/cavite/CENAA0013096" \t "_self" </w:instrText>
            </w:r>
            <w:r>
              <w:fldChar w:fldCharType="separate"/>
            </w:r>
            <w:r>
              <w:rPr>
                <w:rFonts w:ascii="Marianne" w:hAnsi="Marianne" w:eastAsia="Marianne" w:cs="Marianne"/>
                <w:sz w:val="14"/>
              </w:rPr>
              <w:t xml:space="preserve">CENAA0013096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MARBOUE,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"https://fiches-risques.brgm.fr/georisques/cavite/CENAA0013097" \t "_self" </w:instrText>
            </w:r>
            <w:r>
              <w:fldChar w:fldCharType="separate"/>
            </w:r>
            <w:r>
              <w:rPr>
                <w:rFonts w:ascii="Marianne" w:hAnsi="Marianne" w:eastAsia="Marianne" w:cs="Marianne"/>
                <w:sz w:val="14"/>
              </w:rPr>
              <w:t xml:space="preserve">CENAA0013097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MARBOUE, cave au 86 le long du GR 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"https://fiches-risques.brgm.fr/georisques/cavite/CENAA0013128" \t "_self" </w:instrText>
            </w:r>
            <w:r>
              <w:fldChar w:fldCharType="separate"/>
            </w:r>
            <w:r>
              <w:rPr>
                <w:rFonts w:ascii="Marianne" w:hAnsi="Marianne" w:eastAsia="Marianne" w:cs="Marianne"/>
                <w:sz w:val="14"/>
              </w:rPr>
              <w:t xml:space="preserve">CENAA0013128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MARBOUE, carrière du trou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"https://fiches-risques.brgm.fr/georisques/cavite/CENAA0013129" \t "_self" </w:instrText>
            </w:r>
            <w:r>
              <w:fldChar w:fldCharType="separate"/>
            </w:r>
            <w:r>
              <w:rPr>
                <w:rFonts w:ascii="Marianne" w:hAnsi="Marianne" w:eastAsia="Marianne" w:cs="Marianne"/>
                <w:sz w:val="14"/>
              </w:rPr>
              <w:t xml:space="preserve">CENAA0013129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MARBOUE, puits de Villarmoy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"https://fiches-risques.brgm.fr/georisques/cavite/CENAA0013572" \t "_self" </w:instrText>
            </w:r>
            <w:r>
              <w:fldChar w:fldCharType="separate"/>
            </w:r>
            <w:r>
              <w:rPr>
                <w:rFonts w:ascii="Marianne" w:hAnsi="Marianne" w:eastAsia="Marianne" w:cs="Marianne"/>
                <w:sz w:val="14"/>
              </w:rPr>
              <w:t xml:space="preserve">CENAA0013572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Marboué, grotte trou du chien</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742286" name="Picture">
</wp:docPr>
                  <a:graphic>
                    <a:graphicData uri="http://schemas.openxmlformats.org/drawingml/2006/picture">
                      <pic:pic>
                        <pic:nvPicPr>
                          <pic:cNvPr id="114874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170119" name="Picture">
</wp:docPr>
                  <a:graphic>
                    <a:graphicData uri="http://schemas.openxmlformats.org/drawingml/2006/picture">
                      <pic:pic>
                        <pic:nvPicPr>
                          <pic:cNvPr id="170417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Marboué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719027" name="Picture">
</wp:docPr>
                  <a:graphic>
                    <a:graphicData uri="http://schemas.openxmlformats.org/drawingml/2006/picture">
                      <pic:pic>
                        <pic:nvPicPr>
                          <pic:cNvPr id="88771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"https://fiches-risques.brgm.fr/georisques/casias/SSP3821582" \t "_blank" </w:instrText>
            </w:r>
            <w:r>
              <w:fldChar w:fldCharType="separate"/>
            </w:r>
            <w:r>
              <w:rPr>
                <w:rFonts w:ascii="Marianne" w:hAnsi="Marianne" w:eastAsia="Marianne" w:cs="Marianne"/>
                <w:sz w:val="14"/>
              </w:rPr>
              <w:t xml:space="preserve">SSP3821582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"https://fiches-risques.brgm.fr/georisques/casias/SSP3820796" \t "_blank" </w:instrText>
            </w:r>
            <w:r>
              <w:fldChar w:fldCharType="separate"/>
            </w:r>
            <w:r>
              <w:rPr>
                <w:rFonts w:ascii="Marianne" w:hAnsi="Marianne" w:eastAsia="Marianne" w:cs="Marianne"/>
                <w:sz w:val="14"/>
              </w:rPr>
              <w:t xml:space="preserve">SSP3820796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"https://fiches-risques.brgm.fr/georisques/casias/SSP3820795" \t "_blank" </w:instrText>
            </w:r>
            <w:r>
              <w:fldChar w:fldCharType="separate"/>
            </w:r>
            <w:r>
              <w:rPr>
                <w:rFonts w:ascii="Marianne" w:hAnsi="Marianne" w:eastAsia="Marianne" w:cs="Marianne"/>
                <w:sz w:val="14"/>
              </w:rPr>
              <w:t xml:space="preserve">SSP3820795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"https://fiches-risques.brgm.fr/georisques/casias/SSP3820794" \t "_blank" </w:instrText>
            </w:r>
            <w:r>
              <w:fldChar w:fldCharType="separate"/>
            </w:r>
            <w:r>
              <w:rPr>
                <w:rFonts w:ascii="Marianne" w:hAnsi="Marianne" w:eastAsia="Marianne" w:cs="Marianne"/>
                <w:sz w:val="14"/>
              </w:rPr>
              <w:t xml:space="preserve">SSP3820794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"https://fiches-risques.brgm.fr/georisques/casias/SSP3820793" \t "_blank" </w:instrText>
            </w:r>
            <w:r>
              <w:fldChar w:fldCharType="separate"/>
            </w:r>
            <w:r>
              <w:rPr>
                <w:rFonts w:ascii="Marianne" w:hAnsi="Marianne" w:eastAsia="Marianne" w:cs="Marianne"/>
                <w:sz w:val="14"/>
              </w:rPr>
              <w:t xml:space="preserve">SSP3820793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du Val de Loir - MOBIL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"https://fiches-risques.brgm.fr/georisques/casias/SSP3820792" \t "_blank" </w:instrText>
            </w:r>
            <w:r>
              <w:fldChar w:fldCharType="separate"/>
            </w:r>
            <w:r>
              <w:rPr>
                <w:rFonts w:ascii="Marianne" w:hAnsi="Marianne" w:eastAsia="Marianne" w:cs="Marianne"/>
                <w:sz w:val="14"/>
              </w:rPr>
              <w:t xml:space="preserve">SSP3820792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"https://fiches-risques.brgm.fr/georisques/casias/SSP3820396" \t "_blank" </w:instrText>
            </w:r>
            <w:r>
              <w:fldChar w:fldCharType="separate"/>
            </w:r>
            <w:r>
              <w:rPr>
                <w:rFonts w:ascii="Marianne" w:hAnsi="Marianne" w:eastAsia="Marianne" w:cs="Marianne"/>
                <w:sz w:val="14"/>
              </w:rPr>
              <w:t xml:space="preserve">SSP3820396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