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83792" name="Picture">
</wp:docPr>
                  <a:graphic>
                    <a:graphicData uri="http://schemas.openxmlformats.org/drawingml/2006/picture">
                      <pic:pic>
                        <pic:nvPicPr>
                          <pic:cNvPr id="92898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351189" name="Picture">
</wp:docPr>
                  <a:graphic>
                    <a:graphicData uri="http://schemas.openxmlformats.org/drawingml/2006/picture">
                      <pic:pic>
                        <pic:nvPicPr>
                          <pic:cNvPr id="831351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1616468" name="Picture">
</wp:docPr>
                        <a:graphic>
                          <a:graphicData uri="http://schemas.openxmlformats.org/drawingml/2006/picture">
                            <pic:pic>
                              <pic:nvPicPr>
                                <pic:cNvPr id="1121616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41320 Maray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0693967" name="Picture">
</wp:docPr>
                  <a:graphic>
                    <a:graphicData uri="http://schemas.openxmlformats.org/drawingml/2006/picture">
                      <pic:pic>
                        <pic:nvPicPr>
                          <pic:cNvPr id="2130693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698990" name="Picture">
</wp:docPr>
                  <a:graphic>
                    <a:graphicData uri="http://schemas.openxmlformats.org/drawingml/2006/picture">
                      <pic:pic>
                        <pic:nvPicPr>
                          <pic:cNvPr id="1209698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480489" name="Picture">
</wp:docPr>
                  <a:graphic>
                    <a:graphicData uri="http://schemas.openxmlformats.org/drawingml/2006/picture">
                      <pic:pic>
                        <pic:nvPicPr>
                          <pic:cNvPr id="118148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7394" name="Picture">
</wp:docPr>
                  <a:graphic>
                    <a:graphicData uri="http://schemas.openxmlformats.org/drawingml/2006/picture">
                      <pic:pic>
                        <pic:nvPicPr>
                          <pic:cNvPr id="9185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996006" name="Picture">
</wp:docPr>
                  <a:graphic>
                    <a:graphicData uri="http://schemas.openxmlformats.org/drawingml/2006/picture">
                      <pic:pic>
                        <pic:nvPicPr>
                          <pic:cNvPr id="187199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67513" name="Picture">
</wp:docPr>
                        <a:graphic>
                          <a:graphicData uri="http://schemas.openxmlformats.org/drawingml/2006/picture">
                            <pic:pic>
                              <pic:nvPicPr>
                                <pic:cNvPr id="187367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321944" name="Picture">
</wp:docPr>
                        <a:graphic>
                          <a:graphicData uri="http://schemas.openxmlformats.org/drawingml/2006/picture">
                            <pic:pic>
                              <pic:nvPicPr>
                                <pic:cNvPr id="1118321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868268" name="Picture">
</wp:docPr>
                        <a:graphic>
                          <a:graphicData uri="http://schemas.openxmlformats.org/drawingml/2006/picture">
                            <pic:pic>
                              <pic:nvPicPr>
                                <pic:cNvPr id="474868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07846" name="Picture">
</wp:docPr>
                        <a:graphic>
                          <a:graphicData uri="http://schemas.openxmlformats.org/drawingml/2006/picture">
                            <pic:pic>
                              <pic:nvPicPr>
                                <pic:cNvPr id="200607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634580" name="Picture">
</wp:docPr>
                        <a:graphic>
                          <a:graphicData uri="http://schemas.openxmlformats.org/drawingml/2006/picture">
                            <pic:pic>
                              <pic:nvPicPr>
                                <pic:cNvPr id="1701634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452406" name="Picture">
</wp:docPr>
                        <a:graphic>
                          <a:graphicData uri="http://schemas.openxmlformats.org/drawingml/2006/picture">
                            <pic:pic>
                              <pic:nvPicPr>
                                <pic:cNvPr id="610452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17900" name="Picture">
</wp:docPr>
                        <a:graphic>
                          <a:graphicData uri="http://schemas.openxmlformats.org/drawingml/2006/picture">
                            <pic:pic>
                              <pic:nvPicPr>
                                <pic:cNvPr id="1445417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89585" name="Picture">
</wp:docPr>
                        <a:graphic>
                          <a:graphicData uri="http://schemas.openxmlformats.org/drawingml/2006/picture">
                            <pic:pic>
                              <pic:nvPicPr>
                                <pic:cNvPr id="1947889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65209" name="Picture">
</wp:docPr>
                        <a:graphic>
                          <a:graphicData uri="http://schemas.openxmlformats.org/drawingml/2006/picture">
                            <pic:pic>
                              <pic:nvPicPr>
                                <pic:cNvPr id="18663652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611134" name="Picture">
</wp:docPr>
                        <a:graphic>
                          <a:graphicData uri="http://schemas.openxmlformats.org/drawingml/2006/picture">
                            <pic:pic>
                              <pic:nvPicPr>
                                <pic:cNvPr id="1979611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37927" name="Picture">
</wp:docPr>
                        <a:graphic>
                          <a:graphicData uri="http://schemas.openxmlformats.org/drawingml/2006/picture">
                            <pic:pic>
                              <pic:nvPicPr>
                                <pic:cNvPr id="640437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942562" name="Picture">
</wp:docPr>
                        <a:graphic>
                          <a:graphicData uri="http://schemas.openxmlformats.org/drawingml/2006/picture">
                            <pic:pic>
                              <pic:nvPicPr>
                                <pic:cNvPr id="9399425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852462" name="Picture">
</wp:docPr>
                        <a:graphic>
                          <a:graphicData uri="http://schemas.openxmlformats.org/drawingml/2006/picture">
                            <pic:pic>
                              <pic:nvPicPr>
                                <pic:cNvPr id="18148524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896474" name="Picture">
</wp:docPr>
                        <a:graphic>
                          <a:graphicData uri="http://schemas.openxmlformats.org/drawingml/2006/picture">
                            <pic:pic>
                              <pic:nvPicPr>
                                <pic:cNvPr id="553896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881055" name="Picture">
</wp:docPr>
                        <a:graphic>
                          <a:graphicData uri="http://schemas.openxmlformats.org/drawingml/2006/picture">
                            <pic:pic>
                              <pic:nvPicPr>
                                <pic:cNvPr id="20838810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04198" name="Picture">
</wp:docPr>
                        <a:graphic>
                          <a:graphicData uri="http://schemas.openxmlformats.org/drawingml/2006/picture">
                            <pic:pic>
                              <pic:nvPicPr>
                                <pic:cNvPr id="1421704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08391" name="Picture">
</wp:docPr>
                        <a:graphic>
                          <a:graphicData uri="http://schemas.openxmlformats.org/drawingml/2006/picture">
                            <pic:pic>
                              <pic:nvPicPr>
                                <pic:cNvPr id="2735083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78097" name="Picture">
</wp:docPr>
                        <a:graphic>
                          <a:graphicData uri="http://schemas.openxmlformats.org/drawingml/2006/picture">
                            <pic:pic>
                              <pic:nvPicPr>
                                <pic:cNvPr id="9036780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43666" name="Picture">
</wp:docPr>
                  <a:graphic>
                    <a:graphicData uri="http://schemas.openxmlformats.org/drawingml/2006/picture">
                      <pic:pic>
                        <pic:nvPicPr>
                          <pic:cNvPr id="124144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725734" name="Picture">
</wp:docPr>
                  <a:graphic>
                    <a:graphicData uri="http://schemas.openxmlformats.org/drawingml/2006/picture">
                      <pic:pic>
                        <pic:nvPicPr>
                          <pic:cNvPr id="126572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922672" name="Picture">
</wp:docPr>
                  <a:graphic>
                    <a:graphicData uri="http://schemas.openxmlformats.org/drawingml/2006/picture">
                      <pic:pic>
                        <pic:nvPicPr>
                          <pic:cNvPr id="189792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179248" name="Picture">
</wp:docPr>
                  <a:graphic>
                    <a:graphicData uri="http://schemas.openxmlformats.org/drawingml/2006/picture">
                      <pic:pic>
                        <pic:nvPicPr>
                          <pic:cNvPr id="15651792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77114" name="Picture">
</wp:docPr>
                  <a:graphic>
                    <a:graphicData uri="http://schemas.openxmlformats.org/drawingml/2006/picture">
                      <pic:pic>
                        <pic:nvPicPr>
                          <pic:cNvPr id="1729577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4365272" name="Picture">
</wp:docPr>
                  <a:graphic>
                    <a:graphicData uri="http://schemas.openxmlformats.org/drawingml/2006/picture">
                      <pic:pic>
                        <pic:nvPicPr>
                          <pic:cNvPr id="20243652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597253" name="Picture">
</wp:docPr>
                        <a:graphic>
                          <a:graphicData uri="http://schemas.openxmlformats.org/drawingml/2006/picture">
                            <pic:pic>
                              <pic:nvPicPr>
                                <pic:cNvPr id="12455972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57030" name="Picture">
</wp:docPr>
                  <a:graphic>
                    <a:graphicData uri="http://schemas.openxmlformats.org/drawingml/2006/picture">
                      <pic:pic>
                        <pic:nvPicPr>
                          <pic:cNvPr id="75805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774353" name="Picture">
</wp:docPr>
                  <a:graphic>
                    <a:graphicData uri="http://schemas.openxmlformats.org/drawingml/2006/picture">
                      <pic:pic>
                        <pic:nvPicPr>
                          <pic:cNvPr id="501774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62149" name="Picture">
</wp:docPr>
                  <a:graphic>
                    <a:graphicData uri="http://schemas.openxmlformats.org/drawingml/2006/picture">
                      <pic:pic>
                        <pic:nvPicPr>
                          <pic:cNvPr id="87476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417379" name="Picture">
</wp:docPr>
                        <a:graphic>
                          <a:graphicData uri="http://schemas.openxmlformats.org/drawingml/2006/picture">
                            <pic:pic>
                              <pic:nvPicPr>
                                <pic:cNvPr id="15134173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Eboulement ou chutes de pierres et de blocs</w:t>
                    <w:br/>
                    <w:t xml:space="preserve">Inondation</w:t>
                    <w:br/>
                    <w:t xml:space="preserve">  Par une crue à débordement lent de cours d'eau</w:t>
                    <w:br/>
                    <w:t xml:space="preserve">Risque industriel</w:t>
                    <w:br/>
                    <w:t xml:space="preserve">  Effet thermique</w:t>
                    <w:br/>
                    <w:t xml:space="preserve">  Effet de surpression</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69444" name="Picture">
</wp:docPr>
                  <a:graphic>
                    <a:graphicData uri="http://schemas.openxmlformats.org/drawingml/2006/picture">
                      <pic:pic>
                        <pic:nvPicPr>
                          <pic:cNvPr id="129676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07025" name="Picture">
</wp:docPr>
                  <a:graphic>
                    <a:graphicData uri="http://schemas.openxmlformats.org/drawingml/2006/picture">
                      <pic:pic>
                        <pic:nvPicPr>
                          <pic:cNvPr id="105840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74722" name="Picture">
</wp:docPr>
                  <a:graphic>
                    <a:graphicData uri="http://schemas.openxmlformats.org/drawingml/2006/picture">
                      <pic:pic>
                        <pic:nvPicPr>
                          <pic:cNvPr id="111637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387082" name="Picture">
</wp:docPr>
                  <a:graphic>
                    <a:graphicData uri="http://schemas.openxmlformats.org/drawingml/2006/picture">
                      <pic:pic>
                        <pic:nvPicPr>
                          <pic:cNvPr id="18613870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02326" name="Picture">
</wp:docPr>
                  <a:graphic>
                    <a:graphicData uri="http://schemas.openxmlformats.org/drawingml/2006/picture">
                      <pic:pic>
                        <pic:nvPicPr>
                          <pic:cNvPr id="1389602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096348" name="Picture">
</wp:docPr>
                  <a:graphic>
                    <a:graphicData uri="http://schemas.openxmlformats.org/drawingml/2006/picture">
                      <pic:pic>
                        <pic:nvPicPr>
                          <pic:cNvPr id="19440963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176908" name="Picture">
</wp:docPr>
                        <a:graphic>
                          <a:graphicData uri="http://schemas.openxmlformats.org/drawingml/2006/picture">
                            <pic:pic>
                              <pic:nvPicPr>
                                <pic:cNvPr id="765176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4087" name="Picture">
</wp:docPr>
                  <a:graphic>
                    <a:graphicData uri="http://schemas.openxmlformats.org/drawingml/2006/picture">
                      <pic:pic>
                        <pic:nvPicPr>
                          <pic:cNvPr id="9678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42054" name="Picture">
</wp:docPr>
                  <a:graphic>
                    <a:graphicData uri="http://schemas.openxmlformats.org/drawingml/2006/picture">
                      <pic:pic>
                        <pic:nvPicPr>
                          <pic:cNvPr id="55184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29946" name="Picture">
</wp:docPr>
                  <a:graphic>
                    <a:graphicData uri="http://schemas.openxmlformats.org/drawingml/2006/picture">
                      <pic:pic>
                        <pic:nvPicPr>
                          <pic:cNvPr id="135772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564747" name="Picture">
</wp:docPr>
                  <a:graphic>
                    <a:graphicData uri="http://schemas.openxmlformats.org/drawingml/2006/picture">
                      <pic:pic>
                        <pic:nvPicPr>
                          <pic:cNvPr id="9355647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911521" name="Picture">
</wp:docPr>
                  <a:graphic>
                    <a:graphicData uri="http://schemas.openxmlformats.org/drawingml/2006/picture">
                      <pic:pic>
                        <pic:nvPicPr>
                          <pic:cNvPr id="1790911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7275863" name="Picture">
</wp:docPr>
                  <a:graphic>
                    <a:graphicData uri="http://schemas.openxmlformats.org/drawingml/2006/picture">
                      <pic:pic>
                        <pic:nvPicPr>
                          <pic:cNvPr id="5872758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340224" name="Picture">
</wp:docPr>
                        <a:graphic>
                          <a:graphicData uri="http://schemas.openxmlformats.org/drawingml/2006/picture">
                            <pic:pic>
                              <pic:nvPicPr>
                                <pic:cNvPr id="1120340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143100" name="Picture">
</wp:docPr>
                        <a:graphic>
                          <a:graphicData uri="http://schemas.openxmlformats.org/drawingml/2006/picture">
                            <pic:pic>
                              <pic:nvPicPr>
                                <pic:cNvPr id="10811431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823803" name="Picture">
</wp:docPr>
                  <a:graphic>
                    <a:graphicData uri="http://schemas.openxmlformats.org/drawingml/2006/picture">
                      <pic:pic>
                        <pic:nvPicPr>
                          <pic:cNvPr id="98182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187422" name="Picture">
</wp:docPr>
                  <a:graphic>
                    <a:graphicData uri="http://schemas.openxmlformats.org/drawingml/2006/picture">
                      <pic:pic>
                        <pic:nvPicPr>
                          <pic:cNvPr id="69918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42858" name="Picture">
</wp:docPr>
                  <a:graphic>
                    <a:graphicData uri="http://schemas.openxmlformats.org/drawingml/2006/picture">
                      <pic:pic>
                        <pic:nvPicPr>
                          <pic:cNvPr id="51244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352808" name="Picture">
</wp:docPr>
                  <a:graphic>
                    <a:graphicData uri="http://schemas.openxmlformats.org/drawingml/2006/picture">
                      <pic:pic>
                        <pic:nvPicPr>
                          <pic:cNvPr id="81235280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84599" name="Picture">
</wp:docPr>
                  <a:graphic>
                    <a:graphicData uri="http://schemas.openxmlformats.org/drawingml/2006/picture">
                      <pic:pic>
                        <pic:nvPicPr>
                          <pic:cNvPr id="2143384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2682775" name="Picture">
</wp:docPr>
                  <a:graphic>
                    <a:graphicData uri="http://schemas.openxmlformats.org/drawingml/2006/picture">
                      <pic:pic>
                        <pic:nvPicPr>
                          <pic:cNvPr id="64268277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569633" name="Picture">
</wp:docPr>
                        <a:graphic>
                          <a:graphicData uri="http://schemas.openxmlformats.org/drawingml/2006/picture">
                            <pic:pic>
                              <pic:nvPicPr>
                                <pic:cNvPr id="1346569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4198" name="Picture">
</wp:docPr>
                  <a:graphic>
                    <a:graphicData uri="http://schemas.openxmlformats.org/drawingml/2006/picture">
                      <pic:pic>
                        <pic:nvPicPr>
                          <pic:cNvPr id="16406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145425" name="Picture">
</wp:docPr>
                  <a:graphic>
                    <a:graphicData uri="http://schemas.openxmlformats.org/drawingml/2006/picture">
                      <pic:pic>
                        <pic:nvPicPr>
                          <pic:cNvPr id="190414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07794" name="Picture">
</wp:docPr>
                  <a:graphic>
                    <a:graphicData uri="http://schemas.openxmlformats.org/drawingml/2006/picture">
                      <pic:pic>
                        <pic:nvPicPr>
                          <pic:cNvPr id="96210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943497" name="Picture">
</wp:docPr>
                  <a:graphic>
                    <a:graphicData uri="http://schemas.openxmlformats.org/drawingml/2006/picture">
                      <pic:pic>
                        <pic:nvPicPr>
                          <pic:cNvPr id="28694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256967" name="Picture">
</wp:docPr>
                  <a:graphic>
                    <a:graphicData uri="http://schemas.openxmlformats.org/drawingml/2006/picture">
                      <pic:pic>
                        <pic:nvPicPr>
                          <pic:cNvPr id="39025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20916" name="Picture">
</wp:docPr>
                  <a:graphic>
                    <a:graphicData uri="http://schemas.openxmlformats.org/drawingml/2006/picture">
                      <pic:pic>
                        <pic:nvPicPr>
                          <pic:cNvPr id="178122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738497" name="Picture">
</wp:docPr>
                  <a:graphic>
                    <a:graphicData uri="http://schemas.openxmlformats.org/drawingml/2006/picture">
                      <pic:pic>
                        <pic:nvPicPr>
                          <pic:cNvPr id="71273849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19902" name="Picture">
</wp:docPr>
                  <a:graphic>
                    <a:graphicData uri="http://schemas.openxmlformats.org/drawingml/2006/picture">
                      <pic:pic>
                        <pic:nvPicPr>
                          <pic:cNvPr id="2910199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950246" name="Picture">
</wp:docPr>
                  <a:graphic>
                    <a:graphicData uri="http://schemas.openxmlformats.org/drawingml/2006/picture">
                      <pic:pic>
                        <pic:nvPicPr>
                          <pic:cNvPr id="122395024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2143" name="Picture">
</wp:docPr>
                        <a:graphic>
                          <a:graphicData uri="http://schemas.openxmlformats.org/drawingml/2006/picture">
                            <pic:pic>
                              <pic:nvPicPr>
                                <pic:cNvPr id="2018021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94710" name="Picture">
</wp:docPr>
                  <a:graphic>
                    <a:graphicData uri="http://schemas.openxmlformats.org/drawingml/2006/picture">
                      <pic:pic>
                        <pic:nvPicPr>
                          <pic:cNvPr id="79239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23067" name="Picture">
</wp:docPr>
                  <a:graphic>
                    <a:graphicData uri="http://schemas.openxmlformats.org/drawingml/2006/picture">
                      <pic:pic>
                        <pic:nvPicPr>
                          <pic:cNvPr id="31512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02020" name="Picture">
</wp:docPr>
                  <a:graphic>
                    <a:graphicData uri="http://schemas.openxmlformats.org/drawingml/2006/picture">
                      <pic:pic>
                        <pic:nvPicPr>
                          <pic:cNvPr id="61170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228862" name="Picture">
</wp:docPr>
                  <a:graphic>
                    <a:graphicData uri="http://schemas.openxmlformats.org/drawingml/2006/picture">
                      <pic:pic>
                        <pic:nvPicPr>
                          <pic:cNvPr id="15792288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4211" name="Picture">
</wp:docPr>
                  <a:graphic>
                    <a:graphicData uri="http://schemas.openxmlformats.org/drawingml/2006/picture">
                      <pic:pic>
                        <pic:nvPicPr>
                          <pic:cNvPr id="1007942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678055" name="Picture">
</wp:docPr>
                  <a:graphic>
                    <a:graphicData uri="http://schemas.openxmlformats.org/drawingml/2006/picture">
                      <pic:pic>
                        <pic:nvPicPr>
                          <pic:cNvPr id="13516780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361641" name="Picture">
</wp:docPr>
                        <a:graphic>
                          <a:graphicData uri="http://schemas.openxmlformats.org/drawingml/2006/picture">
                            <pic:pic>
                              <pic:nvPicPr>
                                <pic:cNvPr id="16363616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71903" name="Picture">
</wp:docPr>
                  <a:graphic>
                    <a:graphicData uri="http://schemas.openxmlformats.org/drawingml/2006/picture">
                      <pic:pic>
                        <pic:nvPicPr>
                          <pic:cNvPr id="91517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111656" name="Picture">
</wp:docPr>
                  <a:graphic>
                    <a:graphicData uri="http://schemas.openxmlformats.org/drawingml/2006/picture">
                      <pic:pic>
                        <pic:nvPicPr>
                          <pic:cNvPr id="189311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Maray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775052" name="Picture">
</wp:docPr>
                  <a:graphic>
                    <a:graphicData uri="http://schemas.openxmlformats.org/drawingml/2006/picture">
                      <pic:pic>
                        <pic:nvPicPr>
                          <pic:cNvPr id="186877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