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73787" name="Picture">
</wp:docPr>
                  <a:graphic>
                    <a:graphicData uri="http://schemas.openxmlformats.org/drawingml/2006/picture">
                      <pic:pic>
                        <pic:nvPicPr>
                          <pic:cNvPr id="31207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4083878" name="Picture">
</wp:docPr>
                  <a:graphic>
                    <a:graphicData uri="http://schemas.openxmlformats.org/drawingml/2006/picture">
                      <pic:pic>
                        <pic:nvPicPr>
                          <pic:cNvPr id="514083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1008287" name="Picture">
</wp:docPr>
                        <a:graphic>
                          <a:graphicData uri="http://schemas.openxmlformats.org/drawingml/2006/picture">
                            <pic:pic>
                              <pic:nvPicPr>
                                <pic:cNvPr id="2131008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61350 Mantilly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590505" name="Picture">
</wp:docPr>
                  <a:graphic>
                    <a:graphicData uri="http://schemas.openxmlformats.org/drawingml/2006/picture">
                      <pic:pic>
                        <pic:nvPicPr>
                          <pic:cNvPr id="19885905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939850" name="Picture">
</wp:docPr>
                  <a:graphic>
                    <a:graphicData uri="http://schemas.openxmlformats.org/drawingml/2006/picture">
                      <pic:pic>
                        <pic:nvPicPr>
                          <pic:cNvPr id="2002939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57534" name="Picture">
</wp:docPr>
                  <a:graphic>
                    <a:graphicData uri="http://schemas.openxmlformats.org/drawingml/2006/picture">
                      <pic:pic>
                        <pic:nvPicPr>
                          <pic:cNvPr id="77795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69253" name="Picture">
</wp:docPr>
                  <a:graphic>
                    <a:graphicData uri="http://schemas.openxmlformats.org/drawingml/2006/picture">
                      <pic:pic>
                        <pic:nvPicPr>
                          <pic:cNvPr id="88676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61350 Mantilly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58501" name="Picture">
</wp:docPr>
                  <a:graphic>
                    <a:graphicData uri="http://schemas.openxmlformats.org/drawingml/2006/picture">
                      <pic:pic>
                        <pic:nvPicPr>
                          <pic:cNvPr id="185905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34094" name="Picture">
</wp:docPr>
                        <a:graphic>
                          <a:graphicData uri="http://schemas.openxmlformats.org/drawingml/2006/picture">
                            <pic:pic>
                              <pic:nvPicPr>
                                <pic:cNvPr id="130934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639223" name="Picture">
</wp:docPr>
                        <a:graphic>
                          <a:graphicData uri="http://schemas.openxmlformats.org/drawingml/2006/picture">
                            <pic:pic>
                              <pic:nvPicPr>
                                <pic:cNvPr id="1341639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215630" name="Picture">
</wp:docPr>
                        <a:graphic>
                          <a:graphicData uri="http://schemas.openxmlformats.org/drawingml/2006/picture">
                            <pic:pic>
                              <pic:nvPicPr>
                                <pic:cNvPr id="481215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303196" name="Picture">
</wp:docPr>
                        <a:graphic>
                          <a:graphicData uri="http://schemas.openxmlformats.org/drawingml/2006/picture">
                            <pic:pic>
                              <pic:nvPicPr>
                                <pic:cNvPr id="940303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42239" name="Picture">
</wp:docPr>
                        <a:graphic>
                          <a:graphicData uri="http://schemas.openxmlformats.org/drawingml/2006/picture">
                            <pic:pic>
                              <pic:nvPicPr>
                                <pic:cNvPr id="652842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603793" name="Picture">
</wp:docPr>
                        <a:graphic>
                          <a:graphicData uri="http://schemas.openxmlformats.org/drawingml/2006/picture">
                            <pic:pic>
                              <pic:nvPicPr>
                                <pic:cNvPr id="13526037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014899" name="Picture">
</wp:docPr>
                        <a:graphic>
                          <a:graphicData uri="http://schemas.openxmlformats.org/drawingml/2006/picture">
                            <pic:pic>
                              <pic:nvPicPr>
                                <pic:cNvPr id="3390148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2046" name="Picture">
</wp:docPr>
                        <a:graphic>
                          <a:graphicData uri="http://schemas.openxmlformats.org/drawingml/2006/picture">
                            <pic:pic>
                              <pic:nvPicPr>
                                <pic:cNvPr id="172682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749040" name="Picture">
</wp:docPr>
                        <a:graphic>
                          <a:graphicData uri="http://schemas.openxmlformats.org/drawingml/2006/picture">
                            <pic:pic>
                              <pic:nvPicPr>
                                <pic:cNvPr id="5067490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762340" name="Picture">
</wp:docPr>
                        <a:graphic>
                          <a:graphicData uri="http://schemas.openxmlformats.org/drawingml/2006/picture">
                            <pic:pic>
                              <pic:nvPicPr>
                                <pic:cNvPr id="262762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90189" name="Picture">
</wp:docPr>
                        <a:graphic>
                          <a:graphicData uri="http://schemas.openxmlformats.org/drawingml/2006/picture">
                            <pic:pic>
                              <pic:nvPicPr>
                                <pic:cNvPr id="1002490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247585" name="Picture">
</wp:docPr>
                        <a:graphic>
                          <a:graphicData uri="http://schemas.openxmlformats.org/drawingml/2006/picture">
                            <pic:pic>
                              <pic:nvPicPr>
                                <pic:cNvPr id="15662475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379801" name="Picture">
</wp:docPr>
                        <a:graphic>
                          <a:graphicData uri="http://schemas.openxmlformats.org/drawingml/2006/picture">
                            <pic:pic>
                              <pic:nvPicPr>
                                <pic:cNvPr id="17623798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15277" name="Picture">
</wp:docPr>
                        <a:graphic>
                          <a:graphicData uri="http://schemas.openxmlformats.org/drawingml/2006/picture">
                            <pic:pic>
                              <pic:nvPicPr>
                                <pic:cNvPr id="1054615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288283" name="Picture">
</wp:docPr>
                        <a:graphic>
                          <a:graphicData uri="http://schemas.openxmlformats.org/drawingml/2006/picture">
                            <pic:pic>
                              <pic:nvPicPr>
                                <pic:cNvPr id="15632882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460224" name="Picture">
</wp:docPr>
                        <a:graphic>
                          <a:graphicData uri="http://schemas.openxmlformats.org/drawingml/2006/picture">
                            <pic:pic>
                              <pic:nvPicPr>
                                <pic:cNvPr id="15774602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23290" name="Picture">
</wp:docPr>
                        <a:graphic>
                          <a:graphicData uri="http://schemas.openxmlformats.org/drawingml/2006/picture">
                            <pic:pic>
                              <pic:nvPicPr>
                                <pic:cNvPr id="10275232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763018" name="Picture">
</wp:docPr>
                        <a:graphic>
                          <a:graphicData uri="http://schemas.openxmlformats.org/drawingml/2006/picture">
                            <pic:pic>
                              <pic:nvPicPr>
                                <pic:cNvPr id="5487630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291013" name="Picture">
</wp:docPr>
                  <a:graphic>
                    <a:graphicData uri="http://schemas.openxmlformats.org/drawingml/2006/picture">
                      <pic:pic>
                        <pic:nvPicPr>
                          <pic:cNvPr id="97629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51522" name="Picture">
</wp:docPr>
                  <a:graphic>
                    <a:graphicData uri="http://schemas.openxmlformats.org/drawingml/2006/picture">
                      <pic:pic>
                        <pic:nvPicPr>
                          <pic:cNvPr id="134505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61350 Mantilly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727368" name="Picture">
</wp:docPr>
                  <a:graphic>
                    <a:graphicData uri="http://schemas.openxmlformats.org/drawingml/2006/picture">
                      <pic:pic>
                        <pic:nvPicPr>
                          <pic:cNvPr id="36272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688033" name="Picture">
</wp:docPr>
                  <a:graphic>
                    <a:graphicData uri="http://schemas.openxmlformats.org/drawingml/2006/picture">
                      <pic:pic>
                        <pic:nvPicPr>
                          <pic:cNvPr id="8116880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27430" name="Picture">
</wp:docPr>
                  <a:graphic>
                    <a:graphicData uri="http://schemas.openxmlformats.org/drawingml/2006/picture">
                      <pic:pic>
                        <pic:nvPicPr>
                          <pic:cNvPr id="952927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5102935" name="Picture">
</wp:docPr>
                  <a:graphic>
                    <a:graphicData uri="http://schemas.openxmlformats.org/drawingml/2006/picture">
                      <pic:pic>
                        <pic:nvPicPr>
                          <pic:cNvPr id="13451029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242135" name="Picture">
</wp:docPr>
                        <a:graphic>
                          <a:graphicData uri="http://schemas.openxmlformats.org/drawingml/2006/picture">
                            <pic:pic>
                              <pic:nvPicPr>
                                <pic:cNvPr id="18112421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69792" name="Picture">
</wp:docPr>
                  <a:graphic>
                    <a:graphicData uri="http://schemas.openxmlformats.org/drawingml/2006/picture">
                      <pic:pic>
                        <pic:nvPicPr>
                          <pic:cNvPr id="10716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88690" name="Picture">
</wp:docPr>
                  <a:graphic>
                    <a:graphicData uri="http://schemas.openxmlformats.org/drawingml/2006/picture">
                      <pic:pic>
                        <pic:nvPicPr>
                          <pic:cNvPr id="21588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61350 Mantilly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818394" name="Picture">
</wp:docPr>
                  <a:graphic>
                    <a:graphicData uri="http://schemas.openxmlformats.org/drawingml/2006/picture">
                      <pic:pic>
                        <pic:nvPicPr>
                          <pic:cNvPr id="129281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848697" name="Picture">
</wp:docPr>
                  <a:graphic>
                    <a:graphicData uri="http://schemas.openxmlformats.org/drawingml/2006/picture">
                      <pic:pic>
                        <pic:nvPicPr>
                          <pic:cNvPr id="19228486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374351" name="Picture">
</wp:docPr>
                  <a:graphic>
                    <a:graphicData uri="http://schemas.openxmlformats.org/drawingml/2006/picture">
                      <pic:pic>
                        <pic:nvPicPr>
                          <pic:cNvPr id="10713743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0081222" name="Picture">
</wp:docPr>
                  <a:graphic>
                    <a:graphicData uri="http://schemas.openxmlformats.org/drawingml/2006/picture">
                      <pic:pic>
                        <pic:nvPicPr>
                          <pic:cNvPr id="5600812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54822" name="Picture">
</wp:docPr>
                        <a:graphic>
                          <a:graphicData uri="http://schemas.openxmlformats.org/drawingml/2006/picture">
                            <pic:pic>
                              <pic:nvPicPr>
                                <pic:cNvPr id="1855548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141218" name="Picture">
</wp:docPr>
                        <a:graphic>
                          <a:graphicData uri="http://schemas.openxmlformats.org/drawingml/2006/picture">
                            <pic:pic>
                              <pic:nvPicPr>
                                <pic:cNvPr id="6131412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42898" name="Picture">
</wp:docPr>
                  <a:graphic>
                    <a:graphicData uri="http://schemas.openxmlformats.org/drawingml/2006/picture">
                      <pic:pic>
                        <pic:nvPicPr>
                          <pic:cNvPr id="143924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820963" name="Picture">
</wp:docPr>
                  <a:graphic>
                    <a:graphicData uri="http://schemas.openxmlformats.org/drawingml/2006/picture">
                      <pic:pic>
                        <pic:nvPicPr>
                          <pic:cNvPr id="136382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61350 Mantilly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721221" name="Picture">
</wp:docPr>
                  <a:graphic>
                    <a:graphicData uri="http://schemas.openxmlformats.org/drawingml/2006/picture">
                      <pic:pic>
                        <pic:nvPicPr>
                          <pic:cNvPr id="211572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523273" name="Picture">
</wp:docPr>
                  <a:graphic>
                    <a:graphicData uri="http://schemas.openxmlformats.org/drawingml/2006/picture">
                      <pic:pic>
                        <pic:nvPicPr>
                          <pic:cNvPr id="13565232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10737" name="Picture">
</wp:docPr>
                  <a:graphic>
                    <a:graphicData uri="http://schemas.openxmlformats.org/drawingml/2006/picture">
                      <pic:pic>
                        <pic:nvPicPr>
                          <pic:cNvPr id="2118410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449713" name="Picture">
</wp:docPr>
                  <a:graphic>
                    <a:graphicData uri="http://schemas.openxmlformats.org/drawingml/2006/picture">
                      <pic:pic>
                        <pic:nvPicPr>
                          <pic:cNvPr id="7024497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912615" name="Picture">
</wp:docPr>
                        <a:graphic>
                          <a:graphicData uri="http://schemas.openxmlformats.org/drawingml/2006/picture">
                            <pic:pic>
                              <pic:nvPicPr>
                                <pic:cNvPr id="12499126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31238" name="Picture">
</wp:docPr>
                  <a:graphic>
                    <a:graphicData uri="http://schemas.openxmlformats.org/drawingml/2006/picture">
                      <pic:pic>
                        <pic:nvPicPr>
                          <pic:cNvPr id="39863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089683" name="Picture">
</wp:docPr>
                  <a:graphic>
                    <a:graphicData uri="http://schemas.openxmlformats.org/drawingml/2006/picture">
                      <pic:pic>
                        <pic:nvPicPr>
                          <pic:cNvPr id="57508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61350 Mantilly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7835" name="Picture">
</wp:docPr>
                  <a:graphic>
                    <a:graphicData uri="http://schemas.openxmlformats.org/drawingml/2006/picture">
                      <pic:pic>
                        <pic:nvPicPr>
                          <pic:cNvPr id="14825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72804" name="Picture">
</wp:docPr>
                  <a:graphic>
                    <a:graphicData uri="http://schemas.openxmlformats.org/drawingml/2006/picture">
                      <pic:pic>
                        <pic:nvPicPr>
                          <pic:cNvPr id="717728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10571" name="Picture">
</wp:docPr>
                  <a:graphic>
                    <a:graphicData uri="http://schemas.openxmlformats.org/drawingml/2006/picture">
                      <pic:pic>
                        <pic:nvPicPr>
                          <pic:cNvPr id="20268105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867879" name="Picture">
</wp:docPr>
                  <a:graphic>
                    <a:graphicData uri="http://schemas.openxmlformats.org/drawingml/2006/picture">
                      <pic:pic>
                        <pic:nvPicPr>
                          <pic:cNvPr id="2898678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062844" name="Picture">
</wp:docPr>
                        <a:graphic>
                          <a:graphicData uri="http://schemas.openxmlformats.org/drawingml/2006/picture">
                            <pic:pic>
                              <pic:nvPicPr>
                                <pic:cNvPr id="951062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597575" name="Picture">
</wp:docPr>
                  <a:graphic>
                    <a:graphicData uri="http://schemas.openxmlformats.org/drawingml/2006/picture">
                      <pic:pic>
                        <pic:nvPicPr>
                          <pic:cNvPr id="111359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624838" name="Picture">
</wp:docPr>
                  <a:graphic>
                    <a:graphicData uri="http://schemas.openxmlformats.org/drawingml/2006/picture">
                      <pic:pic>
                        <pic:nvPicPr>
                          <pic:cNvPr id="206162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61350 Mantilly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66221" name="Picture">
</wp:docPr>
                  <a:graphic>
                    <a:graphicData uri="http://schemas.openxmlformats.org/drawingml/2006/picture">
                      <pic:pic>
                        <pic:nvPicPr>
                          <pic:cNvPr id="4346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13644" name="Picture">
</wp:docPr>
                  <a:graphic>
                    <a:graphicData uri="http://schemas.openxmlformats.org/drawingml/2006/picture">
                      <pic:pic>
                        <pic:nvPicPr>
                          <pic:cNvPr id="14681364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31393" name="Picture">
</wp:docPr>
                  <a:graphic>
                    <a:graphicData uri="http://schemas.openxmlformats.org/drawingml/2006/picture">
                      <pic:pic>
                        <pic:nvPicPr>
                          <pic:cNvPr id="1578131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3558410" name="Picture">
</wp:docPr>
                  <a:graphic>
                    <a:graphicData uri="http://schemas.openxmlformats.org/drawingml/2006/picture">
                      <pic:pic>
                        <pic:nvPicPr>
                          <pic:cNvPr id="109355841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460560" name="Picture">
</wp:docPr>
                  <a:graphic>
                    <a:graphicData uri="http://schemas.openxmlformats.org/drawingml/2006/picture">
                      <pic:pic>
                        <pic:nvPicPr>
                          <pic:cNvPr id="174146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028313" name="Picture">
</wp:docPr>
                  <a:graphic>
                    <a:graphicData uri="http://schemas.openxmlformats.org/drawingml/2006/picture">
                      <pic:pic>
                        <pic:nvPicPr>
                          <pic:cNvPr id="47202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61350 Mantilly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70475" name="Picture">
</wp:docPr>
                  <a:graphic>
                    <a:graphicData uri="http://schemas.openxmlformats.org/drawingml/2006/picture">
                      <pic:pic>
                        <pic:nvPicPr>
                          <pic:cNvPr id="210057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273134" name="Picture">
</wp:docPr>
                  <a:graphic>
                    <a:graphicData uri="http://schemas.openxmlformats.org/drawingml/2006/picture">
                      <pic:pic>
                        <pic:nvPicPr>
                          <pic:cNvPr id="12322731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18652" name="Picture">
</wp:docPr>
                  <a:graphic>
                    <a:graphicData uri="http://schemas.openxmlformats.org/drawingml/2006/picture">
                      <pic:pic>
                        <pic:nvPicPr>
                          <pic:cNvPr id="20002186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8751088" name="Picture">
</wp:docPr>
                  <a:graphic>
                    <a:graphicData uri="http://schemas.openxmlformats.org/drawingml/2006/picture">
                      <pic:pic>
                        <pic:nvPicPr>
                          <pic:cNvPr id="8487510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183386" name="Picture">
</wp:docPr>
                  <a:graphic>
                    <a:graphicData uri="http://schemas.openxmlformats.org/drawingml/2006/picture">
                      <pic:pic>
                        <pic:nvPicPr>
                          <pic:cNvPr id="76618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4216" name="Picture">
</wp:docPr>
                  <a:graphic>
                    <a:graphicData uri="http://schemas.openxmlformats.org/drawingml/2006/picture">
                      <pic:pic>
                        <pic:nvPicPr>
                          <pic:cNvPr id="2296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61350 Mantilly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91926" name="Picture">
</wp:docPr>
                  <a:graphic>
                    <a:graphicData uri="http://schemas.openxmlformats.org/drawingml/2006/picture">
                      <pic:pic>
                        <pic:nvPicPr>
                          <pic:cNvPr id="61889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"https://fiches-risques.brgm.fr/georisques/infosols/instruction/SSP50266701" \t "_blank" </w:instrText>
            </w:r>
            <w:r>
              <w:fldChar w:fldCharType="separate"/>
            </w:r>
            <w:r>
              <w:rPr>
                <w:rFonts w:ascii="Marianne" w:hAnsi="Marianne" w:eastAsia="Marianne" w:cs="Marianne"/>
                <w:sz w:val="14"/>
              </w:rPr>
              <w:t xml:space="preserve">SSP50266701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BRADO OCCASION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109188" name="Picture">
</wp:docPr>
                  <a:graphic>
                    <a:graphicData uri="http://schemas.openxmlformats.org/drawingml/2006/picture">
                      <pic:pic>
                        <pic:nvPicPr>
                          <pic:cNvPr id="67910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803811" name="Picture">
</wp:docPr>
                  <a:graphic>
                    <a:graphicData uri="http://schemas.openxmlformats.org/drawingml/2006/picture">
                      <pic:pic>
                        <pic:nvPicPr>
                          <pic:cNvPr id="148580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61350 Mantilly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300883" name="Picture">
</wp:docPr>
                  <a:graphic>
                    <a:graphicData uri="http://schemas.openxmlformats.org/drawingml/2006/picture">
                      <pic:pic>
                        <pic:nvPicPr>
                          <pic:cNvPr id="128430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"https://fiches-risques.brgm.fr/georisques/casias/SSP4300697" \t "_blank" </w:instrText>
            </w:r>
            <w:r>
              <w:fldChar w:fldCharType="separate"/>
            </w:r>
            <w:r>
              <w:rPr>
                <w:rFonts w:ascii="Marianne" w:hAnsi="Marianne" w:eastAsia="Marianne" w:cs="Marianne"/>
                <w:sz w:val="14"/>
              </w:rPr>
              <w:t xml:space="preserve">SSP4300697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QUENTIN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"https://fiches-risques.brgm.fr/georisques/casias/SSP4294327" \t "_blank" </w:instrText>
            </w:r>
            <w:r>
              <w:fldChar w:fldCharType="separate"/>
            </w:r>
            <w:r>
              <w:rPr>
                <w:rFonts w:ascii="Marianne" w:hAnsi="Marianne" w:eastAsia="Marianne" w:cs="Marianne"/>
                <w:sz w:val="14"/>
              </w:rPr>
              <w:t xml:space="preserve">SSP4294327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GRANGER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"https://fiches-risques.brgm.fr/georisques/casias/SSP4257321" \t "_blank" </w:instrText>
            </w:r>
            <w:r>
              <w:fldChar w:fldCharType="separate"/>
            </w:r>
            <w:r>
              <w:rPr>
                <w:rFonts w:ascii="Marianne" w:hAnsi="Marianne" w:eastAsia="Marianne" w:cs="Marianne"/>
                <w:sz w:val="14"/>
              </w:rPr>
              <w:t xml:space="preserve">SSP4257321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VENTS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"https://fiches-risques.brgm.fr/georisques/casias/SSP3797488" \t "_blank" </w:instrText>
            </w:r>
            <w:r>
              <w:fldChar w:fldCharType="separate"/>
            </w:r>
            <w:r>
              <w:rPr>
                <w:rFonts w:ascii="Marianne" w:hAnsi="Marianne" w:eastAsia="Marianne" w:cs="Marianne"/>
                <w:sz w:val="14"/>
              </w:rPr>
              <w:t xml:space="preserve">SSP3797488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EURL BRADOCCASION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"https://fiches-risques.brgm.fr/georisques/casias/SSP3797487" \t "_blank" </w:instrText>
            </w:r>
            <w:r>
              <w:fldChar w:fldCharType="separate"/>
            </w:r>
            <w:r>
              <w:rPr>
                <w:rFonts w:ascii="Marianne" w:hAnsi="Marianne" w:eastAsia="Marianne" w:cs="Marianne"/>
                <w:sz w:val="14"/>
              </w:rPr>
              <w:t xml:space="preserve">SSP3797487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"https://fiches-risques.brgm.fr/georisques/casias/SSP3795853" \t "_blank" </w:instrText>
            </w:r>
            <w:r>
              <w:fldChar w:fldCharType="separate"/>
            </w:r>
            <w:r>
              <w:rPr>
                <w:rFonts w:ascii="Marianne" w:hAnsi="Marianne" w:eastAsia="Marianne" w:cs="Marianne"/>
                <w:sz w:val="14"/>
              </w:rPr>
              <w:t xml:space="preserve">SSP3795853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"https://fiches-risques.brgm.fr/georisques/casias/SSP502667" \t "_blank" </w:instrText>
            </w:r>
            <w:r>
              <w:fldChar w:fldCharType="separate"/>
            </w:r>
            <w:r>
              <w:rPr>
                <w:rFonts w:ascii="Marianne" w:hAnsi="Marianne" w:eastAsia="Marianne" w:cs="Marianne"/>
                <w:sz w:val="14"/>
              </w:rPr>
              <w:t xml:space="preserve">SSP502667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BRADO OCCASION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