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310813" name="Picture">
</wp:docPr>
                  <a:graphic>
                    <a:graphicData uri="http://schemas.openxmlformats.org/drawingml/2006/picture">
                      <pic:pic>
                        <pic:nvPicPr>
                          <pic:cNvPr id="1380310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3128404" name="Picture">
</wp:docPr>
                  <a:graphic>
                    <a:graphicData uri="http://schemas.openxmlformats.org/drawingml/2006/picture">
                      <pic:pic>
                        <pic:nvPicPr>
                          <pic:cNvPr id="16231284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8028046" name="Picture">
</wp:docPr>
                        <a:graphic>
                          <a:graphicData uri="http://schemas.openxmlformats.org/drawingml/2006/picture">
                            <pic:pic>
                              <pic:nvPicPr>
                                <pic:cNvPr id="9180280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55290 Mandres-en-Barrois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2059897" name="Picture">
</wp:docPr>
                  <a:graphic>
                    <a:graphicData uri="http://schemas.openxmlformats.org/drawingml/2006/picture">
                      <pic:pic>
                        <pic:nvPicPr>
                          <pic:cNvPr id="13020598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9959849" name="Picture">
</wp:docPr>
                  <a:graphic>
                    <a:graphicData uri="http://schemas.openxmlformats.org/drawingml/2006/picture">
                      <pic:pic>
                        <pic:nvPicPr>
                          <pic:cNvPr id="6399598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875970" name="Picture">
</wp:docPr>
                  <a:graphic>
                    <a:graphicData uri="http://schemas.openxmlformats.org/drawingml/2006/picture">
                      <pic:pic>
                        <pic:nvPicPr>
                          <pic:cNvPr id="1922875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149023" name="Picture">
</wp:docPr>
                  <a:graphic>
                    <a:graphicData uri="http://schemas.openxmlformats.org/drawingml/2006/picture">
                      <pic:pic>
                        <pic:nvPicPr>
                          <pic:cNvPr id="1018149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Mandres-en-Barrois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870850" name="Picture">
</wp:docPr>
                  <a:graphic>
                    <a:graphicData uri="http://schemas.openxmlformats.org/drawingml/2006/picture">
                      <pic:pic>
                        <pic:nvPicPr>
                          <pic:cNvPr id="1298870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3927229" name="Picture">
</wp:docPr>
                        <a:graphic>
                          <a:graphicData uri="http://schemas.openxmlformats.org/drawingml/2006/picture">
                            <pic:pic>
                              <pic:nvPicPr>
                                <pic:cNvPr id="13539272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405834" name="Picture">
</wp:docPr>
                        <a:graphic>
                          <a:graphicData uri="http://schemas.openxmlformats.org/drawingml/2006/picture">
                            <pic:pic>
                              <pic:nvPicPr>
                                <pic:cNvPr id="9804058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7849102" name="Picture">
</wp:docPr>
                        <a:graphic>
                          <a:graphicData uri="http://schemas.openxmlformats.org/drawingml/2006/picture">
                            <pic:pic>
                              <pic:nvPicPr>
                                <pic:cNvPr id="5878491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6903993" name="Picture">
</wp:docPr>
                        <a:graphic>
                          <a:graphicData uri="http://schemas.openxmlformats.org/drawingml/2006/picture">
                            <pic:pic>
                              <pic:nvPicPr>
                                <pic:cNvPr id="4469039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70015" name="Picture">
</wp:docPr>
                        <a:graphic>
                          <a:graphicData uri="http://schemas.openxmlformats.org/drawingml/2006/picture">
                            <pic:pic>
                              <pic:nvPicPr>
                                <pic:cNvPr id="995700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7309193" name="Picture">
</wp:docPr>
                        <a:graphic>
                          <a:graphicData uri="http://schemas.openxmlformats.org/drawingml/2006/picture">
                            <pic:pic>
                              <pic:nvPicPr>
                                <pic:cNvPr id="112730919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6503233" name="Picture">
</wp:docPr>
                        <a:graphic>
                          <a:graphicData uri="http://schemas.openxmlformats.org/drawingml/2006/picture">
                            <pic:pic>
                              <pic:nvPicPr>
                                <pic:cNvPr id="15165032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875609" name="Picture">
</wp:docPr>
                        <a:graphic>
                          <a:graphicData uri="http://schemas.openxmlformats.org/drawingml/2006/picture">
                            <pic:pic>
                              <pic:nvPicPr>
                                <pic:cNvPr id="16438756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4188388" name="Picture">
</wp:docPr>
                        <a:graphic>
                          <a:graphicData uri="http://schemas.openxmlformats.org/drawingml/2006/picture">
                            <pic:pic>
                              <pic:nvPicPr>
                                <pic:cNvPr id="16541883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4952152" name="Picture">
</wp:docPr>
                        <a:graphic>
                          <a:graphicData uri="http://schemas.openxmlformats.org/drawingml/2006/picture">
                            <pic:pic>
                              <pic:nvPicPr>
                                <pic:cNvPr id="6649521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065911" name="Picture">
</wp:docPr>
                        <a:graphic>
                          <a:graphicData uri="http://schemas.openxmlformats.org/drawingml/2006/picture">
                            <pic:pic>
                              <pic:nvPicPr>
                                <pic:cNvPr id="11330659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966354" name="Picture">
</wp:docPr>
                        <a:graphic>
                          <a:graphicData uri="http://schemas.openxmlformats.org/drawingml/2006/picture">
                            <pic:pic>
                              <pic:nvPicPr>
                                <pic:cNvPr id="4096635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5794087" name="Picture">
</wp:docPr>
                        <a:graphic>
                          <a:graphicData uri="http://schemas.openxmlformats.org/drawingml/2006/picture">
                            <pic:pic>
                              <pic:nvPicPr>
                                <pic:cNvPr id="12857940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268331" name="Picture">
</wp:docPr>
                        <a:graphic>
                          <a:graphicData uri="http://schemas.openxmlformats.org/drawingml/2006/picture">
                            <pic:pic>
                              <pic:nvPicPr>
                                <pic:cNvPr id="21002683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1624894" name="Picture">
</wp:docPr>
                        <a:graphic>
                          <a:graphicData uri="http://schemas.openxmlformats.org/drawingml/2006/picture">
                            <pic:pic>
                              <pic:nvPicPr>
                                <pic:cNvPr id="56162489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949994" name="Picture">
</wp:docPr>
                        <a:graphic>
                          <a:graphicData uri="http://schemas.openxmlformats.org/drawingml/2006/picture">
                            <pic:pic>
                              <pic:nvPicPr>
                                <pic:cNvPr id="19894999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025667" name="Picture">
</wp:docPr>
                        <a:graphic>
                          <a:graphicData uri="http://schemas.openxmlformats.org/drawingml/2006/picture">
                            <pic:pic>
                              <pic:nvPicPr>
                                <pic:cNvPr id="15370256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5020997" name="Picture">
</wp:docPr>
                        <a:graphic>
                          <a:graphicData uri="http://schemas.openxmlformats.org/drawingml/2006/picture">
                            <pic:pic>
                              <pic:nvPicPr>
                                <pic:cNvPr id="53502099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845028" name="Picture">
</wp:docPr>
                  <a:graphic>
                    <a:graphicData uri="http://schemas.openxmlformats.org/drawingml/2006/picture">
                      <pic:pic>
                        <pic:nvPicPr>
                          <pic:cNvPr id="1824845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926303" name="Picture">
</wp:docPr>
                  <a:graphic>
                    <a:graphicData uri="http://schemas.openxmlformats.org/drawingml/2006/picture">
                      <pic:pic>
                        <pic:nvPicPr>
                          <pic:cNvPr id="749926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Mandres-en-Barrois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953503" name="Picture">
</wp:docPr>
                  <a:graphic>
                    <a:graphicData uri="http://schemas.openxmlformats.org/drawingml/2006/picture">
                      <pic:pic>
                        <pic:nvPicPr>
                          <pic:cNvPr id="1218953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Mandres-en-barrois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5741891" name="Picture">
</wp:docPr>
                  <a:graphic>
                    <a:graphicData uri="http://schemas.openxmlformats.org/drawingml/2006/picture">
                      <pic:pic>
                        <pic:nvPicPr>
                          <pic:cNvPr id="61574189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651950" name="Picture">
</wp:docPr>
                  <a:graphic>
                    <a:graphicData uri="http://schemas.openxmlformats.org/drawingml/2006/picture">
                      <pic:pic>
                        <pic:nvPicPr>
                          <pic:cNvPr id="9916519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1515726" name="Picture">
</wp:docPr>
                  <a:graphic>
                    <a:graphicData uri="http://schemas.openxmlformats.org/drawingml/2006/picture">
                      <pic:pic>
                        <pic:nvPicPr>
                          <pic:cNvPr id="177151572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595660" name="Picture">
</wp:docPr>
                        <a:graphic>
                          <a:graphicData uri="http://schemas.openxmlformats.org/drawingml/2006/picture">
                            <pic:pic>
                              <pic:nvPicPr>
                                <pic:cNvPr id="16135956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264256" name="Picture">
</wp:docPr>
                  <a:graphic>
                    <a:graphicData uri="http://schemas.openxmlformats.org/drawingml/2006/picture">
                      <pic:pic>
                        <pic:nvPicPr>
                          <pic:cNvPr id="1570264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35985" name="Picture">
</wp:docPr>
                  <a:graphic>
                    <a:graphicData uri="http://schemas.openxmlformats.org/drawingml/2006/picture">
                      <pic:pic>
                        <pic:nvPicPr>
                          <pic:cNvPr id="189035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Mandres-en-Barrois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98673" name="Picture">
</wp:docPr>
                  <a:graphic>
                    <a:graphicData uri="http://schemas.openxmlformats.org/drawingml/2006/picture">
                      <pic:pic>
                        <pic:nvPicPr>
                          <pic:cNvPr id="121998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Mandres-en-barrois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7503902" name="Picture">
</wp:docPr>
                  <a:graphic>
                    <a:graphicData uri="http://schemas.openxmlformats.org/drawingml/2006/picture">
                      <pic:pic>
                        <pic:nvPicPr>
                          <pic:cNvPr id="51750390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755072" name="Picture">
</wp:docPr>
                  <a:graphic>
                    <a:graphicData uri="http://schemas.openxmlformats.org/drawingml/2006/picture">
                      <pic:pic>
                        <pic:nvPicPr>
                          <pic:cNvPr id="12937550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0636907" name="Picture">
</wp:docPr>
                  <a:graphic>
                    <a:graphicData uri="http://schemas.openxmlformats.org/drawingml/2006/picture">
                      <pic:pic>
                        <pic:nvPicPr>
                          <pic:cNvPr id="119063690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828196" name="Picture">
</wp:docPr>
                        <a:graphic>
                          <a:graphicData uri="http://schemas.openxmlformats.org/drawingml/2006/picture">
                            <pic:pic>
                              <pic:nvPicPr>
                                <pic:cNvPr id="8888281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00638" name="Picture">
</wp:docPr>
                  <a:graphic>
                    <a:graphicData uri="http://schemas.openxmlformats.org/drawingml/2006/picture">
                      <pic:pic>
                        <pic:nvPicPr>
                          <pic:cNvPr id="119400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570843" name="Picture">
</wp:docPr>
                  <a:graphic>
                    <a:graphicData uri="http://schemas.openxmlformats.org/drawingml/2006/picture">
                      <pic:pic>
                        <pic:nvPicPr>
                          <pic:cNvPr id="1008570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Mandres-en-Barrois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679852" name="Picture">
</wp:docPr>
                  <a:graphic>
                    <a:graphicData uri="http://schemas.openxmlformats.org/drawingml/2006/picture">
                      <pic:pic>
                        <pic:nvPicPr>
                          <pic:cNvPr id="2114679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Mandres-en-barrois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6651807" name="Picture">
</wp:docPr>
                  <a:graphic>
                    <a:graphicData uri="http://schemas.openxmlformats.org/drawingml/2006/picture">
                      <pic:pic>
                        <pic:nvPicPr>
                          <pic:cNvPr id="85665180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380750" name="Picture">
</wp:docPr>
                  <a:graphic>
                    <a:graphicData uri="http://schemas.openxmlformats.org/drawingml/2006/picture">
                      <pic:pic>
                        <pic:nvPicPr>
                          <pic:cNvPr id="13783807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04793126" name="Picture">
</wp:docPr>
                  <a:graphic>
                    <a:graphicData uri="http://schemas.openxmlformats.org/drawingml/2006/picture">
                      <pic:pic>
                        <pic:nvPicPr>
                          <pic:cNvPr id="80479312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631625" name="Picture">
</wp:docPr>
                        <a:graphic>
                          <a:graphicData uri="http://schemas.openxmlformats.org/drawingml/2006/picture">
                            <pic:pic>
                              <pic:nvPicPr>
                                <pic:cNvPr id="142463162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978690" name="Picture">
</wp:docPr>
                  <a:graphic>
                    <a:graphicData uri="http://schemas.openxmlformats.org/drawingml/2006/picture">
                      <pic:pic>
                        <pic:nvPicPr>
                          <pic:cNvPr id="1196978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543381" name="Picture">
</wp:docPr>
                  <a:graphic>
                    <a:graphicData uri="http://schemas.openxmlformats.org/drawingml/2006/picture">
                      <pic:pic>
                        <pic:nvPicPr>
                          <pic:cNvPr id="1123543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Mandres-en-Barrois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823277" name="Picture">
</wp:docPr>
                  <a:graphic>
                    <a:graphicData uri="http://schemas.openxmlformats.org/drawingml/2006/picture">
                      <pic:pic>
                        <pic:nvPicPr>
                          <pic:cNvPr id="1201823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Mandres-en-barrois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164876" name="Picture">
</wp:docPr>
                  <a:graphic>
                    <a:graphicData uri="http://schemas.openxmlformats.org/drawingml/2006/picture">
                      <pic:pic>
                        <pic:nvPicPr>
                          <pic:cNvPr id="396164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803307" name="Picture">
</wp:docPr>
                  <a:graphic>
                    <a:graphicData uri="http://schemas.openxmlformats.org/drawingml/2006/picture">
                      <pic:pic>
                        <pic:nvPicPr>
                          <pic:cNvPr id="1792803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Mandres-en-Barrois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893995" name="Picture">
</wp:docPr>
                  <a:graphic>
                    <a:graphicData uri="http://schemas.openxmlformats.org/drawingml/2006/picture">
                      <pic:pic>
                        <pic:nvPicPr>
                          <pic:cNvPr id="1062893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Mandres-en-barrois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38767" name="Picture">
</wp:docPr>
                  <a:graphic>
                    <a:graphicData uri="http://schemas.openxmlformats.org/drawingml/2006/picture">
                      <pic:pic>
                        <pic:nvPicPr>
                          <pic:cNvPr id="15193876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016675" name="Picture">
</wp:docPr>
                  <a:graphic>
                    <a:graphicData uri="http://schemas.openxmlformats.org/drawingml/2006/picture">
                      <pic:pic>
                        <pic:nvPicPr>
                          <pic:cNvPr id="15780166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3875327" name="Picture">
</wp:docPr>
                  <a:graphic>
                    <a:graphicData uri="http://schemas.openxmlformats.org/drawingml/2006/picture">
                      <pic:pic>
                        <pic:nvPicPr>
                          <pic:cNvPr id="188387532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919902" name="Picture">
</wp:docPr>
                        <a:graphic>
                          <a:graphicData uri="http://schemas.openxmlformats.org/drawingml/2006/picture">
                            <pic:pic>
                              <pic:nvPicPr>
                                <pic:cNvPr id="16869199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246639" name="Picture">
</wp:docPr>
                  <a:graphic>
                    <a:graphicData uri="http://schemas.openxmlformats.org/drawingml/2006/picture">
                      <pic:pic>
                        <pic:nvPicPr>
                          <pic:cNvPr id="1506246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56232" name="Picture">
</wp:docPr>
                  <a:graphic>
                    <a:graphicData uri="http://schemas.openxmlformats.org/drawingml/2006/picture">
                      <pic:pic>
                        <pic:nvPicPr>
                          <pic:cNvPr id="90556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Mandres-en-Barrois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887440" name="Picture">
</wp:docPr>
                  <a:graphic>
                    <a:graphicData uri="http://schemas.openxmlformats.org/drawingml/2006/picture">
                      <pic:pic>
                        <pic:nvPicPr>
                          <pic:cNvPr id="1536887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Mandres-en-barrois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2129110" name="Picture">
</wp:docPr>
                  <a:graphic>
                    <a:graphicData uri="http://schemas.openxmlformats.org/drawingml/2006/picture">
                      <pic:pic>
                        <pic:nvPicPr>
                          <pic:cNvPr id="197212911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957545" name="Picture">
</wp:docPr>
                  <a:graphic>
                    <a:graphicData uri="http://schemas.openxmlformats.org/drawingml/2006/picture">
                      <pic:pic>
                        <pic:nvPicPr>
                          <pic:cNvPr id="11659575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4270043" name="Picture">
</wp:docPr>
                  <a:graphic>
                    <a:graphicData uri="http://schemas.openxmlformats.org/drawingml/2006/picture">
                      <pic:pic>
                        <pic:nvPicPr>
                          <pic:cNvPr id="43427004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866718" name="Picture">
</wp:docPr>
                        <a:graphic>
                          <a:graphicData uri="http://schemas.openxmlformats.org/drawingml/2006/picture">
                            <pic:pic>
                              <pic:nvPicPr>
                                <pic:cNvPr id="14628667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005972" name="Picture">
</wp:docPr>
                  <a:graphic>
                    <a:graphicData uri="http://schemas.openxmlformats.org/drawingml/2006/picture">
                      <pic:pic>
                        <pic:nvPicPr>
                          <pic:cNvPr id="1571005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761672" name="Picture">
</wp:docPr>
                  <a:graphic>
                    <a:graphicData uri="http://schemas.openxmlformats.org/drawingml/2006/picture">
                      <pic:pic>
                        <pic:nvPicPr>
                          <pic:cNvPr id="368761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Mandres-en-Barrois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475696" name="Picture">
</wp:docPr>
                  <a:graphic>
                    <a:graphicData uri="http://schemas.openxmlformats.org/drawingml/2006/picture">
                      <pic:pic>
                        <pic:nvPicPr>
                          <pic:cNvPr id="853475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Mandres-en-barrois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8738436" name="Picture">
</wp:docPr>
                  <a:graphic>
                    <a:graphicData uri="http://schemas.openxmlformats.org/drawingml/2006/picture">
                      <pic:pic>
                        <pic:nvPicPr>
                          <pic:cNvPr id="65873843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287234" name="Picture">
</wp:docPr>
                  <a:graphic>
                    <a:graphicData uri="http://schemas.openxmlformats.org/drawingml/2006/picture">
                      <pic:pic>
                        <pic:nvPicPr>
                          <pic:cNvPr id="11522872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16092880" name="Picture">
</wp:docPr>
                  <a:graphic>
                    <a:graphicData uri="http://schemas.openxmlformats.org/drawingml/2006/picture">
                      <pic:pic>
                        <pic:nvPicPr>
                          <pic:cNvPr id="181609288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30375" name="Picture">
</wp:docPr>
                  <a:graphic>
                    <a:graphicData uri="http://schemas.openxmlformats.org/drawingml/2006/picture">
                      <pic:pic>
                        <pic:nvPicPr>
                          <pic:cNvPr id="90030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38807" name="Picture">
</wp:docPr>
                  <a:graphic>
                    <a:graphicData uri="http://schemas.openxmlformats.org/drawingml/2006/picture">
                      <pic:pic>
                        <pic:nvPicPr>
                          <pic:cNvPr id="119138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Mandres-en-Barrois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322874" name="Picture">
</wp:docPr>
                  <a:graphic>
                    <a:graphicData uri="http://schemas.openxmlformats.org/drawingml/2006/picture">
                      <pic:pic>
                        <pic:nvPicPr>
                          <pic:cNvPr id="1691322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"https://fiches-risques.brgm.fr/georisques/cavite/LORAW0019761" \t "_self" </w:instrText>
            </w:r>
            <w:r>
              <w:fldChar w:fldCharType="separate"/>
            </w:r>
            <w:r>
              <w:rPr>
                <w:rFonts w:ascii="Marianne" w:hAnsi="Marianne" w:eastAsia="Marianne" w:cs="Marianne"/>
                <w:sz w:val="14"/>
              </w:rPr>
              <w:t xml:space="preserve">LORAW0019761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Pertes de l'Ormançon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044200" name="Picture">
</wp:docPr>
                  <a:graphic>
                    <a:graphicData uri="http://schemas.openxmlformats.org/drawingml/2006/picture">
                      <pic:pic>
                        <pic:nvPicPr>
                          <pic:cNvPr id="2058044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501385" name="Picture">
</wp:docPr>
                  <a:graphic>
                    <a:graphicData uri="http://schemas.openxmlformats.org/drawingml/2006/picture">
                      <pic:pic>
                        <pic:nvPicPr>
                          <pic:cNvPr id="1314501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Mandres-en-Barrois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810024" name="Picture">
</wp:docPr>
                  <a:graphic>
                    <a:graphicData uri="http://schemas.openxmlformats.org/drawingml/2006/picture">
                      <pic:pic>
                        <pic:nvPicPr>
                          <pic:cNvPr id="996810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"https://fiches-risques.brgm.fr/georisques/casias/SSP3913598" \t "_blank" </w:instrText>
            </w:r>
            <w:r>
              <w:fldChar w:fldCharType="separate"/>
            </w:r>
            <w:r>
              <w:rPr>
                <w:rFonts w:ascii="Marianne" w:hAnsi="Marianne" w:eastAsia="Marianne" w:cs="Marianne"/>
                <w:sz w:val="14"/>
              </w:rPr>
              <w:t xml:space="preserve">SSP3913598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ex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"https://fiches-risques.brgm.fr/georisques/casias/SSP567543" \t "_blank" </w:instrText>
            </w:r>
            <w:r>
              <w:fldChar w:fldCharType="separate"/>
            </w:r>
            <w:r>
              <w:rPr>
                <w:rFonts w:ascii="Marianne" w:hAnsi="Marianne" w:eastAsia="Marianne" w:cs="Marianne"/>
                <w:sz w:val="14"/>
              </w:rPr>
              <w:t xml:space="preserve">SSP567543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de l' Ormançon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