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48799" name="Picture">
</wp:docPr>
                  <a:graphic>
                    <a:graphicData uri="http://schemas.openxmlformats.org/drawingml/2006/picture">
                      <pic:pic>
                        <pic:nvPicPr>
                          <pic:cNvPr id="613848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1748470" name="Picture">
</wp:docPr>
                  <a:graphic>
                    <a:graphicData uri="http://schemas.openxmlformats.org/drawingml/2006/picture">
                      <pic:pic>
                        <pic:nvPicPr>
                          <pic:cNvPr id="18217484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7263503" name="Picture">
</wp:docPr>
                        <a:graphic>
                          <a:graphicData uri="http://schemas.openxmlformats.org/drawingml/2006/picture">
                            <pic:pic>
                              <pic:nvPicPr>
                                <pic:cNvPr id="1272635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06710 Malaussène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6033910" name="Picture">
</wp:docPr>
                  <a:graphic>
                    <a:graphicData uri="http://schemas.openxmlformats.org/drawingml/2006/picture">
                      <pic:pic>
                        <pic:nvPicPr>
                          <pic:cNvPr id="16760339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7409698" name="Picture">
</wp:docPr>
                  <a:graphic>
                    <a:graphicData uri="http://schemas.openxmlformats.org/drawingml/2006/picture">
                      <pic:pic>
                        <pic:nvPicPr>
                          <pic:cNvPr id="15374096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307030" name="Picture">
</wp:docPr>
                  <a:graphic>
                    <a:graphicData uri="http://schemas.openxmlformats.org/drawingml/2006/picture">
                      <pic:pic>
                        <pic:nvPicPr>
                          <pic:cNvPr id="2099307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3639589" name="Picture">
</wp:docPr>
                  <a:graphic>
                    <a:graphicData uri="http://schemas.openxmlformats.org/drawingml/2006/picture">
                      <pic:pic>
                        <pic:nvPicPr>
                          <pic:cNvPr id="1183639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Malaussène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997718" name="Picture">
</wp:docPr>
                  <a:graphic>
                    <a:graphicData uri="http://schemas.openxmlformats.org/drawingml/2006/picture">
                      <pic:pic>
                        <pic:nvPicPr>
                          <pic:cNvPr id="26799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472895" name="Picture">
</wp:docPr>
                        <a:graphic>
                          <a:graphicData uri="http://schemas.openxmlformats.org/drawingml/2006/picture">
                            <pic:pic>
                              <pic:nvPicPr>
                                <pic:cNvPr id="21334728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353028" name="Picture">
</wp:docPr>
                        <a:graphic>
                          <a:graphicData uri="http://schemas.openxmlformats.org/drawingml/2006/picture">
                            <pic:pic>
                              <pic:nvPicPr>
                                <pic:cNvPr id="19593530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7473204" name="Picture">
</wp:docPr>
                        <a:graphic>
                          <a:graphicData uri="http://schemas.openxmlformats.org/drawingml/2006/picture">
                            <pic:pic>
                              <pic:nvPicPr>
                                <pic:cNvPr id="1167473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564188" name="Picture">
</wp:docPr>
                        <a:graphic>
                          <a:graphicData uri="http://schemas.openxmlformats.org/drawingml/2006/picture">
                            <pic:pic>
                              <pic:nvPicPr>
                                <pic:cNvPr id="2395641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70319" name="Picture">
</wp:docPr>
                        <a:graphic>
                          <a:graphicData uri="http://schemas.openxmlformats.org/drawingml/2006/picture">
                            <pic:pic>
                              <pic:nvPicPr>
                                <pic:cNvPr id="2038703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5313" name="Picture">
</wp:docPr>
                        <a:graphic>
                          <a:graphicData uri="http://schemas.openxmlformats.org/drawingml/2006/picture">
                            <pic:pic>
                              <pic:nvPicPr>
                                <pic:cNvPr id="37853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0798775" name="Picture">
</wp:docPr>
                        <a:graphic>
                          <a:graphicData uri="http://schemas.openxmlformats.org/drawingml/2006/picture">
                            <pic:pic>
                              <pic:nvPicPr>
                                <pic:cNvPr id="120079877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874442" name="Picture">
</wp:docPr>
                        <a:graphic>
                          <a:graphicData uri="http://schemas.openxmlformats.org/drawingml/2006/picture">
                            <pic:pic>
                              <pic:nvPicPr>
                                <pic:cNvPr id="751874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9424459" name="Picture">
</wp:docPr>
                        <a:graphic>
                          <a:graphicData uri="http://schemas.openxmlformats.org/drawingml/2006/picture">
                            <pic:pic>
                              <pic:nvPicPr>
                                <pic:cNvPr id="12494244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090790" name="Picture">
</wp:docPr>
                        <a:graphic>
                          <a:graphicData uri="http://schemas.openxmlformats.org/drawingml/2006/picture">
                            <pic:pic>
                              <pic:nvPicPr>
                                <pic:cNvPr id="7360907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963684" name="Picture">
</wp:docPr>
                        <a:graphic>
                          <a:graphicData uri="http://schemas.openxmlformats.org/drawingml/2006/picture">
                            <pic:pic>
                              <pic:nvPicPr>
                                <pic:cNvPr id="366963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845681" name="Picture">
</wp:docPr>
                        <a:graphic>
                          <a:graphicData uri="http://schemas.openxmlformats.org/drawingml/2006/picture">
                            <pic:pic>
                              <pic:nvPicPr>
                                <pic:cNvPr id="16138456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155746" name="Picture">
</wp:docPr>
                        <a:graphic>
                          <a:graphicData uri="http://schemas.openxmlformats.org/drawingml/2006/picture">
                            <pic:pic>
                              <pic:nvPicPr>
                                <pic:cNvPr id="177915574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222401" name="Picture">
</wp:docPr>
                        <a:graphic>
                          <a:graphicData uri="http://schemas.openxmlformats.org/drawingml/2006/picture">
                            <pic:pic>
                              <pic:nvPicPr>
                                <pic:cNvPr id="6392224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845127" name="Picture">
</wp:docPr>
                        <a:graphic>
                          <a:graphicData uri="http://schemas.openxmlformats.org/drawingml/2006/picture">
                            <pic:pic>
                              <pic:nvPicPr>
                                <pic:cNvPr id="12828451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9120809" name="Picture">
</wp:docPr>
                        <a:graphic>
                          <a:graphicData uri="http://schemas.openxmlformats.org/drawingml/2006/picture">
                            <pic:pic>
                              <pic:nvPicPr>
                                <pic:cNvPr id="11591208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877672" name="Picture">
</wp:docPr>
                        <a:graphic>
                          <a:graphicData uri="http://schemas.openxmlformats.org/drawingml/2006/picture">
                            <pic:pic>
                              <pic:nvPicPr>
                                <pic:cNvPr id="3748776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4166965" name="Picture">
</wp:docPr>
                        <a:graphic>
                          <a:graphicData uri="http://schemas.openxmlformats.org/drawingml/2006/picture">
                            <pic:pic>
                              <pic:nvPicPr>
                                <pic:cNvPr id="209416696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341121" name="Picture">
</wp:docPr>
                        <a:graphic>
                          <a:graphicData uri="http://schemas.openxmlformats.org/drawingml/2006/picture">
                            <pic:pic>
                              <pic:nvPicPr>
                                <pic:cNvPr id="100634112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20649" name="Picture">
</wp:docPr>
                        <a:graphic>
                          <a:graphicData uri="http://schemas.openxmlformats.org/drawingml/2006/picture">
                            <pic:pic>
                              <pic:nvPicPr>
                                <pic:cNvPr id="205902064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990330" name="Picture">
</wp:docPr>
                        <a:graphic>
                          <a:graphicData uri="http://schemas.openxmlformats.org/drawingml/2006/picture">
                            <pic:pic>
                              <pic:nvPicPr>
                                <pic:cNvPr id="1223990330"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967384" name="Picture">
</wp:docPr>
                        <a:graphic>
                          <a:graphicData uri="http://schemas.openxmlformats.org/drawingml/2006/picture">
                            <pic:pic>
                              <pic:nvPicPr>
                                <pic:cNvPr id="36996738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773100" name="Picture">
</wp:docPr>
                        <a:graphic>
                          <a:graphicData uri="http://schemas.openxmlformats.org/drawingml/2006/picture">
                            <pic:pic>
                              <pic:nvPicPr>
                                <pic:cNvPr id="184477310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261510" name="Picture">
</wp:docPr>
                        <a:graphic>
                          <a:graphicData uri="http://schemas.openxmlformats.org/drawingml/2006/picture">
                            <pic:pic>
                              <pic:nvPicPr>
                                <pic:cNvPr id="6252615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067608" name="Picture">
</wp:docPr>
                  <a:graphic>
                    <a:graphicData uri="http://schemas.openxmlformats.org/drawingml/2006/picture">
                      <pic:pic>
                        <pic:nvPicPr>
                          <pic:cNvPr id="145067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751427" name="Picture">
</wp:docPr>
                  <a:graphic>
                    <a:graphicData uri="http://schemas.openxmlformats.org/drawingml/2006/picture">
                      <pic:pic>
                        <pic:nvPicPr>
                          <pic:cNvPr id="1332751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Malaussène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109751" name="Picture">
</wp:docPr>
                  <a:graphic>
                    <a:graphicData uri="http://schemas.openxmlformats.org/drawingml/2006/picture">
                      <pic:pic>
                        <pic:nvPicPr>
                          <pic:cNvPr id="2058109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Malaussene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102781" name="Picture">
</wp:docPr>
                  <a:graphic>
                    <a:graphicData uri="http://schemas.openxmlformats.org/drawingml/2006/picture">
                      <pic:pic>
                        <pic:nvPicPr>
                          <pic:cNvPr id="122510278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610152" name="Picture">
</wp:docPr>
                  <a:graphic>
                    <a:graphicData uri="http://schemas.openxmlformats.org/drawingml/2006/picture">
                      <pic:pic>
                        <pic:nvPicPr>
                          <pic:cNvPr id="415610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0225106" name="Picture">
</wp:docPr>
                  <a:graphic>
                    <a:graphicData uri="http://schemas.openxmlformats.org/drawingml/2006/picture">
                      <pic:pic>
                        <pic:nvPicPr>
                          <pic:cNvPr id="1130225106"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962822" name="Picture">
</wp:docPr>
                        <a:graphic>
                          <a:graphicData uri="http://schemas.openxmlformats.org/drawingml/2006/picture">
                            <pic:pic>
                              <pic:nvPicPr>
                                <pic:cNvPr id="20369628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6889694" name="Picture">
</wp:docPr>
                        <a:graphic>
                          <a:graphicData uri="http://schemas.openxmlformats.org/drawingml/2006/picture">
                            <pic:pic>
                              <pic:nvPicPr>
                                <pic:cNvPr id="55688969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4099744" name="Picture">
</wp:docPr>
                  <a:graphic>
                    <a:graphicData uri="http://schemas.openxmlformats.org/drawingml/2006/picture">
                      <pic:pic>
                        <pic:nvPicPr>
                          <pic:cNvPr id="155409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488096" name="Picture">
</wp:docPr>
                  <a:graphic>
                    <a:graphicData uri="http://schemas.openxmlformats.org/drawingml/2006/picture">
                      <pic:pic>
                        <pic:nvPicPr>
                          <pic:cNvPr id="244488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Malaussène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4422218" name="Picture">
</wp:docPr>
                  <a:graphic>
                    <a:graphicData uri="http://schemas.openxmlformats.org/drawingml/2006/picture">
                      <pic:pic>
                        <pic:nvPicPr>
                          <pic:cNvPr id="284422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Malaussene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8944370" name="Picture">
</wp:docPr>
                  <a:graphic>
                    <a:graphicData uri="http://schemas.openxmlformats.org/drawingml/2006/picture">
                      <pic:pic>
                        <pic:nvPicPr>
                          <pic:cNvPr id="1918944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818825" name="Picture">
</wp:docPr>
                  <a:graphic>
                    <a:graphicData uri="http://schemas.openxmlformats.org/drawingml/2006/picture">
                      <pic:pic>
                        <pic:nvPicPr>
                          <pic:cNvPr id="1758818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Malaussène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308793" name="Picture">
</wp:docPr>
                  <a:graphic>
                    <a:graphicData uri="http://schemas.openxmlformats.org/drawingml/2006/picture">
                      <pic:pic>
                        <pic:nvPicPr>
                          <pic:cNvPr id="1739308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Malaussene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090889" name="Picture">
</wp:docPr>
                  <a:graphic>
                    <a:graphicData uri="http://schemas.openxmlformats.org/drawingml/2006/picture">
                      <pic:pic>
                        <pic:nvPicPr>
                          <pic:cNvPr id="1650908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75441" name="Picture">
</wp:docPr>
                  <a:graphic>
                    <a:graphicData uri="http://schemas.openxmlformats.org/drawingml/2006/picture">
                      <pic:pic>
                        <pic:nvPicPr>
                          <pic:cNvPr id="594754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841568" name="Picture">
</wp:docPr>
                  <a:graphic>
                    <a:graphicData uri="http://schemas.openxmlformats.org/drawingml/2006/picture">
                      <pic:pic>
                        <pic:nvPicPr>
                          <pic:cNvPr id="17984156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954507" name="Picture">
</wp:docPr>
                        <a:graphic>
                          <a:graphicData uri="http://schemas.openxmlformats.org/drawingml/2006/picture">
                            <pic:pic>
                              <pic:nvPicPr>
                                <pic:cNvPr id="70395450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636404" name="Picture">
</wp:docPr>
                  <a:graphic>
                    <a:graphicData uri="http://schemas.openxmlformats.org/drawingml/2006/picture">
                      <pic:pic>
                        <pic:nvPicPr>
                          <pic:cNvPr id="734636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306570" name="Picture">
</wp:docPr>
                  <a:graphic>
                    <a:graphicData uri="http://schemas.openxmlformats.org/drawingml/2006/picture">
                      <pic:pic>
                        <pic:nvPicPr>
                          <pic:cNvPr id="216306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Malaussène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83963" name="Picture">
</wp:docPr>
                  <a:graphic>
                    <a:graphicData uri="http://schemas.openxmlformats.org/drawingml/2006/picture">
                      <pic:pic>
                        <pic:nvPicPr>
                          <pic:cNvPr id="24128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Malaussene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944673" name="Picture">
</wp:docPr>
                  <a:graphic>
                    <a:graphicData uri="http://schemas.openxmlformats.org/drawingml/2006/picture">
                      <pic:pic>
                        <pic:nvPicPr>
                          <pic:cNvPr id="4529446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588548" name="Picture">
</wp:docPr>
                  <a:graphic>
                    <a:graphicData uri="http://schemas.openxmlformats.org/drawingml/2006/picture">
                      <pic:pic>
                        <pic:nvPicPr>
                          <pic:cNvPr id="3005885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2753324" name="Picture">
</wp:docPr>
                  <a:graphic>
                    <a:graphicData uri="http://schemas.openxmlformats.org/drawingml/2006/picture">
                      <pic:pic>
                        <pic:nvPicPr>
                          <pic:cNvPr id="209275332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557957" name="Picture">
</wp:docPr>
                        <a:graphic>
                          <a:graphicData uri="http://schemas.openxmlformats.org/drawingml/2006/picture">
                            <pic:pic>
                              <pic:nvPicPr>
                                <pic:cNvPr id="209255795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890749" name="Picture">
</wp:docPr>
                        <a:graphic>
                          <a:graphicData uri="http://schemas.openxmlformats.org/drawingml/2006/picture">
                            <pic:pic>
                              <pic:nvPicPr>
                                <pic:cNvPr id="14589074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0662624" name="Picture">
</wp:docPr>
                  <a:graphic>
                    <a:graphicData uri="http://schemas.openxmlformats.org/drawingml/2006/picture">
                      <pic:pic>
                        <pic:nvPicPr>
                          <pic:cNvPr id="99066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422415" name="Picture">
</wp:docPr>
                  <a:graphic>
                    <a:graphicData uri="http://schemas.openxmlformats.org/drawingml/2006/picture">
                      <pic:pic>
                        <pic:nvPicPr>
                          <pic:cNvPr id="1110422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Malaussène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390119" name="Picture">
</wp:docPr>
                  <a:graphic>
                    <a:graphicData uri="http://schemas.openxmlformats.org/drawingml/2006/picture">
                      <pic:pic>
                        <pic:nvPicPr>
                          <pic:cNvPr id="770390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Malaussene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9671221" name="Picture">
</wp:docPr>
                  <a:graphic>
                    <a:graphicData uri="http://schemas.openxmlformats.org/drawingml/2006/picture">
                      <pic:pic>
                        <pic:nvPicPr>
                          <pic:cNvPr id="198967122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286591" name="Picture">
</wp:docPr>
                  <a:graphic>
                    <a:graphicData uri="http://schemas.openxmlformats.org/drawingml/2006/picture">
                      <pic:pic>
                        <pic:nvPicPr>
                          <pic:cNvPr id="9812865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01294964" name="Picture">
</wp:docPr>
                  <a:graphic>
                    <a:graphicData uri="http://schemas.openxmlformats.org/drawingml/2006/picture">
                      <pic:pic>
                        <pic:nvPicPr>
                          <pic:cNvPr id="50129496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5092519" name="Picture">
</wp:docPr>
                        <a:graphic>
                          <a:graphicData uri="http://schemas.openxmlformats.org/drawingml/2006/picture">
                            <pic:pic>
                              <pic:nvPicPr>
                                <pic:cNvPr id="189509251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INTE2031566A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8737029" name="Picture">
</wp:docPr>
                  <a:graphic>
                    <a:graphicData uri="http://schemas.openxmlformats.org/drawingml/2006/picture">
                      <pic:pic>
                        <pic:nvPicPr>
                          <pic:cNvPr id="378737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864731" name="Picture">
</wp:docPr>
                  <a:graphic>
                    <a:graphicData uri="http://schemas.openxmlformats.org/drawingml/2006/picture">
                      <pic:pic>
                        <pic:nvPicPr>
                          <pic:cNvPr id="1033864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Malaussène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575462" name="Picture">
</wp:docPr>
                  <a:graphic>
                    <a:graphicData uri="http://schemas.openxmlformats.org/drawingml/2006/picture">
                      <pic:pic>
                        <pic:nvPicPr>
                          <pic:cNvPr id="1798575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Malaussene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39431" name="Picture">
</wp:docPr>
                  <a:graphic>
                    <a:graphicData uri="http://schemas.openxmlformats.org/drawingml/2006/picture">
                      <pic:pic>
                        <pic:nvPicPr>
                          <pic:cNvPr id="110539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456560" name="Picture">
</wp:docPr>
                  <a:graphic>
                    <a:graphicData uri="http://schemas.openxmlformats.org/drawingml/2006/picture">
                      <pic:pic>
                        <pic:nvPicPr>
                          <pic:cNvPr id="120745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Malaussène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67916" name="Picture">
</wp:docPr>
                  <a:graphic>
                    <a:graphicData uri="http://schemas.openxmlformats.org/drawingml/2006/picture">
                      <pic:pic>
                        <pic:nvPicPr>
                          <pic:cNvPr id="204267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Malaussene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403062" name="Picture">
</wp:docPr>
                  <a:graphic>
                    <a:graphicData uri="http://schemas.openxmlformats.org/drawingml/2006/picture">
                      <pic:pic>
                        <pic:nvPicPr>
                          <pic:cNvPr id="169540306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207815" name="Picture">
</wp:docPr>
                  <a:graphic>
                    <a:graphicData uri="http://schemas.openxmlformats.org/drawingml/2006/picture">
                      <pic:pic>
                        <pic:nvPicPr>
                          <pic:cNvPr id="16802078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7865388" name="Picture">
</wp:docPr>
                  <a:graphic>
                    <a:graphicData uri="http://schemas.openxmlformats.org/drawingml/2006/picture">
                      <pic:pic>
                        <pic:nvPicPr>
                          <pic:cNvPr id="53786538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2128055" name="Picture">
</wp:docPr>
                        <a:graphic>
                          <a:graphicData uri="http://schemas.openxmlformats.org/drawingml/2006/picture">
                            <pic:pic>
                              <pic:nvPicPr>
                                <pic:cNvPr id="44212805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9368732" name="Picture">
</wp:docPr>
                  <a:graphic>
                    <a:graphicData uri="http://schemas.openxmlformats.org/drawingml/2006/picture">
                      <pic:pic>
                        <pic:nvPicPr>
                          <pic:cNvPr id="1139368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621568" name="Picture">
</wp:docPr>
                  <a:graphic>
                    <a:graphicData uri="http://schemas.openxmlformats.org/drawingml/2006/picture">
                      <pic:pic>
                        <pic:nvPicPr>
                          <pic:cNvPr id="1430621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Malaussène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118508" name="Picture">
</wp:docPr>
                  <a:graphic>
                    <a:graphicData uri="http://schemas.openxmlformats.org/drawingml/2006/picture">
                      <pic:pic>
                        <pic:nvPicPr>
                          <pic:cNvPr id="684118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Malaussene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422631" name="Picture">
</wp:docPr>
                  <a:graphic>
                    <a:graphicData uri="http://schemas.openxmlformats.org/drawingml/2006/picture">
                      <pic:pic>
                        <pic:nvPicPr>
                          <pic:cNvPr id="1631422631"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337770" name="Picture">
</wp:docPr>
                  <a:graphic>
                    <a:graphicData uri="http://schemas.openxmlformats.org/drawingml/2006/picture">
                      <pic:pic>
                        <pic:nvPicPr>
                          <pic:cNvPr id="18363377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7248613" name="Picture">
</wp:docPr>
                  <a:graphic>
                    <a:graphicData uri="http://schemas.openxmlformats.org/drawingml/2006/picture">
                      <pic:pic>
                        <pic:nvPicPr>
                          <pic:cNvPr id="1997248613"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481569" name="Picture">
</wp:docPr>
                        <a:graphic>
                          <a:graphicData uri="http://schemas.openxmlformats.org/drawingml/2006/picture">
                            <pic:pic>
                              <pic:nvPicPr>
                                <pic:cNvPr id="174848156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190246" name="Picture">
</wp:docPr>
                        <a:graphic>
                          <a:graphicData uri="http://schemas.openxmlformats.org/drawingml/2006/picture">
                            <pic:pic>
                              <pic:nvPicPr>
                                <pic:cNvPr id="81019024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181040" name="Picture">
</wp:docPr>
                  <a:graphic>
                    <a:graphicData uri="http://schemas.openxmlformats.org/drawingml/2006/picture">
                      <pic:pic>
                        <pic:nvPicPr>
                          <pic:cNvPr id="1696181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3426" name="Picture">
</wp:docPr>
                  <a:graphic>
                    <a:graphicData uri="http://schemas.openxmlformats.org/drawingml/2006/picture">
                      <pic:pic>
                        <pic:nvPicPr>
                          <pic:cNvPr id="3653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Malaussène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65287" name="Picture">
</wp:docPr>
                  <a:graphic>
                    <a:graphicData uri="http://schemas.openxmlformats.org/drawingml/2006/picture">
                      <pic:pic>
                        <pic:nvPicPr>
                          <pic:cNvPr id="152065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Malaussene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25761" name="Picture">
</wp:docPr>
                  <a:graphic>
                    <a:graphicData uri="http://schemas.openxmlformats.org/drawingml/2006/picture">
                      <pic:pic>
                        <pic:nvPicPr>
                          <pic:cNvPr id="4042576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024221" name="Picture">
</wp:docPr>
                  <a:graphic>
                    <a:graphicData uri="http://schemas.openxmlformats.org/drawingml/2006/picture">
                      <pic:pic>
                        <pic:nvPicPr>
                          <pic:cNvPr id="22602422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0543221" name="Picture">
</wp:docPr>
                  <a:graphic>
                    <a:graphicData uri="http://schemas.openxmlformats.org/drawingml/2006/picture">
                      <pic:pic>
                        <pic:nvPicPr>
                          <pic:cNvPr id="9405432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122652" name="Picture">
</wp:docPr>
                        <a:graphic>
                          <a:graphicData uri="http://schemas.openxmlformats.org/drawingml/2006/picture">
                            <pic:pic>
                              <pic:nvPicPr>
                                <pic:cNvPr id="158412265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896512" name="Picture">
</wp:docPr>
                  <a:graphic>
                    <a:graphicData uri="http://schemas.openxmlformats.org/drawingml/2006/picture">
                      <pic:pic>
                        <pic:nvPicPr>
                          <pic:cNvPr id="440896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334426" name="Picture">
</wp:docPr>
                  <a:graphic>
                    <a:graphicData uri="http://schemas.openxmlformats.org/drawingml/2006/picture">
                      <pic:pic>
                        <pic:nvPicPr>
                          <pic:cNvPr id="1228334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Malaussène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8170929" name="Picture">
</wp:docPr>
                  <a:graphic>
                    <a:graphicData uri="http://schemas.openxmlformats.org/drawingml/2006/picture">
                      <pic:pic>
                        <pic:nvPicPr>
                          <pic:cNvPr id="1628170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Malaussene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909690" name="Picture">
</wp:docPr>
                  <a:graphic>
                    <a:graphicData uri="http://schemas.openxmlformats.org/drawingml/2006/picture">
                      <pic:pic>
                        <pic:nvPicPr>
                          <pic:cNvPr id="5589096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091689" name="Picture">
</wp:docPr>
                  <a:graphic>
                    <a:graphicData uri="http://schemas.openxmlformats.org/drawingml/2006/picture">
                      <pic:pic>
                        <pic:nvPicPr>
                          <pic:cNvPr id="33009168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9416263" name="Picture">
</wp:docPr>
                  <a:graphic>
                    <a:graphicData uri="http://schemas.openxmlformats.org/drawingml/2006/picture">
                      <pic:pic>
                        <pic:nvPicPr>
                          <pic:cNvPr id="122941626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436187" name="Picture">
</wp:docPr>
                  <a:graphic>
                    <a:graphicData uri="http://schemas.openxmlformats.org/drawingml/2006/picture">
                      <pic:pic>
                        <pic:nvPicPr>
                          <pic:cNvPr id="1597436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680707" name="Picture">
</wp:docPr>
                  <a:graphic>
                    <a:graphicData uri="http://schemas.openxmlformats.org/drawingml/2006/picture">
                      <pic:pic>
                        <pic:nvPicPr>
                          <pic:cNvPr id="85568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Malaussène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4223952" name="Picture">
</wp:docPr>
                  <a:graphic>
                    <a:graphicData uri="http://schemas.openxmlformats.org/drawingml/2006/picture">
                      <pic:pic>
                        <pic:nvPicPr>
                          <pic:cNvPr id="4242239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"https://fiches-risques.brgm.fr/fr/georisques/mvt-synthetique/12100447" \t "_self" </w:instrText>
            </w:r>
            <w:r>
              <w:fldChar w:fldCharType="separate"/>
            </w:r>
            <w:r>
              <w:rPr>
                <w:rFonts w:ascii="Marianne" w:hAnsi="Marianne" w:eastAsia="Marianne" w:cs="Marianne"/>
                <w:sz w:val="14"/>
              </w:rPr>
              <w:t xml:space="preserve">12100447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du village de Malaussène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"https://fiches-risques.brgm.fr/fr/georisques/mvt-synthetique/12100868" \t "_self" </w:instrText>
            </w:r>
            <w:r>
              <w:fldChar w:fldCharType="separate"/>
            </w:r>
            <w:r>
              <w:rPr>
                <w:rFonts w:ascii="Marianne" w:hAnsi="Marianne" w:eastAsia="Marianne" w:cs="Marianne"/>
                <w:sz w:val="14"/>
              </w:rPr>
              <w:t xml:space="preserve">12100868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"https://fiches-risques.brgm.fr/fr/georisques/mvt-synthetique/20200173" \t "_self" </w:instrText>
            </w:r>
            <w:r>
              <w:fldChar w:fldCharType="separate"/>
            </w:r>
            <w:r>
              <w:rPr>
                <w:rFonts w:ascii="Marianne" w:hAnsi="Marianne" w:eastAsia="Marianne" w:cs="Marianne"/>
                <w:sz w:val="14"/>
              </w:rPr>
              <w:t xml:space="preserve">20200173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Mescla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"https://fiches-risques.brgm.fr/fr/georisques/mvt-synthetique/22300472" \t "_self" </w:instrText>
            </w:r>
            <w:r>
              <w:fldChar w:fldCharType="separate"/>
            </w:r>
            <w:r>
              <w:rPr>
                <w:rFonts w:ascii="Marianne" w:hAnsi="Marianne" w:eastAsia="Marianne" w:cs="Marianne"/>
                <w:sz w:val="14"/>
              </w:rPr>
              <w:t xml:space="preserve">22300472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"https://fiches-risques.brgm.fr/fr/georisques/mvt-synthetique/22300473" \t "_self" </w:instrText>
            </w:r>
            <w:r>
              <w:fldChar w:fldCharType="separate"/>
            </w:r>
            <w:r>
              <w:rPr>
                <w:rFonts w:ascii="Marianne" w:hAnsi="Marianne" w:eastAsia="Marianne" w:cs="Marianne"/>
                <w:sz w:val="14"/>
              </w:rPr>
              <w:t xml:space="preserve">22300473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VILLAGE (EN 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"https://fiches-risques.brgm.fr/fr/georisques/mvt-synthetique/22300474" \t "_self" </w:instrText>
            </w:r>
            <w:r>
              <w:fldChar w:fldCharType="separate"/>
            </w:r>
            <w:r>
              <w:rPr>
                <w:rFonts w:ascii="Marianne" w:hAnsi="Marianne" w:eastAsia="Marianne" w:cs="Marianne"/>
                <w:sz w:val="14"/>
              </w:rPr>
              <w:t xml:space="preserve">22300474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MESCLA(TUNNEL) MAISON SINAL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"https://fiches-risques.brgm.fr/fr/georisques/mvt-synthetique/22300475" \t "_self" </w:instrText>
            </w:r>
            <w:r>
              <w:fldChar w:fldCharType="separate"/>
            </w:r>
            <w:r>
              <w:rPr>
                <w:rFonts w:ascii="Marianne" w:hAnsi="Marianne" w:eastAsia="Marianne" w:cs="Marianne"/>
                <w:sz w:val="14"/>
              </w:rPr>
              <w:t xml:space="preserve">22300475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 84,910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"https://fiches-risques.brgm.fr/fr/georisques/mvt-synthetique/22300476" \t "_self" </w:instrText>
            </w:r>
            <w:r>
              <w:fldChar w:fldCharType="separate"/>
            </w:r>
            <w:r>
              <w:rPr>
                <w:rFonts w:ascii="Marianne" w:hAnsi="Marianne" w:eastAsia="Marianne" w:cs="Marianne"/>
                <w:sz w:val="14"/>
              </w:rPr>
              <w:t xml:space="preserve">22300476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PK83,980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"https://fiches-risques.brgm.fr/fr/georisques/mvt-synthetique/22300477" \t "_self" </w:instrText>
            </w:r>
            <w:r>
              <w:fldChar w:fldCharType="separate"/>
            </w:r>
            <w:r>
              <w:rPr>
                <w:rFonts w:ascii="Marianne" w:hAnsi="Marianne" w:eastAsia="Marianne" w:cs="Marianne"/>
                <w:sz w:val="14"/>
              </w:rPr>
              <w:t xml:space="preserve">22300477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CARREFOUR RN202/RD2205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"https://fiches-risques.brgm.fr/fr/georisques/mvt-synthetique/22300478" \t "_self" </w:instrText>
            </w:r>
            <w:r>
              <w:fldChar w:fldCharType="separate"/>
            </w:r>
            <w:r>
              <w:rPr>
                <w:rFonts w:ascii="Marianne" w:hAnsi="Marianne" w:eastAsia="Marianne" w:cs="Marianne"/>
                <w:sz w:val="14"/>
              </w:rPr>
              <w:t xml:space="preserve">22300478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 LAFARGE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423489" name="Picture">
</wp:docPr>
                  <a:graphic>
                    <a:graphicData uri="http://schemas.openxmlformats.org/drawingml/2006/picture">
                      <pic:pic>
                        <pic:nvPicPr>
                          <pic:cNvPr id="487423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323772" name="Picture">
</wp:docPr>
                  <a:graphic>
                    <a:graphicData uri="http://schemas.openxmlformats.org/drawingml/2006/picture">
                      <pic:pic>
                        <pic:nvPicPr>
                          <pic:cNvPr id="1363323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Malaussène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125881" name="Picture">
</wp:docPr>
                  <a:graphic>
                    <a:graphicData uri="http://schemas.openxmlformats.org/drawingml/2006/picture">
                      <pic:pic>
                        <pic:nvPicPr>
                          <pic:cNvPr id="605125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"https://fiches-risques.brgm.fr/georisques/cavite/PACAA2001187" \t "_self" </w:instrText>
            </w:r>
            <w:r>
              <w:fldChar w:fldCharType="separate"/>
            </w:r>
            <w:r>
              <w:rPr>
                <w:rFonts w:ascii="Marianne" w:hAnsi="Marianne" w:eastAsia="Marianne" w:cs="Marianne"/>
                <w:sz w:val="14"/>
              </w:rPr>
              <w:t xml:space="preserve">PACAA2001187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Balma du Vial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"https://fiches-risques.brgm.fr/georisques/cavite/PACAA2001188" \t "_self" </w:instrText>
            </w:r>
            <w:r>
              <w:fldChar w:fldCharType="separate"/>
            </w:r>
            <w:r>
              <w:rPr>
                <w:rFonts w:ascii="Marianne" w:hAnsi="Marianne" w:eastAsia="Marianne" w:cs="Marianne"/>
                <w:sz w:val="14"/>
              </w:rPr>
              <w:t xml:space="preserve">PACAA2001188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Colombière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"https://fiches-risques.brgm.fr/georisques/cavite/PACAA2001189" \t "_self" </w:instrText>
            </w:r>
            <w:r>
              <w:fldChar w:fldCharType="separate"/>
            </w:r>
            <w:r>
              <w:rPr>
                <w:rFonts w:ascii="Marianne" w:hAnsi="Marianne" w:eastAsia="Marianne" w:cs="Marianne"/>
                <w:sz w:val="14"/>
              </w:rPr>
              <w:t xml:space="preserve">PACAA2001189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l'Échelle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"https://fiches-risques.brgm.fr/georisques/cavite/PACAA2001190" \t "_self" </w:instrText>
            </w:r>
            <w:r>
              <w:fldChar w:fldCharType="separate"/>
            </w:r>
            <w:r>
              <w:rPr>
                <w:rFonts w:ascii="Marianne" w:hAnsi="Marianne" w:eastAsia="Marianne" w:cs="Marianne"/>
                <w:sz w:val="14"/>
              </w:rPr>
              <w:t xml:space="preserve">PACAA2001190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Mescla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"https://fiches-risques.brgm.fr/georisques/cavite/PACAA2001191" \t "_self" </w:instrText>
            </w:r>
            <w:r>
              <w:fldChar w:fldCharType="separate"/>
            </w:r>
            <w:r>
              <w:rPr>
                <w:rFonts w:ascii="Marianne" w:hAnsi="Marianne" w:eastAsia="Marianne" w:cs="Marianne"/>
                <w:sz w:val="14"/>
              </w:rPr>
              <w:t xml:space="preserve">PACAA2001191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de Vesparo</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"https://fiches-risques.brgm.fr/georisques/cavite/PACAA2001192" \t "_self" </w:instrText>
            </w:r>
            <w:r>
              <w:fldChar w:fldCharType="separate"/>
            </w:r>
            <w:r>
              <w:rPr>
                <w:rFonts w:ascii="Marianne" w:hAnsi="Marianne" w:eastAsia="Marianne" w:cs="Marianne"/>
                <w:sz w:val="14"/>
              </w:rPr>
              <w:t xml:space="preserve">PACAA2001192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Vial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"https://fiches-risques.brgm.fr/georisques/cavite/PACAA2001193" \t "_self" </w:instrText>
            </w:r>
            <w:r>
              <w:fldChar w:fldCharType="separate"/>
            </w:r>
            <w:r>
              <w:rPr>
                <w:rFonts w:ascii="Marianne" w:hAnsi="Marianne" w:eastAsia="Marianne" w:cs="Marianne"/>
                <w:sz w:val="14"/>
              </w:rPr>
              <w:t xml:space="preserve">PACAA2001193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043459" name="Picture">
</wp:docPr>
                  <a:graphic>
                    <a:graphicData uri="http://schemas.openxmlformats.org/drawingml/2006/picture">
                      <pic:pic>
                        <pic:nvPicPr>
                          <pic:cNvPr id="684043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308518" name="Picture">
</wp:docPr>
                  <a:graphic>
                    <a:graphicData uri="http://schemas.openxmlformats.org/drawingml/2006/picture">
                      <pic:pic>
                        <pic:nvPicPr>
                          <pic:cNvPr id="128930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06710 Malaussène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466405" name="Picture">
</wp:docPr>
                  <a:graphic>
                    <a:graphicData uri="http://schemas.openxmlformats.org/drawingml/2006/picture">
                      <pic:pic>
                        <pic:nvPicPr>
                          <pic:cNvPr id="1296466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"https://fiches-risques.brgm.fr/georisques/casias/SSP3982229" \t "_blank" </w:instrText>
            </w:r>
            <w:r>
              <w:fldChar w:fldCharType="separate"/>
            </w:r>
            <w:r>
              <w:rPr>
                <w:rFonts w:ascii="Marianne" w:hAnsi="Marianne" w:eastAsia="Marianne" w:cs="Marianne"/>
                <w:sz w:val="14"/>
              </w:rPr>
              <w:t xml:space="preserve">SSP3982229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